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A" w:rsidRDefault="00AC33CD" w:rsidP="00AC3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О Т И В И</w:t>
      </w:r>
    </w:p>
    <w:p w:rsidR="007E0F2F" w:rsidRPr="009A08D0" w:rsidRDefault="00AC33CD" w:rsidP="007E0F2F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ПРОЕКТА НА </w:t>
      </w:r>
      <w:r w:rsidR="007E0F2F"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="007E0F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7E0F2F" w:rsidRPr="007E0F2F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И ДЕЙНОСТТА Н</w:t>
      </w:r>
      <w:r w:rsidR="007E0F2F">
        <w:rPr>
          <w:rFonts w:ascii="Times New Roman" w:eastAsia="Times New Roman" w:hAnsi="Times New Roman" w:cs="Times New Roman"/>
          <w:sz w:val="28"/>
          <w:szCs w:val="28"/>
          <w:lang w:eastAsia="bg-BG"/>
        </w:rPr>
        <w:t>А ДОМАШЕН СОЦИАЛЕН ПАТРОНАЖ ГР.</w:t>
      </w:r>
      <w:r w:rsidR="007E0F2F" w:rsidRPr="007E0F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КАРЛОВО</w:t>
      </w:r>
    </w:p>
    <w:p w:rsidR="00AC33CD" w:rsidRDefault="00AC33CD" w:rsidP="007E0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B45" w:rsidRPr="00051B45" w:rsidRDefault="00F356DC" w:rsidP="00051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051B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1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66A" w:rsidRPr="00051B45">
        <w:rPr>
          <w:rFonts w:ascii="Times New Roman" w:hAnsi="Times New Roman" w:cs="Times New Roman"/>
          <w:b/>
          <w:sz w:val="24"/>
          <w:szCs w:val="24"/>
        </w:rPr>
        <w:t>Прич</w:t>
      </w:r>
      <w:r w:rsidR="00510FA7" w:rsidRPr="00051B45">
        <w:rPr>
          <w:rFonts w:ascii="Times New Roman" w:hAnsi="Times New Roman" w:cs="Times New Roman"/>
          <w:b/>
          <w:sz w:val="24"/>
          <w:szCs w:val="24"/>
        </w:rPr>
        <w:t>ини, които налагат приемане на Н</w:t>
      </w:r>
      <w:r w:rsidR="0025066A" w:rsidRPr="00051B45">
        <w:rPr>
          <w:rFonts w:ascii="Times New Roman" w:hAnsi="Times New Roman" w:cs="Times New Roman"/>
          <w:b/>
          <w:sz w:val="24"/>
          <w:szCs w:val="24"/>
        </w:rPr>
        <w:t>аредба</w:t>
      </w:r>
      <w:r w:rsidR="00510FA7" w:rsidRPr="00051B45">
        <w:rPr>
          <w:rFonts w:ascii="Times New Roman" w:hAnsi="Times New Roman" w:cs="Times New Roman"/>
          <w:b/>
          <w:sz w:val="24"/>
          <w:szCs w:val="24"/>
        </w:rPr>
        <w:t xml:space="preserve"> за организацията и дейността на Домашен социален патронаж гр.</w:t>
      </w:r>
      <w:proofErr w:type="gramEnd"/>
      <w:r w:rsidR="00510FA7" w:rsidRPr="00051B45">
        <w:rPr>
          <w:rFonts w:ascii="Times New Roman" w:hAnsi="Times New Roman" w:cs="Times New Roman"/>
          <w:b/>
          <w:sz w:val="24"/>
          <w:szCs w:val="24"/>
        </w:rPr>
        <w:t xml:space="preserve"> Карлово:</w:t>
      </w:r>
    </w:p>
    <w:p w:rsidR="00272CDA" w:rsidRPr="00051B45" w:rsidRDefault="00051B45" w:rsidP="00051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0FA7" w:rsidRPr="00051B45">
        <w:rPr>
          <w:rFonts w:ascii="Times New Roman" w:hAnsi="Times New Roman" w:cs="Times New Roman"/>
          <w:sz w:val="24"/>
          <w:szCs w:val="24"/>
        </w:rPr>
        <w:t>Домашен социален патронаж гр. Карлово осигурява дейности, свързани с доставка на храна и услуги, предоставяни в домашна среда. Към настоящия момент дейността на Домашен социален патронаж гр. Карлово се урежда от наредба за дейността по предоставяне на социални услуги от „Домашен социален патронаж“ община Карлово, приета с Решение 1533, взето с протокол № 35 от 24.04.2014 г. на Общински съвет -  Карлово</w:t>
      </w:r>
      <w:r w:rsidR="005720CD" w:rsidRPr="00051B45">
        <w:rPr>
          <w:rFonts w:ascii="Times New Roman" w:hAnsi="Times New Roman" w:cs="Times New Roman"/>
          <w:sz w:val="24"/>
          <w:szCs w:val="24"/>
        </w:rPr>
        <w:t>, съгласно изискванията на Закон за социално подпомагане и Правилник за прилагането му.</w:t>
      </w:r>
      <w:r w:rsidR="00272CDA" w:rsidRPr="00051B45">
        <w:rPr>
          <w:rFonts w:ascii="Times New Roman" w:hAnsi="Times New Roman" w:cs="Times New Roman"/>
          <w:sz w:val="24"/>
          <w:szCs w:val="24"/>
        </w:rPr>
        <w:t xml:space="preserve"> </w:t>
      </w:r>
      <w:r w:rsidR="00272CDA" w:rsidRPr="00051B45">
        <w:rPr>
          <w:rFonts w:ascii="Times New Roman" w:eastAsia="Calibri" w:hAnsi="Times New Roman" w:cs="Times New Roman"/>
          <w:sz w:val="24"/>
          <w:szCs w:val="24"/>
        </w:rPr>
        <w:t xml:space="preserve">От 01.07.2020 г. е в сила Закон за социалните услуги, с който се определя реда и начина на предоставяне на социални услуги в общността. </w:t>
      </w:r>
      <w:r w:rsidRPr="00051B45">
        <w:rPr>
          <w:rFonts w:ascii="Times New Roman" w:eastAsia="Calibri" w:hAnsi="Times New Roman" w:cs="Times New Roman"/>
          <w:sz w:val="24"/>
          <w:szCs w:val="24"/>
        </w:rPr>
        <w:t>И в тази връзка се предлага приемането на новата Наредба съгласно Закона за социалните услуги.</w:t>
      </w:r>
    </w:p>
    <w:p w:rsidR="00051B45" w:rsidRPr="00272CDA" w:rsidRDefault="00F356DC" w:rsidP="0005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eastAsia="Calibri" w:hAnsi="Times New Roman" w:cs="Times New Roman"/>
          <w:b/>
          <w:sz w:val="24"/>
          <w:szCs w:val="24"/>
        </w:rPr>
        <w:t>Цели, които се поставят: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CDA" w:rsidRPr="006A2BD5" w:rsidRDefault="00F356DC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</w:t>
      </w:r>
    </w:p>
    <w:p w:rsidR="00F43B80" w:rsidRDefault="006A2BD5" w:rsidP="0027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Наредбата има за цел да уреди условията за ползване на услуги, предоставяне от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Pr="00051B45">
        <w:rPr>
          <w:rFonts w:ascii="Times New Roman" w:hAnsi="Times New Roman" w:cs="Times New Roman"/>
          <w:sz w:val="24"/>
          <w:szCs w:val="24"/>
        </w:rPr>
        <w:t>Домашен социален патронаж гр. Карлово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 общинската политика на Община Карлово</w:t>
      </w:r>
      <w:r w:rsidR="00F43B80">
        <w:rPr>
          <w:rFonts w:ascii="Times New Roman" w:hAnsi="Times New Roman" w:cs="Times New Roman"/>
          <w:sz w:val="24"/>
          <w:szCs w:val="24"/>
        </w:rPr>
        <w:t xml:space="preserve"> в тази област.</w:t>
      </w:r>
    </w:p>
    <w:p w:rsidR="00F43B80" w:rsidRDefault="00F43B80" w:rsidP="0027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6DC" w:rsidRPr="00F43B80" w:rsidRDefault="00F43B80" w:rsidP="0027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3B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2BD5" w:rsidRPr="00F43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Финансови и други средства, които са необходими за прилагането на Наредбата:</w:t>
      </w:r>
      <w:r w:rsidR="006A2BD5" w:rsidRPr="00F43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</w:p>
    <w:p w:rsidR="00F356DC" w:rsidRDefault="00F356DC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A28C1" w:rsidRDefault="00F43B80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  <w:r w:rsidR="006A28C1">
        <w:rPr>
          <w:rFonts w:ascii="Times New Roman" w:eastAsia="Calibri" w:hAnsi="Times New Roman" w:cs="Times New Roman"/>
          <w:sz w:val="24"/>
          <w:szCs w:val="24"/>
          <w:lang w:eastAsia="bg-BG"/>
        </w:rPr>
        <w:t>Предлаганият проект на Наредбата не е свързан с осигуряването на допълнителни финансови средства.</w:t>
      </w:r>
    </w:p>
    <w:p w:rsidR="006A28C1" w:rsidRDefault="006A28C1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43B80" w:rsidRPr="00B66E06" w:rsidRDefault="006A28C1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</w:t>
      </w:r>
      <w:r w:rsidR="00B66E0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IV</w:t>
      </w:r>
      <w:r w:rsidR="00B66E0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Очаквани резултати от прилагането, включително финансови, ако има такива:</w:t>
      </w:r>
    </w:p>
    <w:p w:rsidR="00F43B80" w:rsidRDefault="00F43B80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43B80" w:rsidRDefault="00B66E06" w:rsidP="0027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Определяне</w:t>
      </w:r>
      <w:r w:rsidR="009A7B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условията и реда за ползване на услуги, предоставяни от </w:t>
      </w:r>
      <w:r w:rsidR="009A7BF9" w:rsidRPr="00051B45">
        <w:rPr>
          <w:rFonts w:ascii="Times New Roman" w:hAnsi="Times New Roman" w:cs="Times New Roman"/>
          <w:sz w:val="24"/>
          <w:szCs w:val="24"/>
        </w:rPr>
        <w:t>Домашен социален патронаж гр. Карлово</w:t>
      </w:r>
      <w:r w:rsidR="009A7BF9">
        <w:rPr>
          <w:rFonts w:ascii="Times New Roman" w:hAnsi="Times New Roman" w:cs="Times New Roman"/>
          <w:sz w:val="24"/>
          <w:szCs w:val="24"/>
        </w:rPr>
        <w:t xml:space="preserve"> ще даде по-голяма яснота на желаещите да ползват услугите предоставяни от </w:t>
      </w:r>
      <w:r w:rsidR="009A7BF9" w:rsidRPr="00051B45">
        <w:rPr>
          <w:rFonts w:ascii="Times New Roman" w:hAnsi="Times New Roman" w:cs="Times New Roman"/>
          <w:sz w:val="24"/>
          <w:szCs w:val="24"/>
        </w:rPr>
        <w:t>Домашен социален патронаж гр. Карлово</w:t>
      </w:r>
      <w:r w:rsidR="009A7BF9">
        <w:rPr>
          <w:rFonts w:ascii="Times New Roman" w:hAnsi="Times New Roman" w:cs="Times New Roman"/>
          <w:sz w:val="24"/>
          <w:szCs w:val="24"/>
        </w:rPr>
        <w:t>.</w:t>
      </w:r>
    </w:p>
    <w:p w:rsidR="009A7BF9" w:rsidRDefault="009A7BF9" w:rsidP="0027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F9" w:rsidRDefault="009A7BF9" w:rsidP="0027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V. </w:t>
      </w:r>
      <w:r>
        <w:rPr>
          <w:rFonts w:ascii="Times New Roman" w:hAnsi="Times New Roman" w:cs="Times New Roman"/>
          <w:b/>
          <w:sz w:val="24"/>
          <w:szCs w:val="24"/>
        </w:rPr>
        <w:t>Анализ за съответствието с правото на Европейския съюз:</w:t>
      </w:r>
    </w:p>
    <w:p w:rsidR="009A7BF9" w:rsidRDefault="009A7BF9" w:rsidP="0027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F9" w:rsidRPr="009A7BF9" w:rsidRDefault="009A7BF9" w:rsidP="0027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B93CAD">
        <w:rPr>
          <w:rFonts w:ascii="Times New Roman" w:hAnsi="Times New Roman" w:cs="Times New Roman"/>
          <w:sz w:val="24"/>
          <w:szCs w:val="24"/>
        </w:rPr>
        <w:t xml:space="preserve">роектът на Наредбата е нормативен акт, който цели регламентиране на неуредените в нормативните актове от по-висока степен обществени отношения с местно значение в областта на социалните услуги и по-точно </w:t>
      </w:r>
      <w:r w:rsidR="00B93CAD" w:rsidRPr="00051B45">
        <w:rPr>
          <w:rFonts w:ascii="Times New Roman" w:hAnsi="Times New Roman" w:cs="Times New Roman"/>
          <w:sz w:val="24"/>
          <w:szCs w:val="24"/>
        </w:rPr>
        <w:t>Домаш</w:t>
      </w:r>
      <w:r w:rsidR="00B93CAD">
        <w:rPr>
          <w:rFonts w:ascii="Times New Roman" w:hAnsi="Times New Roman" w:cs="Times New Roman"/>
          <w:sz w:val="24"/>
          <w:szCs w:val="24"/>
        </w:rPr>
        <w:t>н</w:t>
      </w:r>
      <w:r w:rsidR="0083450B">
        <w:rPr>
          <w:rFonts w:ascii="Times New Roman" w:hAnsi="Times New Roman" w:cs="Times New Roman"/>
          <w:sz w:val="24"/>
          <w:szCs w:val="24"/>
        </w:rPr>
        <w:t>ия</w:t>
      </w:r>
      <w:r w:rsidR="00B93CAD">
        <w:rPr>
          <w:rFonts w:ascii="Times New Roman" w:hAnsi="Times New Roman" w:cs="Times New Roman"/>
          <w:sz w:val="24"/>
          <w:szCs w:val="24"/>
        </w:rPr>
        <w:t xml:space="preserve"> социален патронаж.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3B80" w:rsidRDefault="00F43B80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43B80" w:rsidRDefault="00F43B80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56DC" w:rsidRPr="0083450B" w:rsidRDefault="0083450B" w:rsidP="0027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ВНОСИТЕЛ:</w:t>
      </w:r>
    </w:p>
    <w:p w:rsidR="00F356DC" w:rsidRDefault="00F356DC" w:rsidP="0027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E0F2F" w:rsidRPr="005720CD" w:rsidRDefault="007E0F2F" w:rsidP="00510F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F2F" w:rsidRPr="0057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712E"/>
    <w:multiLevelType w:val="hybridMultilevel"/>
    <w:tmpl w:val="62ACEB32"/>
    <w:lvl w:ilvl="0" w:tplc="D688A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305D"/>
    <w:multiLevelType w:val="hybridMultilevel"/>
    <w:tmpl w:val="6F16391E"/>
    <w:lvl w:ilvl="0" w:tplc="8E3C1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2DD"/>
    <w:multiLevelType w:val="hybridMultilevel"/>
    <w:tmpl w:val="4724A89C"/>
    <w:lvl w:ilvl="0" w:tplc="01A0ADB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0A"/>
    <w:rsid w:val="00051B45"/>
    <w:rsid w:val="0025066A"/>
    <w:rsid w:val="00272CDA"/>
    <w:rsid w:val="00510FA7"/>
    <w:rsid w:val="005720CD"/>
    <w:rsid w:val="005D5999"/>
    <w:rsid w:val="006A28C1"/>
    <w:rsid w:val="006A2BD5"/>
    <w:rsid w:val="007E0F2F"/>
    <w:rsid w:val="0083450B"/>
    <w:rsid w:val="008C2A0A"/>
    <w:rsid w:val="009A7BF9"/>
    <w:rsid w:val="00AC33CD"/>
    <w:rsid w:val="00B66E06"/>
    <w:rsid w:val="00B93CAD"/>
    <w:rsid w:val="00C4369F"/>
    <w:rsid w:val="00CA52AA"/>
    <w:rsid w:val="00F356DC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NVirishapkov</cp:lastModifiedBy>
  <cp:revision>14</cp:revision>
  <dcterms:created xsi:type="dcterms:W3CDTF">2024-01-03T13:25:00Z</dcterms:created>
  <dcterms:modified xsi:type="dcterms:W3CDTF">2024-01-04T12:07:00Z</dcterms:modified>
</cp:coreProperties>
</file>