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2" w:rsidRDefault="00D15942" w:rsidP="00D15942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>О Б Щ И  Н  С  К  И     С  Ъ  В  Е  Т  -  К  А  Р  Л  О  В  О</w:t>
      </w: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D15942" w:rsidRDefault="00D15942" w:rsidP="00D15942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D15942" w:rsidRDefault="00D15942" w:rsidP="00D15942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D15942" w:rsidRPr="001920C8" w:rsidRDefault="00D15942" w:rsidP="00D15942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№ 14</w:t>
      </w:r>
    </w:p>
    <w:p w:rsidR="00D15942" w:rsidRDefault="00D15942" w:rsidP="00D15942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D15942" w:rsidRDefault="00D15942" w:rsidP="00D15942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D15942" w:rsidRDefault="00D15942" w:rsidP="00D15942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>№ 4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D15942" w:rsidRDefault="00D15942" w:rsidP="00D15942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>10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.1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>2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.2019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D15942" w:rsidRDefault="00D15942" w:rsidP="00D15942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</w:p>
    <w:p w:rsidR="00D15942" w:rsidRDefault="00D15942" w:rsidP="00D15942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val="en-US" w:eastAsia="bg-BG"/>
        </w:rPr>
      </w:pPr>
    </w:p>
    <w:p w:rsidR="00D15942" w:rsidRPr="009655C6" w:rsidRDefault="00D15942" w:rsidP="00D15942">
      <w:pPr>
        <w:tabs>
          <w:tab w:val="left" w:pos="709"/>
          <w:tab w:val="left" w:pos="993"/>
        </w:tabs>
        <w:spacing w:line="360" w:lineRule="auto"/>
        <w:ind w:right="84"/>
        <w:jc w:val="both"/>
        <w:rPr>
          <w:rFonts w:ascii="Book Antiqua" w:eastAsia="Times New Roman" w:hAnsi="Book Antiqua"/>
          <w:i/>
          <w:noProof/>
          <w:sz w:val="28"/>
          <w:szCs w:val="28"/>
          <w:lang w:eastAsia="bg-BG"/>
        </w:rPr>
      </w:pPr>
      <w:r>
        <w:rPr>
          <w:rFonts w:ascii="Book Antiqua" w:eastAsia="Times New Roman" w:hAnsi="Book Antiqua"/>
          <w:b/>
          <w:i/>
          <w:iCs/>
          <w:sz w:val="24"/>
          <w:szCs w:val="24"/>
          <w:lang w:eastAsia="bg-BG"/>
        </w:rPr>
        <w:tab/>
      </w:r>
      <w:r w:rsidRPr="009655C6">
        <w:rPr>
          <w:rFonts w:ascii="Book Antiqua" w:eastAsia="Times New Roman" w:hAnsi="Book Antiqua"/>
          <w:b/>
          <w:i/>
          <w:iCs/>
          <w:sz w:val="24"/>
          <w:szCs w:val="24"/>
          <w:lang w:eastAsia="bg-BG"/>
        </w:rPr>
        <w:t>ОТНОСНО</w:t>
      </w:r>
      <w:r w:rsidRPr="009655C6">
        <w:rPr>
          <w:rFonts w:ascii="Book Antiqua" w:eastAsia="Times New Roman" w:hAnsi="Book Antiqua"/>
          <w:b/>
          <w:bCs/>
          <w:i/>
          <w:iCs/>
          <w:sz w:val="24"/>
          <w:szCs w:val="24"/>
          <w:lang w:eastAsia="bg-BG"/>
        </w:rPr>
        <w:t>: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9655C6">
        <w:rPr>
          <w:rFonts w:ascii="Book Antiqua" w:eastAsia="Times New Roman" w:hAnsi="Book Antiqua"/>
          <w:i/>
          <w:noProof/>
          <w:sz w:val="28"/>
          <w:szCs w:val="28"/>
          <w:lang w:eastAsia="bg-BG"/>
        </w:rPr>
        <w:t xml:space="preserve">Промяна на Решение № 6, взето с Протокол № 3 от 28.11.2019 г. за състава на Постоянните комисии в </w:t>
      </w:r>
      <w:r>
        <w:rPr>
          <w:rFonts w:ascii="Book Antiqua" w:eastAsia="Times New Roman" w:hAnsi="Book Antiqua"/>
          <w:i/>
          <w:noProof/>
          <w:sz w:val="28"/>
          <w:szCs w:val="28"/>
          <w:lang w:eastAsia="bg-BG"/>
        </w:rPr>
        <w:t>Общински съвет Карлово.</w:t>
      </w:r>
    </w:p>
    <w:p w:rsidR="00D15942" w:rsidRPr="009655C6" w:rsidRDefault="00D15942" w:rsidP="00D15942">
      <w:pPr>
        <w:tabs>
          <w:tab w:val="left" w:pos="3402"/>
        </w:tabs>
        <w:jc w:val="both"/>
        <w:rPr>
          <w:rFonts w:ascii="Book Antiqua" w:eastAsia="Times New Roman" w:hAnsi="Book Antiqua"/>
          <w:i/>
          <w:sz w:val="28"/>
          <w:szCs w:val="28"/>
          <w:lang w:eastAsia="bg-BG"/>
        </w:rPr>
      </w:pP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</w:t>
      </w:r>
      <w:r w:rsidRPr="003E38BA"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НА:</w:t>
      </w:r>
      <w:r w:rsidRPr="003E38BA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</w:t>
      </w:r>
      <w:r w:rsidRPr="009655C6">
        <w:rPr>
          <w:rFonts w:ascii="Book Antiqua" w:eastAsia="Times New Roman" w:hAnsi="Book Antiqua"/>
          <w:b/>
          <w:i/>
          <w:sz w:val="28"/>
          <w:szCs w:val="28"/>
          <w:lang w:eastAsia="bg-BG"/>
        </w:rPr>
        <w:t>г-н Доньо Тодоров</w:t>
      </w:r>
      <w:r w:rsidRPr="009655C6">
        <w:rPr>
          <w:rFonts w:ascii="Book Antiqua" w:eastAsia="Times New Roman" w:hAnsi="Book Antiqua"/>
          <w:i/>
          <w:sz w:val="28"/>
          <w:szCs w:val="28"/>
          <w:lang w:eastAsia="bg-BG"/>
        </w:rPr>
        <w:t xml:space="preserve">  –</w:t>
      </w:r>
    </w:p>
    <w:p w:rsidR="00D15942" w:rsidRPr="009655C6" w:rsidRDefault="00D15942" w:rsidP="00D15942">
      <w:pPr>
        <w:tabs>
          <w:tab w:val="left" w:pos="3402"/>
        </w:tabs>
        <w:spacing w:after="0" w:line="240" w:lineRule="auto"/>
        <w:jc w:val="both"/>
        <w:rPr>
          <w:rFonts w:ascii="Book Antiqua" w:eastAsia="Times New Roman" w:hAnsi="Book Antiqua"/>
          <w:i/>
          <w:sz w:val="28"/>
          <w:szCs w:val="28"/>
          <w:lang w:eastAsia="bg-BG"/>
        </w:rPr>
      </w:pPr>
      <w:r w:rsidRPr="009655C6">
        <w:rPr>
          <w:rFonts w:ascii="Book Antiqua" w:eastAsia="Times New Roman" w:hAnsi="Book Antiqua"/>
          <w:i/>
          <w:sz w:val="28"/>
          <w:szCs w:val="28"/>
          <w:lang w:eastAsia="bg-BG"/>
        </w:rPr>
        <w:t xml:space="preserve">                                                                       Председател на ОБС Карлово </w:t>
      </w:r>
    </w:p>
    <w:p w:rsidR="00D15942" w:rsidRPr="003E38BA" w:rsidRDefault="00D15942" w:rsidP="00D15942">
      <w:pPr>
        <w:spacing w:after="0" w:line="360" w:lineRule="auto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 w:rsidRPr="003E38BA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</w:t>
      </w:r>
    </w:p>
    <w:p w:rsidR="00D15942" w:rsidRDefault="00D15942" w:rsidP="00D15942">
      <w:pPr>
        <w:spacing w:after="120" w:line="360" w:lineRule="auto"/>
        <w:jc w:val="both"/>
        <w:rPr>
          <w:rFonts w:ascii="Georgia" w:eastAsia="Times New Roman" w:hAnsi="Georgia"/>
          <w:b/>
          <w:i/>
          <w:sz w:val="24"/>
          <w:szCs w:val="24"/>
          <w:lang w:val="en-US" w:eastAsia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</w:t>
      </w:r>
    </w:p>
    <w:p w:rsidR="00D15942" w:rsidRDefault="00D15942" w:rsidP="00D1594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9655C6">
        <w:rPr>
          <w:rFonts w:ascii="Book Antiqua" w:eastAsia="Times New Roman" w:hAnsi="Book Antiqua"/>
          <w:i/>
          <w:sz w:val="24"/>
          <w:szCs w:val="24"/>
          <w:lang w:eastAsia="bg-BG" w:bidi="bg-BG"/>
        </w:rPr>
        <w:t>На основание чл. 21, ал. 1, т.1  от  Закона за местното самоупра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вление и местната администрация, 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предвид изложеното в предложение  № 00-07-19 от 10.12.2019 г., Общински съвет Карлово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D15942" w:rsidRPr="00734E7C" w:rsidRDefault="00D15942" w:rsidP="00D1594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D15942" w:rsidRDefault="00D15942" w:rsidP="00D1594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D15942" w:rsidRPr="00734E7C" w:rsidRDefault="00D15942" w:rsidP="00D1594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D15942" w:rsidRPr="00734E7C" w:rsidRDefault="00D15942" w:rsidP="00D1594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Book Antiqua" w:eastAsiaTheme="minorHAnsi" w:hAnsi="Book Antiqua"/>
          <w:i/>
          <w:sz w:val="24"/>
          <w:szCs w:val="24"/>
        </w:rPr>
      </w:pPr>
      <w:r w:rsidRPr="00734E7C">
        <w:rPr>
          <w:rFonts w:ascii="Book Antiqua" w:eastAsiaTheme="minorHAnsi" w:hAnsi="Book Antiqua"/>
          <w:i/>
          <w:sz w:val="24"/>
          <w:szCs w:val="24"/>
        </w:rPr>
        <w:t>Г-жа Сребра Костова Атанасова напуска ПК  по „Противодействие на корупцията и за отнемане на незаконно придобитото имущество“ и става член на ПК по „Бюджет и финанси“.</w:t>
      </w:r>
    </w:p>
    <w:p w:rsidR="00D15942" w:rsidRPr="00734E7C" w:rsidRDefault="00D15942" w:rsidP="00D15942">
      <w:pPr>
        <w:numPr>
          <w:ilvl w:val="1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rFonts w:ascii="Book Antiqua" w:eastAsiaTheme="minorHAnsi" w:hAnsi="Book Antiqua"/>
          <w:i/>
          <w:sz w:val="24"/>
          <w:szCs w:val="24"/>
        </w:rPr>
      </w:pPr>
      <w:r w:rsidRPr="00734E7C">
        <w:rPr>
          <w:rFonts w:ascii="Book Antiqua" w:eastAsiaTheme="minorHAnsi" w:hAnsi="Book Antiqua"/>
          <w:i/>
          <w:sz w:val="24"/>
          <w:szCs w:val="24"/>
        </w:rPr>
        <w:t xml:space="preserve">Г-н Иван Николов Иванов напуска ПК по „Строителство, благоустройство, транспорт, съобщения, земеделие и гори“ и става член на ПК по </w:t>
      </w:r>
      <w:r w:rsidRPr="00734E7C">
        <w:rPr>
          <w:rFonts w:ascii="Book Antiqua" w:eastAsiaTheme="minorHAnsi" w:hAnsi="Book Antiqua"/>
          <w:i/>
          <w:sz w:val="24"/>
          <w:szCs w:val="24"/>
        </w:rPr>
        <w:lastRenderedPageBreak/>
        <w:t>„Противодействие на корупцията и за отнемане на незаконно придобитото имущество“.</w:t>
      </w:r>
    </w:p>
    <w:p w:rsidR="00D15942" w:rsidRPr="00734E7C" w:rsidRDefault="00D15942" w:rsidP="00D15942">
      <w:pPr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rFonts w:ascii="Book Antiqua" w:eastAsiaTheme="minorHAnsi" w:hAnsi="Book Antiqua"/>
          <w:i/>
          <w:sz w:val="24"/>
          <w:szCs w:val="24"/>
        </w:rPr>
      </w:pPr>
      <w:r w:rsidRPr="00734E7C">
        <w:rPr>
          <w:rFonts w:ascii="Book Antiqua" w:eastAsiaTheme="minorHAnsi" w:hAnsi="Book Antiqua"/>
          <w:i/>
          <w:sz w:val="24"/>
          <w:szCs w:val="24"/>
        </w:rPr>
        <w:t xml:space="preserve">Г- жа Татяна  Божкова </w:t>
      </w:r>
      <w:proofErr w:type="spellStart"/>
      <w:r w:rsidRPr="00734E7C">
        <w:rPr>
          <w:rFonts w:ascii="Book Antiqua" w:eastAsiaTheme="minorHAnsi" w:hAnsi="Book Antiqua"/>
          <w:i/>
          <w:sz w:val="24"/>
          <w:szCs w:val="24"/>
        </w:rPr>
        <w:t>Пелева</w:t>
      </w:r>
      <w:proofErr w:type="spellEnd"/>
      <w:r w:rsidRPr="00734E7C">
        <w:rPr>
          <w:rFonts w:ascii="Book Antiqua" w:eastAsiaTheme="minorHAnsi" w:hAnsi="Book Antiqua"/>
          <w:i/>
          <w:sz w:val="24"/>
          <w:szCs w:val="24"/>
        </w:rPr>
        <w:t xml:space="preserve"> напуска ПК по „Образование, култура, вероизповедания и наименования“ и става член на ПК по „Стопанска и инвестиционна дейност и разпореждане и управление на общинско имущество“.</w:t>
      </w:r>
    </w:p>
    <w:p w:rsidR="00D15942" w:rsidRPr="00734E7C" w:rsidRDefault="00D15942" w:rsidP="00D15942">
      <w:pPr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Book Antiqua" w:eastAsiaTheme="minorHAnsi" w:hAnsi="Book Antiqua"/>
          <w:i/>
          <w:sz w:val="24"/>
          <w:szCs w:val="24"/>
        </w:rPr>
      </w:pPr>
      <w:r w:rsidRPr="00734E7C">
        <w:rPr>
          <w:rFonts w:ascii="Book Antiqua" w:eastAsiaTheme="minorHAnsi" w:hAnsi="Book Antiqua"/>
          <w:i/>
          <w:sz w:val="24"/>
          <w:szCs w:val="24"/>
        </w:rPr>
        <w:t xml:space="preserve">Г-н Мирослав Василев </w:t>
      </w:r>
      <w:proofErr w:type="spellStart"/>
      <w:r w:rsidRPr="00734E7C">
        <w:rPr>
          <w:rFonts w:ascii="Book Antiqua" w:eastAsiaTheme="minorHAnsi" w:hAnsi="Book Antiqua"/>
          <w:i/>
          <w:sz w:val="24"/>
          <w:szCs w:val="24"/>
        </w:rPr>
        <w:t>Типовски</w:t>
      </w:r>
      <w:proofErr w:type="spellEnd"/>
      <w:r w:rsidRPr="00734E7C">
        <w:rPr>
          <w:rFonts w:ascii="Book Antiqua" w:eastAsiaTheme="minorHAnsi" w:hAnsi="Book Antiqua"/>
          <w:i/>
          <w:sz w:val="24"/>
          <w:szCs w:val="24"/>
        </w:rPr>
        <w:t xml:space="preserve"> става член на ПК по </w:t>
      </w:r>
      <w:proofErr w:type="spellStart"/>
      <w:r w:rsidRPr="00734E7C">
        <w:rPr>
          <w:rFonts w:ascii="Book Antiqua" w:eastAsiaTheme="minorHAnsi" w:hAnsi="Book Antiqua"/>
          <w:i/>
          <w:sz w:val="24"/>
          <w:szCs w:val="24"/>
        </w:rPr>
        <w:t>по</w:t>
      </w:r>
      <w:proofErr w:type="spellEnd"/>
      <w:r w:rsidRPr="00734E7C">
        <w:rPr>
          <w:rFonts w:ascii="Book Antiqua" w:eastAsiaTheme="minorHAnsi" w:hAnsi="Book Antiqua"/>
          <w:i/>
          <w:sz w:val="24"/>
          <w:szCs w:val="24"/>
        </w:rPr>
        <w:t xml:space="preserve"> „Образование, култура, вероизповедания и наименования“ и ПК по „Строителство, благоустройство, транспорт, съобщения, земеделие и гори“.</w:t>
      </w:r>
    </w:p>
    <w:p w:rsidR="00D1594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Book Antiqua" w:hAnsi="Book Antiqua"/>
          <w:i/>
          <w:sz w:val="24"/>
          <w:szCs w:val="24"/>
        </w:rPr>
      </w:pPr>
    </w:p>
    <w:p w:rsidR="00D1594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Book Antiqua" w:hAnsi="Book Antiqua"/>
          <w:i/>
          <w:sz w:val="24"/>
          <w:szCs w:val="24"/>
        </w:rPr>
      </w:pPr>
    </w:p>
    <w:p w:rsidR="00D15942" w:rsidRPr="005509A5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</w:pP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>ГЛАСУВАЛИ: 3</w:t>
      </w:r>
      <w:r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0</w:t>
      </w:r>
    </w:p>
    <w:p w:rsidR="00D15942" w:rsidRPr="005509A5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</w:pP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&lt;&lt;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ЗА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&gt;&gt; -</w:t>
      </w: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3</w:t>
      </w:r>
      <w:r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0</w:t>
      </w:r>
    </w:p>
    <w:p w:rsidR="00D15942" w:rsidRPr="00A7243E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&lt;&lt;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ПРОТИВ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&gt;&gt; -</w:t>
      </w: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НЯМА</w:t>
      </w:r>
    </w:p>
    <w:p w:rsidR="00D15942" w:rsidRPr="00A7243E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&lt;&lt;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ВЪЗДЪРЖАЛИ СЕ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 xml:space="preserve">&gt;&gt; - 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НЯМА</w:t>
      </w:r>
    </w:p>
    <w:p w:rsidR="00D1594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Book Antiqua" w:hAnsi="Book Antiqua"/>
          <w:i/>
          <w:sz w:val="24"/>
          <w:szCs w:val="24"/>
        </w:rPr>
      </w:pPr>
    </w:p>
    <w:p w:rsidR="00D1594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Book Antiqua" w:hAnsi="Book Antiqua"/>
          <w:i/>
          <w:sz w:val="24"/>
          <w:szCs w:val="24"/>
        </w:rPr>
      </w:pPr>
    </w:p>
    <w:p w:rsidR="00D1594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Book Antiqua" w:hAnsi="Book Antiqua"/>
          <w:i/>
          <w:sz w:val="24"/>
          <w:szCs w:val="24"/>
        </w:rPr>
      </w:pPr>
    </w:p>
    <w:p w:rsidR="00D15942" w:rsidRPr="005509A5" w:rsidRDefault="00D15942" w:rsidP="00D159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10"/>
        <w:jc w:val="both"/>
        <w:rPr>
          <w:rFonts w:ascii="Book Antiqua" w:eastAsiaTheme="minorHAnsi" w:hAnsi="Book Antiqua"/>
          <w:i/>
          <w:sz w:val="24"/>
          <w:szCs w:val="24"/>
        </w:rPr>
      </w:pPr>
      <w:r w:rsidRPr="005509A5">
        <w:rPr>
          <w:rFonts w:ascii="Book Antiqua" w:eastAsiaTheme="minorHAnsi" w:hAnsi="Book Antiqua"/>
          <w:i/>
          <w:sz w:val="24"/>
          <w:szCs w:val="24"/>
        </w:rPr>
        <w:t>На основание чл. 21, ал. 1, т. 23 от Закона за местното самоуправление и местната администрация Общински съвет Карлово избира  председател на ПК по „Стопанска и инвестиционна дейност и разпореждане и управление на общинско имущество“.</w:t>
      </w:r>
    </w:p>
    <w:p w:rsidR="00D15942" w:rsidRPr="005509A5" w:rsidRDefault="00D15942" w:rsidP="00D15942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Book Antiqua" w:eastAsiaTheme="minorHAnsi" w:hAnsi="Book Antiqua"/>
          <w:i/>
          <w:sz w:val="24"/>
          <w:szCs w:val="24"/>
        </w:rPr>
      </w:pPr>
      <w:r>
        <w:rPr>
          <w:rFonts w:ascii="Book Antiqua" w:eastAsiaTheme="minorHAnsi" w:hAnsi="Book Antiqua"/>
          <w:i/>
          <w:sz w:val="24"/>
          <w:szCs w:val="24"/>
        </w:rPr>
        <w:t>Председател на Постоянната комисия по „</w:t>
      </w:r>
      <w:r w:rsidRPr="005509A5">
        <w:rPr>
          <w:rFonts w:ascii="Book Antiqua" w:eastAsiaTheme="minorHAnsi" w:hAnsi="Book Antiqua"/>
          <w:i/>
          <w:sz w:val="24"/>
          <w:szCs w:val="24"/>
        </w:rPr>
        <w:t>Стопанска и инвестиционна дейност и разпореждане и управление на общинско имущество“:</w:t>
      </w:r>
    </w:p>
    <w:p w:rsidR="00D15942" w:rsidRPr="005509A5" w:rsidRDefault="00D15942" w:rsidP="00D15942">
      <w:pPr>
        <w:pStyle w:val="a3"/>
        <w:tabs>
          <w:tab w:val="left" w:pos="993"/>
        </w:tabs>
        <w:spacing w:line="360" w:lineRule="auto"/>
        <w:ind w:left="1070"/>
        <w:jc w:val="both"/>
        <w:rPr>
          <w:rFonts w:ascii="Book Antiqua" w:eastAsiaTheme="minorHAnsi" w:hAnsi="Book Antiqua"/>
          <w:i/>
          <w:sz w:val="24"/>
          <w:szCs w:val="24"/>
        </w:rPr>
      </w:pPr>
    </w:p>
    <w:p w:rsidR="00D15942" w:rsidRDefault="00D15942" w:rsidP="00D15942">
      <w:pPr>
        <w:pStyle w:val="a3"/>
        <w:tabs>
          <w:tab w:val="left" w:pos="993"/>
        </w:tabs>
        <w:spacing w:line="360" w:lineRule="auto"/>
        <w:ind w:left="1070"/>
        <w:jc w:val="center"/>
        <w:rPr>
          <w:rFonts w:ascii="Book Antiqua" w:eastAsiaTheme="minorHAnsi" w:hAnsi="Book Antiqua"/>
          <w:i/>
          <w:sz w:val="24"/>
          <w:szCs w:val="24"/>
        </w:rPr>
      </w:pPr>
      <w:r>
        <w:rPr>
          <w:rFonts w:ascii="Book Antiqua" w:eastAsiaTheme="minorHAnsi" w:hAnsi="Book Antiqua"/>
          <w:i/>
          <w:sz w:val="24"/>
          <w:szCs w:val="24"/>
        </w:rPr>
        <w:t>Г-жа Сребра Костова Атанасова</w:t>
      </w:r>
    </w:p>
    <w:p w:rsidR="00D15942" w:rsidRPr="005509A5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>ГЛАСУВАЛИ: 31</w:t>
      </w:r>
    </w:p>
    <w:p w:rsidR="00D15942" w:rsidRPr="005509A5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&lt;&lt;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ЗА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&gt;&gt; -</w:t>
      </w: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31</w:t>
      </w:r>
    </w:p>
    <w:p w:rsidR="00D15942" w:rsidRPr="00A7243E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&lt;&lt;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ПРОТИВ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&gt;&gt; -</w:t>
      </w: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НЯМА</w:t>
      </w:r>
    </w:p>
    <w:p w:rsidR="00D15942" w:rsidRPr="00A7243E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&lt;&lt;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ВЪЗДЪРЖАЛИ СЕ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 xml:space="preserve">&gt;&gt; - 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НЯМА</w:t>
      </w:r>
    </w:p>
    <w:p w:rsidR="00D1594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Book Antiqua" w:hAnsi="Book Antiqua"/>
          <w:i/>
          <w:sz w:val="24"/>
          <w:szCs w:val="24"/>
        </w:rPr>
      </w:pPr>
    </w:p>
    <w:p w:rsidR="00D15942" w:rsidRPr="005509A5" w:rsidRDefault="00D15942" w:rsidP="00D15942">
      <w:pPr>
        <w:pStyle w:val="a3"/>
        <w:tabs>
          <w:tab w:val="left" w:pos="993"/>
        </w:tabs>
        <w:spacing w:line="360" w:lineRule="auto"/>
        <w:ind w:left="1070"/>
        <w:rPr>
          <w:rFonts w:ascii="Book Antiqua" w:eastAsiaTheme="minorHAnsi" w:hAnsi="Book Antiqua"/>
          <w:i/>
          <w:sz w:val="24"/>
          <w:szCs w:val="24"/>
        </w:rPr>
      </w:pPr>
    </w:p>
    <w:p w:rsidR="00D15942" w:rsidRPr="005509A5" w:rsidRDefault="00D15942" w:rsidP="00D15942">
      <w:pPr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Book Antiqua" w:eastAsiaTheme="minorHAnsi" w:hAnsi="Book Antiqua"/>
          <w:i/>
          <w:sz w:val="24"/>
          <w:szCs w:val="24"/>
        </w:rPr>
      </w:pPr>
      <w:r w:rsidRPr="005509A5">
        <w:rPr>
          <w:rFonts w:ascii="Book Antiqua" w:eastAsiaTheme="minorHAnsi" w:hAnsi="Book Antiqua"/>
          <w:i/>
          <w:sz w:val="24"/>
          <w:szCs w:val="24"/>
        </w:rPr>
        <w:t>На основание чл. 21, ал. 1, т. 23 от Закона за местното самоуправление и местната администрация Общински съвет Карлово избира председател на ПК по „Противодействие на корупцията и за отнемане на незаконно придобитото имущество“.</w:t>
      </w:r>
    </w:p>
    <w:p w:rsidR="00D15942" w:rsidRDefault="00D15942" w:rsidP="00D15942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Book Antiqua" w:eastAsiaTheme="minorHAnsi" w:hAnsi="Book Antiqua"/>
          <w:i/>
          <w:sz w:val="24"/>
          <w:szCs w:val="24"/>
        </w:rPr>
      </w:pPr>
      <w:r w:rsidRPr="005509A5">
        <w:rPr>
          <w:rFonts w:ascii="Book Antiqua" w:eastAsiaTheme="minorHAnsi" w:hAnsi="Book Antiqua"/>
          <w:i/>
          <w:sz w:val="24"/>
          <w:szCs w:val="24"/>
        </w:rPr>
        <w:lastRenderedPageBreak/>
        <w:t>Председател на Постоянната комисия по „Противодействие на корупцията и за отнемане на незаконно придобитото имущество“:</w:t>
      </w:r>
    </w:p>
    <w:p w:rsidR="00D15942" w:rsidRDefault="00D15942" w:rsidP="00D15942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Book Antiqua" w:eastAsiaTheme="minorHAnsi" w:hAnsi="Book Antiqua"/>
          <w:i/>
          <w:sz w:val="24"/>
          <w:szCs w:val="24"/>
        </w:rPr>
      </w:pPr>
    </w:p>
    <w:p w:rsidR="00D15942" w:rsidRPr="005509A5" w:rsidRDefault="00D15942" w:rsidP="00D15942">
      <w:pPr>
        <w:pStyle w:val="a3"/>
        <w:tabs>
          <w:tab w:val="left" w:pos="993"/>
        </w:tabs>
        <w:spacing w:line="360" w:lineRule="auto"/>
        <w:ind w:left="709"/>
        <w:jc w:val="center"/>
        <w:rPr>
          <w:rFonts w:ascii="Book Antiqua" w:eastAsiaTheme="minorHAnsi" w:hAnsi="Book Antiqua"/>
          <w:i/>
          <w:sz w:val="24"/>
          <w:szCs w:val="24"/>
        </w:rPr>
      </w:pPr>
      <w:r>
        <w:rPr>
          <w:rFonts w:ascii="Book Antiqua" w:eastAsiaTheme="minorHAnsi" w:hAnsi="Book Antiqua"/>
          <w:i/>
          <w:sz w:val="24"/>
          <w:szCs w:val="24"/>
        </w:rPr>
        <w:t>г-н Иван Николов Иванов</w:t>
      </w:r>
    </w:p>
    <w:p w:rsidR="00D15942" w:rsidRPr="005509A5" w:rsidRDefault="00D15942" w:rsidP="00D15942">
      <w:pPr>
        <w:spacing w:line="240" w:lineRule="auto"/>
        <w:ind w:left="1068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1594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Book Antiqua" w:hAnsi="Book Antiqua"/>
          <w:i/>
          <w:sz w:val="24"/>
          <w:szCs w:val="24"/>
        </w:rPr>
      </w:pPr>
    </w:p>
    <w:p w:rsidR="00D15942" w:rsidRPr="005509A5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>ГЛАСУВАЛИ: 31</w:t>
      </w:r>
    </w:p>
    <w:p w:rsidR="00D15942" w:rsidRPr="005509A5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&lt;&lt;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ЗА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&gt;&gt; -</w:t>
      </w: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24</w:t>
      </w:r>
    </w:p>
    <w:p w:rsidR="00D15942" w:rsidRPr="00A7243E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&lt;&lt;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ПРОТИВ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&gt;&gt; -</w:t>
      </w: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НЯМА</w:t>
      </w:r>
    </w:p>
    <w:p w:rsidR="00D15942" w:rsidRPr="00A7243E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>&lt;&lt;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eastAsia="bg-BG"/>
        </w:rPr>
        <w:t>ВЪЗДЪРЖАЛИ СЕ</w:t>
      </w:r>
      <w:r w:rsidRPr="00A7243E">
        <w:rPr>
          <w:rFonts w:ascii="Book Antiqua" w:eastAsia="Times New Roman" w:hAnsi="Book Antiqua"/>
          <w:b/>
          <w:i/>
          <w:sz w:val="24"/>
          <w:szCs w:val="24"/>
          <w:lang w:val="en-US" w:eastAsia="bg-BG"/>
        </w:rPr>
        <w:t xml:space="preserve">&gt;&gt; - </w:t>
      </w: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>7</w:t>
      </w:r>
    </w:p>
    <w:p w:rsidR="00D15942" w:rsidRDefault="00D15942" w:rsidP="00D1594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Book Antiqua" w:hAnsi="Book Antiqua"/>
          <w:i/>
          <w:sz w:val="24"/>
          <w:szCs w:val="24"/>
        </w:rPr>
      </w:pPr>
    </w:p>
    <w:p w:rsidR="00D15942" w:rsidRPr="00A005F9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1"/>
        <w:contextualSpacing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>ОБЩ БРОЙ ОБЩИНСКИ СЪВЕТНИЦИ: 33</w:t>
      </w:r>
    </w:p>
    <w:p w:rsidR="00D15942" w:rsidRDefault="00D15942" w:rsidP="00D15942">
      <w:pPr>
        <w:tabs>
          <w:tab w:val="left" w:pos="9089"/>
        </w:tabs>
        <w:spacing w:after="0" w:line="240" w:lineRule="auto"/>
        <w:ind w:right="221"/>
        <w:contextualSpacing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>ПРИСЪСТВУВАЛИ: 31</w:t>
      </w: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D15942" w:rsidRDefault="00D15942" w:rsidP="00D15942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D15942" w:rsidRPr="000B428F" w:rsidRDefault="00D15942" w:rsidP="00D15942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D15942" w:rsidRDefault="00D15942" w:rsidP="00D15942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D15942" w:rsidRDefault="00D15942" w:rsidP="00D15942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D15942" w:rsidRDefault="00D15942" w:rsidP="00D15942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453826" w:rsidRDefault="00453826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 w:rsidP="00D15942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lastRenderedPageBreak/>
        <w:t>О Б Щ И  Н  С  К  И     С  Ъ  В  Е  Т  -  К  А  Р  Л  О  В  О</w:t>
      </w: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D15942" w:rsidRDefault="00D15942" w:rsidP="00D15942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D15942" w:rsidRDefault="00D15942" w:rsidP="00D15942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D15942" w:rsidRPr="002A4E51" w:rsidRDefault="00D15942" w:rsidP="00D15942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№ 1</w:t>
      </w: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  <w:t>5</w:t>
      </w:r>
    </w:p>
    <w:p w:rsidR="00D15942" w:rsidRDefault="00D15942" w:rsidP="00D15942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D15942" w:rsidRDefault="00D15942" w:rsidP="00D15942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D15942" w:rsidRDefault="00D15942" w:rsidP="00D15942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>№ 4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D15942" w:rsidRDefault="00D15942" w:rsidP="00D15942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>10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.1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>2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.2019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D15942" w:rsidRDefault="00D15942" w:rsidP="00D15942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</w:p>
    <w:p w:rsidR="00D15942" w:rsidRDefault="00D15942" w:rsidP="00D15942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val="en-US" w:eastAsia="bg-BG"/>
        </w:rPr>
      </w:pPr>
    </w:p>
    <w:p w:rsidR="00D15942" w:rsidRPr="00E74EA0" w:rsidRDefault="00D15942" w:rsidP="00D15942">
      <w:pPr>
        <w:tabs>
          <w:tab w:val="left" w:pos="709"/>
          <w:tab w:val="left" w:pos="993"/>
        </w:tabs>
        <w:ind w:right="84"/>
        <w:jc w:val="both"/>
        <w:rPr>
          <w:rFonts w:ascii="Book Antiqua" w:eastAsia="Times New Roman" w:hAnsi="Book Antiqua"/>
          <w:bCs/>
          <w:i/>
          <w:noProof/>
          <w:sz w:val="28"/>
          <w:szCs w:val="28"/>
          <w:lang w:val="en-US" w:eastAsia="bg-BG"/>
        </w:rPr>
      </w:pPr>
      <w:r>
        <w:rPr>
          <w:rFonts w:ascii="Book Antiqua" w:eastAsia="Times New Roman" w:hAnsi="Book Antiqua"/>
          <w:b/>
          <w:i/>
          <w:iCs/>
          <w:sz w:val="24"/>
          <w:szCs w:val="24"/>
          <w:lang w:eastAsia="bg-BG"/>
        </w:rPr>
        <w:tab/>
      </w:r>
      <w:r w:rsidRPr="009655C6">
        <w:rPr>
          <w:rFonts w:ascii="Book Antiqua" w:eastAsia="Times New Roman" w:hAnsi="Book Antiqua"/>
          <w:b/>
          <w:i/>
          <w:iCs/>
          <w:sz w:val="24"/>
          <w:szCs w:val="24"/>
          <w:lang w:eastAsia="bg-BG"/>
        </w:rPr>
        <w:t>ОТНОСНО</w:t>
      </w:r>
      <w:r w:rsidRPr="009655C6">
        <w:rPr>
          <w:rFonts w:ascii="Book Antiqua" w:eastAsia="Times New Roman" w:hAnsi="Book Antiqua"/>
          <w:b/>
          <w:bCs/>
          <w:i/>
          <w:iCs/>
          <w:sz w:val="24"/>
          <w:szCs w:val="24"/>
          <w:lang w:eastAsia="bg-BG"/>
        </w:rPr>
        <w:t>: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7B1391">
        <w:rPr>
          <w:rFonts w:ascii="Book Antiqua" w:eastAsia="Times New Roman" w:hAnsi="Book Antiqua"/>
          <w:bCs/>
          <w:i/>
          <w:noProof/>
          <w:sz w:val="28"/>
          <w:szCs w:val="28"/>
          <w:lang w:eastAsia="bg-BG"/>
        </w:rPr>
        <w:t>Заявка за безлихвен заем от централния бюджет за финансиране на разходи до възстановяването им от Държавен фонд „Земеделие“ по Договор № 16/07/2/0/00398 от 13.11.2017 г. по подмярка 7.2 на Програма за развитие на селските райони 2014 – 2020 г., за проект „Реконструкция на отсечка от общински път гр. Карлово – с. Дъбене – с. Войнягово“.</w:t>
      </w:r>
    </w:p>
    <w:p w:rsidR="00D15942" w:rsidRPr="00E74EA0" w:rsidRDefault="00D15942" w:rsidP="00D15942">
      <w:pPr>
        <w:tabs>
          <w:tab w:val="left" w:pos="709"/>
          <w:tab w:val="left" w:pos="993"/>
        </w:tabs>
        <w:spacing w:line="360" w:lineRule="auto"/>
        <w:ind w:right="84"/>
        <w:jc w:val="both"/>
        <w:rPr>
          <w:rFonts w:ascii="Book Antiqua" w:eastAsia="Times New Roman" w:hAnsi="Book Antiqua"/>
          <w:bCs/>
          <w:i/>
          <w:noProof/>
          <w:sz w:val="28"/>
          <w:szCs w:val="28"/>
          <w:lang w:eastAsia="bg-BG"/>
        </w:rPr>
      </w:pPr>
    </w:p>
    <w:p w:rsidR="00D15942" w:rsidRDefault="00D15942" w:rsidP="00D15942">
      <w:pPr>
        <w:spacing w:after="0" w:line="360" w:lineRule="auto"/>
        <w:rPr>
          <w:rFonts w:ascii="Georgia" w:eastAsia="Times New Roman" w:hAnsi="Georgia"/>
          <w:b/>
          <w:sz w:val="24"/>
          <w:szCs w:val="24"/>
          <w:lang w:eastAsia="bg-BG"/>
        </w:rPr>
      </w:pPr>
      <w:r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>
        <w:rPr>
          <w:rFonts w:ascii="Georgia" w:eastAsia="Times New Roman" w:hAnsi="Georgia"/>
          <w:b/>
          <w:sz w:val="24"/>
          <w:szCs w:val="24"/>
          <w:lang w:eastAsia="bg-BG"/>
        </w:rPr>
        <w:t xml:space="preserve">   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>
        <w:rPr>
          <w:rFonts w:ascii="Georgia" w:eastAsia="Times New Roman" w:hAnsi="Georgia"/>
          <w:b/>
          <w:i/>
          <w:sz w:val="24"/>
          <w:szCs w:val="24"/>
          <w:lang w:eastAsia="bg-BG"/>
        </w:rPr>
        <w:t>Кабаиванов</w:t>
      </w:r>
      <w:proofErr w:type="spellEnd"/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 -</w:t>
      </w:r>
      <w:r>
        <w:rPr>
          <w:rFonts w:ascii="Georgia" w:eastAsia="Times New Roman" w:hAnsi="Georgia"/>
          <w:b/>
          <w:sz w:val="24"/>
          <w:szCs w:val="24"/>
          <w:lang w:eastAsia="bg-BG"/>
        </w:rPr>
        <w:t xml:space="preserve">  </w:t>
      </w:r>
    </w:p>
    <w:p w:rsidR="00D15942" w:rsidRPr="00556849" w:rsidRDefault="00D15942" w:rsidP="00D15942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>Кмет на Община Карлово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          </w:t>
      </w:r>
    </w:p>
    <w:p w:rsidR="00D15942" w:rsidRPr="003B14C2" w:rsidRDefault="00D15942" w:rsidP="00D15942">
      <w:pPr>
        <w:spacing w:after="0" w:line="360" w:lineRule="auto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 w:rsidRPr="003E38BA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</w:t>
      </w:r>
      <w:r>
        <w:rPr>
          <w:rFonts w:ascii="Georgia" w:eastAsia="Times New Roman" w:hAnsi="Georgia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</w:t>
      </w:r>
    </w:p>
    <w:p w:rsidR="00D15942" w:rsidRPr="007B1391" w:rsidRDefault="00D15942" w:rsidP="00D15942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Book Antiqua" w:eastAsia="Times New Roman" w:hAnsi="Book Antiqua"/>
          <w:bCs/>
          <w:i/>
          <w:sz w:val="24"/>
          <w:szCs w:val="24"/>
          <w:lang w:eastAsia="bg-BG" w:bidi="bg-BG"/>
        </w:rPr>
      </w:pPr>
      <w:r>
        <w:rPr>
          <w:rFonts w:ascii="Book Antiqua" w:eastAsia="Times New Roman" w:hAnsi="Book Antiqua"/>
          <w:bCs/>
          <w:i/>
          <w:sz w:val="24"/>
          <w:szCs w:val="24"/>
          <w:lang w:eastAsia="bg-BG" w:bidi="bg-BG"/>
        </w:rPr>
        <w:t xml:space="preserve">На основание </w:t>
      </w:r>
      <w:r w:rsidRPr="007B1391">
        <w:rPr>
          <w:rFonts w:ascii="Book Antiqua" w:eastAsia="Times New Roman" w:hAnsi="Book Antiqua"/>
          <w:bCs/>
          <w:i/>
          <w:sz w:val="24"/>
          <w:szCs w:val="24"/>
          <w:lang w:eastAsia="bg-BG" w:bidi="bg-BG"/>
        </w:rPr>
        <w:t>чл. 21, ал. 1, т. 10 от Закона за местното самоуправление и местната администрация (ЗМСМА); чл. 3, т. 5, чл. 5, ал. 1, т. 5, чл. 13 и чл. 17 от Закона за общинския дълг (ЗОД); чл. 1 от Постановление на Министерски съвет № 215 от 05.10.2018 г.</w:t>
      </w:r>
      <w:r>
        <w:rPr>
          <w:rFonts w:ascii="Book Antiqua" w:eastAsia="Times New Roman" w:hAnsi="Book Antiqua"/>
          <w:bCs/>
          <w:i/>
          <w:sz w:val="24"/>
          <w:szCs w:val="24"/>
          <w:lang w:eastAsia="bg-BG" w:bidi="bg-BG"/>
        </w:rPr>
        <w:t xml:space="preserve">, 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предвид изложеното в предложение  № </w:t>
      </w:r>
      <w:r>
        <w:rPr>
          <w:rFonts w:ascii="Book Antiqua" w:eastAsia="Times New Roman" w:hAnsi="Book Antiqua"/>
          <w:i/>
          <w:sz w:val="24"/>
          <w:szCs w:val="24"/>
          <w:lang w:val="en-US" w:eastAsia="bg-BG"/>
        </w:rPr>
        <w:t>93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-0</w:t>
      </w:r>
      <w:r>
        <w:rPr>
          <w:rFonts w:ascii="Book Antiqua" w:eastAsia="Times New Roman" w:hAnsi="Book Antiqua"/>
          <w:i/>
          <w:sz w:val="24"/>
          <w:szCs w:val="24"/>
          <w:lang w:val="en-US" w:eastAsia="bg-BG"/>
        </w:rPr>
        <w:t>0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-</w:t>
      </w:r>
      <w:r>
        <w:rPr>
          <w:rFonts w:ascii="Book Antiqua" w:eastAsia="Times New Roman" w:hAnsi="Book Antiqua"/>
          <w:i/>
          <w:sz w:val="24"/>
          <w:szCs w:val="24"/>
          <w:lang w:val="en-US" w:eastAsia="bg-BG"/>
        </w:rPr>
        <w:t>32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12 от </w:t>
      </w:r>
      <w:r>
        <w:rPr>
          <w:rFonts w:ascii="Book Antiqua" w:eastAsia="Times New Roman" w:hAnsi="Book Antiqua"/>
          <w:i/>
          <w:sz w:val="24"/>
          <w:szCs w:val="24"/>
          <w:lang w:val="en-US" w:eastAsia="bg-BG"/>
        </w:rPr>
        <w:t>0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2.12.2019 г., Общински съвет Карлово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D15942" w:rsidRPr="003D25A1" w:rsidRDefault="00D15942" w:rsidP="00D1594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</w:p>
    <w:p w:rsidR="00D15942" w:rsidRDefault="00D15942" w:rsidP="00D1594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D15942" w:rsidRPr="003B14C2" w:rsidRDefault="00D15942" w:rsidP="00D1594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D1594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1. Одобрява предложението на кмета на община Карлово за поемане на  краткосрочен общински дълг, формиран от безлихвен заем от централния бюджет с цел  извършване на окончателно плащане на разходите по изпълнението на Договор № 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lastRenderedPageBreak/>
        <w:t xml:space="preserve">16/07/2/0/00398 от 13.11.2017 г.  за безвъзмездна финансова помощ по </w:t>
      </w:r>
      <w:proofErr w:type="spellStart"/>
      <w:r w:rsidRPr="003B14C2">
        <w:rPr>
          <w:rFonts w:ascii="Book Antiqua" w:eastAsiaTheme="minorHAnsi" w:hAnsi="Book Antiqua"/>
          <w:bCs/>
          <w:i/>
          <w:sz w:val="24"/>
          <w:szCs w:val="24"/>
        </w:rPr>
        <w:t>подмярка</w:t>
      </w:r>
      <w:proofErr w:type="spellEnd"/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 7.2 за Проект „Реконструкция на отсечка от общински път гр. Карлово – с. Дъбене – с. Войнягово“, сключен между Община Карлово и Държавен фонд "Земеделие", при следните основни параметри:</w:t>
      </w:r>
    </w:p>
    <w:p w:rsidR="00D15942" w:rsidRPr="003B14C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</w:p>
    <w:p w:rsidR="00D15942" w:rsidRPr="003B14C2" w:rsidRDefault="00D15942" w:rsidP="00D15942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>
        <w:rPr>
          <w:rFonts w:ascii="Book Antiqua" w:eastAsiaTheme="minorHAnsi" w:hAnsi="Book Antiqua"/>
          <w:bCs/>
          <w:i/>
          <w:sz w:val="24"/>
          <w:szCs w:val="24"/>
        </w:rPr>
        <w:t xml:space="preserve">- 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>максимален размер на дълга – до 2 986 408.78 лв. (два милиона деветстотин осемдесет и шест хиляди четиристотин и осем лв. и седемдесет и осем ст.);</w:t>
      </w:r>
    </w:p>
    <w:p w:rsidR="00D15942" w:rsidRPr="003B14C2" w:rsidRDefault="00D15942" w:rsidP="00D15942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>
        <w:rPr>
          <w:rFonts w:ascii="Book Antiqua" w:eastAsiaTheme="minorHAnsi" w:hAnsi="Book Antiqua"/>
          <w:bCs/>
          <w:i/>
          <w:sz w:val="24"/>
          <w:szCs w:val="24"/>
        </w:rPr>
        <w:t xml:space="preserve">-  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>валута на дълга – български лева /BGN/;</w:t>
      </w:r>
    </w:p>
    <w:p w:rsidR="00D15942" w:rsidRPr="003B14C2" w:rsidRDefault="00D15942" w:rsidP="00D15942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>
        <w:rPr>
          <w:rFonts w:ascii="Book Antiqua" w:eastAsiaTheme="minorHAnsi" w:hAnsi="Book Antiqua"/>
          <w:bCs/>
          <w:i/>
          <w:sz w:val="24"/>
          <w:szCs w:val="24"/>
        </w:rPr>
        <w:t xml:space="preserve">- 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>вид на дълга – безлихвен заем от централния бюджет за финансиране на разходи до възстановяването им по одобрения проект № 16/07/2/0/00398 от 13.11.2017 г. „Реконструкция на отсечка от общински път гр. Карлово – с. Дъбене – с. Войнягово“ от Програмата за развитие на селските райони за периода 2014-2020 г.;</w:t>
      </w:r>
    </w:p>
    <w:p w:rsidR="00D15942" w:rsidRPr="003B14C2" w:rsidRDefault="00D15942" w:rsidP="00D15942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>
        <w:rPr>
          <w:rFonts w:ascii="Book Antiqua" w:eastAsiaTheme="minorHAnsi" w:hAnsi="Book Antiqua"/>
          <w:bCs/>
          <w:i/>
          <w:sz w:val="24"/>
          <w:szCs w:val="24"/>
        </w:rPr>
        <w:t xml:space="preserve">- 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>начин на обезпечаване - Договор № 16/07/2/0/00398 от 13.11.2017 г. за безвъзмездна финансова помощ за Проект „Реконструкция на отсечка от общински път гр. Карлово – с. Дъбене – с. Войнягово“, сключен между община Карлово и Държавен фонд “Земеделие”;</w:t>
      </w:r>
    </w:p>
    <w:p w:rsidR="00D15942" w:rsidRPr="003B14C2" w:rsidRDefault="00D15942" w:rsidP="00D15942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>
        <w:rPr>
          <w:rFonts w:ascii="Book Antiqua" w:eastAsiaTheme="minorHAnsi" w:hAnsi="Book Antiqua"/>
          <w:bCs/>
          <w:i/>
          <w:sz w:val="24"/>
          <w:szCs w:val="24"/>
        </w:rPr>
        <w:t xml:space="preserve">-  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>условия за погасяване:</w:t>
      </w:r>
    </w:p>
    <w:p w:rsidR="00D15942" w:rsidRPr="003B14C2" w:rsidRDefault="00D15942" w:rsidP="00D15942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3B14C2">
        <w:rPr>
          <w:rFonts w:ascii="Book Antiqua" w:eastAsiaTheme="minorHAnsi" w:hAnsi="Book Antiqua"/>
          <w:bCs/>
          <w:i/>
          <w:sz w:val="24"/>
          <w:szCs w:val="24"/>
          <w:u w:val="single"/>
        </w:rPr>
        <w:t>срок за погасяване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 – с получаване на окончателното плащане по Договор № 16/07/2/0/00398 от 13.11.2017 г. за безвъзмездна финансова помощ за Проект „Реконструкция на отсечка от общински път гр. Карлово – с. Дъбене – с. Войнягово“;</w:t>
      </w:r>
    </w:p>
    <w:p w:rsidR="00D15942" w:rsidRPr="003B14C2" w:rsidRDefault="00D15942" w:rsidP="00D1594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3B14C2">
        <w:rPr>
          <w:rFonts w:ascii="Book Antiqua" w:eastAsiaTheme="minorHAnsi" w:hAnsi="Book Antiqua"/>
          <w:bCs/>
          <w:i/>
          <w:sz w:val="24"/>
          <w:szCs w:val="24"/>
          <w:u w:val="single"/>
        </w:rPr>
        <w:t>погасителен план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 – еднократна погасителна вноска при получаване на окончателното плащане по Договор № 16/07/2/0/00398 от 13.11.2017 г.  за безвъзмездна финансова помощ по </w:t>
      </w:r>
      <w:proofErr w:type="spellStart"/>
      <w:r w:rsidRPr="003B14C2">
        <w:rPr>
          <w:rFonts w:ascii="Book Antiqua" w:eastAsiaTheme="minorHAnsi" w:hAnsi="Book Antiqua"/>
          <w:bCs/>
          <w:i/>
          <w:sz w:val="24"/>
          <w:szCs w:val="24"/>
        </w:rPr>
        <w:t>подмярка</w:t>
      </w:r>
      <w:proofErr w:type="spellEnd"/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 7.2 за Проект „Реконструкция на отсечка от общински път гр. Карлово – с. Дъбене – с. Войнягово“;</w:t>
      </w:r>
    </w:p>
    <w:p w:rsidR="00D15942" w:rsidRPr="003B14C2" w:rsidRDefault="00D15942" w:rsidP="00D1594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3B14C2">
        <w:rPr>
          <w:rFonts w:ascii="Book Antiqua" w:eastAsiaTheme="minorHAnsi" w:hAnsi="Book Antiqua"/>
          <w:bCs/>
          <w:i/>
          <w:sz w:val="24"/>
          <w:szCs w:val="24"/>
          <w:u w:val="single"/>
        </w:rPr>
        <w:t>източник за погасяване на дълга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 – получената сума по окончателното плащане по Договор № 16/07/2/0/00398 от 13.11.2017 г. за безвъзмездна финансова помощ по </w:t>
      </w:r>
      <w:proofErr w:type="spellStart"/>
      <w:r w:rsidRPr="003B14C2">
        <w:rPr>
          <w:rFonts w:ascii="Book Antiqua" w:eastAsiaTheme="minorHAnsi" w:hAnsi="Book Antiqua"/>
          <w:bCs/>
          <w:i/>
          <w:sz w:val="24"/>
          <w:szCs w:val="24"/>
        </w:rPr>
        <w:t>подмярка</w:t>
      </w:r>
      <w:proofErr w:type="spellEnd"/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 7.2 за Проект „Реконструкция на отсечка от общински път гр. Карлово – с. Дъбене – с. Войнягово“;</w:t>
      </w:r>
    </w:p>
    <w:p w:rsidR="00D15942" w:rsidRPr="003B14C2" w:rsidRDefault="00D15942" w:rsidP="00D1594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3B14C2">
        <w:rPr>
          <w:rFonts w:ascii="Book Antiqua" w:eastAsiaTheme="minorHAnsi" w:hAnsi="Book Antiqua"/>
          <w:bCs/>
          <w:i/>
          <w:sz w:val="24"/>
          <w:szCs w:val="24"/>
          <w:u w:val="single"/>
        </w:rPr>
        <w:t>максимален лихвен процент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 – 0% /безлихвен заем/;</w:t>
      </w:r>
    </w:p>
    <w:p w:rsidR="00D15942" w:rsidRPr="003B14C2" w:rsidRDefault="00D15942" w:rsidP="00D1594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3B14C2">
        <w:rPr>
          <w:rFonts w:ascii="Book Antiqua" w:eastAsiaTheme="minorHAnsi" w:hAnsi="Book Antiqua"/>
          <w:bCs/>
          <w:i/>
          <w:sz w:val="24"/>
          <w:szCs w:val="24"/>
          <w:u w:val="single"/>
        </w:rPr>
        <w:t>такси, комисионни и други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 – не се дължат;</w:t>
      </w:r>
    </w:p>
    <w:p w:rsidR="00D15942" w:rsidRPr="003B14C2" w:rsidRDefault="00D15942" w:rsidP="00D1594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3B14C2">
        <w:rPr>
          <w:rFonts w:ascii="Book Antiqua" w:eastAsiaTheme="minorHAnsi" w:hAnsi="Book Antiqua"/>
          <w:bCs/>
          <w:i/>
          <w:sz w:val="24"/>
          <w:szCs w:val="24"/>
          <w:u w:val="single"/>
        </w:rPr>
        <w:t>влияние на дълговото финансиране</w:t>
      </w:r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 и на разходите по обслужването на дълга върху бюджета на общината – не оказва влияние при одобрение на пълния размер на разходите.</w:t>
      </w:r>
    </w:p>
    <w:p w:rsidR="00D15942" w:rsidRPr="003B14C2" w:rsidRDefault="00D15942" w:rsidP="00D15942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2. Възлага на кмета на Община Карлово да подаде писмена заявка за кандидатстване за безлихвен заем от централния бюджет с цел извършване на окончателно плащане на разходите по изпълнението на Договор № 16/07/2/0/00398 от 13.11.2017 г. за безвъзмездна финансова помощ по </w:t>
      </w:r>
      <w:proofErr w:type="spellStart"/>
      <w:r w:rsidRPr="003B14C2">
        <w:rPr>
          <w:rFonts w:ascii="Book Antiqua" w:eastAsiaTheme="minorHAnsi" w:hAnsi="Book Antiqua"/>
          <w:bCs/>
          <w:i/>
          <w:sz w:val="24"/>
          <w:szCs w:val="24"/>
        </w:rPr>
        <w:t>подмярка</w:t>
      </w:r>
      <w:proofErr w:type="spellEnd"/>
      <w:r w:rsidRPr="003B14C2">
        <w:rPr>
          <w:rFonts w:ascii="Book Antiqua" w:eastAsiaTheme="minorHAnsi" w:hAnsi="Book Antiqua"/>
          <w:bCs/>
          <w:i/>
          <w:sz w:val="24"/>
          <w:szCs w:val="24"/>
        </w:rPr>
        <w:t xml:space="preserve"> 7.2 за Проект „Реконструкция на отсечка от общински път гр. Карлово – с. Дъбене – с. Войнягово“, сключен между Община Карлово и Държавен фонд “Земеделие”, както и да извърши всички законови действия, свързани с поемането на краткосрочен общински дълг.</w:t>
      </w:r>
    </w:p>
    <w:p w:rsidR="00D15942" w:rsidRPr="001A08C1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3B14C2">
        <w:rPr>
          <w:rFonts w:ascii="Book Antiqua" w:eastAsiaTheme="minorHAnsi" w:hAnsi="Book Antiqua"/>
          <w:bCs/>
          <w:i/>
          <w:sz w:val="24"/>
          <w:szCs w:val="24"/>
        </w:rPr>
        <w:t>3. Всички неверифицирани и непризнати разходи по проекта остават за сметка на бюджета на Община Карлово.</w:t>
      </w:r>
    </w:p>
    <w:p w:rsidR="00D15942" w:rsidRPr="001A08C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lastRenderedPageBreak/>
        <w:t>МОТИВИ:</w:t>
      </w:r>
      <w:r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 xml:space="preserve">Община Карлово е бенефициент по Договор № 16/07/2/0/00398 от 13.11.2017 г. по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подмярка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bidi="bg-BG"/>
        </w:rPr>
        <w:t xml:space="preserve"> 7.2 на Програма за развитие на селските райони 2014 – 2020 г., за проект „Реконструкция на отсечка от общински път гр. Карлово – с. Дъбене – с. Войнягово“. </w:t>
      </w:r>
    </w:p>
    <w:p w:rsidR="00D15942" w:rsidRPr="001A08C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Предстои отчитането на изпълнения проект пред Държавен фонд „Земеделие“ (ДФЗ) и определянето на окончателно одобрените разходи по проекта, които ще бъдат отпуснати от ДФЗ като безвъзмездна финансова помощ на Общината за осъществения проект.</w:t>
      </w:r>
    </w:p>
    <w:p w:rsidR="00D15942" w:rsidRPr="001A08C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На основание чл. 1 от Постановление на Министерски съвет № 215 от 05.10.2018 г. 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– 2020 г. и тяхното възстановяване, дава възможност Община Карлово да получи безлихвен заем от централния бюджет, тъй като отговаря на следните условия:</w:t>
      </w:r>
    </w:p>
    <w:p w:rsidR="00D15942" w:rsidRPr="001A08C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1. Сключила е договор с Държавен фонд „Земеделие“ за предоставяне на безвъзмездна финансова помощ или административен договор;</w:t>
      </w:r>
    </w:p>
    <w:p w:rsidR="00D15942" w:rsidRPr="001A08C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2. Сключила е договор с изпълнител за съответния проект;</w:t>
      </w:r>
    </w:p>
    <w:p w:rsidR="00D15942" w:rsidRPr="001A08C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3. Сключила е допълнително споразумение към договора по т. 1 след провеждане на процедура за възлагане на обществена поръчка и/ или налагане на финансови корекции;</w:t>
      </w:r>
    </w:p>
    <w:p w:rsidR="00D15942" w:rsidRPr="001A08C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4. Няма задължения към Държавен фонд „Земеделие“, освен ако е допуснато разсрочване, отсрочване или обезпечение на</w:t>
      </w:r>
      <w:r w:rsidRPr="001A08C1">
        <w:rPr>
          <w:rFonts w:ascii="Book Antiqua" w:hAnsi="Book Antiqua"/>
          <w:bCs/>
          <w:i/>
          <w:sz w:val="24"/>
          <w:szCs w:val="24"/>
          <w:lang w:val="en-US" w:bidi="bg-BG"/>
        </w:rPr>
        <w:t xml:space="preserve"> </w:t>
      </w: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задълженията или задължението е по акт, който не е влязъл в сила.</w:t>
      </w:r>
    </w:p>
    <w:p w:rsidR="00D15942" w:rsidRPr="001A08C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Община Карлово отговаря на посочените условия, поради което е възможно да получи безлихвен заем от централния бюджет за разплащане на разходите по проекта.</w:t>
      </w:r>
    </w:p>
    <w:p w:rsidR="00D15942" w:rsidRPr="001A08C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 xml:space="preserve">Заемът е необходим на Общината за извършване на окончателно плащане на разходите по изпълнението на съответния проект в размер до разликата между общия размер на одобрените за финансово подпомагане разходи, включени в заявките за плащане, и платените по проекта авансови плащания. Общината ще кандидатства за отпускане на заем по чл. 1 от ПМС № 215 от 05.10.2018 г. след проверка на окончателното изпълнение на проекта и одобряване от ДФЗ на окончателния размер на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бевъзмездната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bidi="bg-BG"/>
        </w:rPr>
        <w:t xml:space="preserve"> финансова помощ по съответния проект, като подаде заявка до Държавен фонд „Земеделие“, в която се посочва размера на заема, за който се кандидатства. </w:t>
      </w:r>
    </w:p>
    <w:p w:rsidR="00D15942" w:rsidRPr="001A08C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1A08C1">
        <w:rPr>
          <w:rFonts w:ascii="Book Antiqua" w:hAnsi="Book Antiqua"/>
          <w:bCs/>
          <w:i/>
          <w:sz w:val="24"/>
          <w:szCs w:val="24"/>
          <w:lang w:bidi="bg-BG"/>
        </w:rPr>
        <w:lastRenderedPageBreak/>
        <w:t>С оглед отчитането на проекта и осигуряване на средства за окончателните плащания за изпълнените дейности по проекта и основание чл. 13 и чл. 16 от Закона за общинския дълг, е необходимо Общински съвет – Карлово да одобри поемането на краткосрочен общински дълг в размер до 2 986 408.78</w:t>
      </w:r>
      <w:r w:rsidRPr="001A08C1">
        <w:rPr>
          <w:rFonts w:ascii="Book Antiqua" w:hAnsi="Book Antiqua"/>
          <w:bCs/>
          <w:i/>
          <w:sz w:val="24"/>
          <w:szCs w:val="24"/>
          <w:lang w:val="en-US" w:bidi="bg-BG"/>
        </w:rPr>
        <w:t xml:space="preserve"> </w:t>
      </w: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 xml:space="preserve">лв. (два милиона деветстотин осемдесет и шест хиляди четиристотин и осем лв. и седемдесет и осем ст.) без ДДС, формиран от безлихвен заем от централния бюджет за финансиране на разходи до възстановяването и от Държавен фонд „Земеделие“ по одобрен проект по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Договор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№ </w:t>
      </w:r>
      <w:r w:rsidRPr="001A08C1">
        <w:rPr>
          <w:rFonts w:ascii="Book Antiqua" w:hAnsi="Book Antiqua"/>
          <w:bCs/>
          <w:i/>
          <w:sz w:val="24"/>
          <w:szCs w:val="24"/>
          <w:lang w:val="ru-RU" w:bidi="bg-BG"/>
        </w:rPr>
        <w:t xml:space="preserve">16/07/2/0/00398 от 13.11.2017 г.  </w:t>
      </w:r>
      <w:proofErr w:type="spellStart"/>
      <w:proofErr w:type="gram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за</w:t>
      </w:r>
      <w:proofErr w:type="spellEnd"/>
      <w:proofErr w:type="gram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безвъзмездна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финансова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помощ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</w:t>
      </w:r>
      <w:r w:rsidRPr="001A08C1">
        <w:rPr>
          <w:rFonts w:ascii="Book Antiqua" w:hAnsi="Book Antiqua"/>
          <w:bCs/>
          <w:i/>
          <w:sz w:val="24"/>
          <w:szCs w:val="24"/>
          <w:lang w:val="ru-RU" w:bidi="bg-BG"/>
        </w:rPr>
        <w:t xml:space="preserve">по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подмярка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7.2 „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Реконструкция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на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отсечка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от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общински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път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гр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. </w:t>
      </w:r>
      <w:proofErr w:type="gram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Карлово – с.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Дъбене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 xml:space="preserve"> – с.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Войнягово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en-GB" w:bidi="bg-BG"/>
        </w:rPr>
        <w:t>“</w:t>
      </w:r>
      <w:r w:rsidRPr="001A08C1">
        <w:rPr>
          <w:rFonts w:ascii="Book Antiqua" w:hAnsi="Book Antiqua"/>
          <w:bCs/>
          <w:i/>
          <w:sz w:val="24"/>
          <w:szCs w:val="24"/>
          <w:lang w:val="ru-RU" w:bidi="bg-BG"/>
        </w:rPr>
        <w:t xml:space="preserve">,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ru-RU" w:bidi="bg-BG"/>
        </w:rPr>
        <w:t>сключен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ru-RU" w:bidi="bg-BG"/>
        </w:rPr>
        <w:t xml:space="preserve"> между Община Карлово и 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ru-RU" w:bidi="bg-BG"/>
        </w:rPr>
        <w:t>Държавен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ru-RU" w:bidi="bg-BG"/>
        </w:rPr>
        <w:t xml:space="preserve"> фонд "</w:t>
      </w:r>
      <w:proofErr w:type="spellStart"/>
      <w:r w:rsidRPr="001A08C1">
        <w:rPr>
          <w:rFonts w:ascii="Book Antiqua" w:hAnsi="Book Antiqua"/>
          <w:bCs/>
          <w:i/>
          <w:sz w:val="24"/>
          <w:szCs w:val="24"/>
          <w:lang w:val="ru-RU" w:bidi="bg-BG"/>
        </w:rPr>
        <w:t>Земеделие</w:t>
      </w:r>
      <w:proofErr w:type="spellEnd"/>
      <w:r w:rsidRPr="001A08C1">
        <w:rPr>
          <w:rFonts w:ascii="Book Antiqua" w:hAnsi="Book Antiqua"/>
          <w:bCs/>
          <w:i/>
          <w:sz w:val="24"/>
          <w:szCs w:val="24"/>
          <w:lang w:val="ru-RU" w:bidi="bg-BG"/>
        </w:rPr>
        <w:t>"</w:t>
      </w:r>
      <w:r w:rsidRPr="001A08C1">
        <w:rPr>
          <w:rFonts w:ascii="Book Antiqua" w:hAnsi="Book Antiqua"/>
          <w:bCs/>
          <w:i/>
          <w:sz w:val="24"/>
          <w:szCs w:val="24"/>
          <w:lang w:bidi="bg-BG"/>
        </w:rPr>
        <w:t>.</w:t>
      </w:r>
      <w:proofErr w:type="gramEnd"/>
    </w:p>
    <w:p w:rsidR="00D15942" w:rsidRPr="00A866E1" w:rsidRDefault="00D15942" w:rsidP="00D15942">
      <w:pPr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</w:p>
    <w:p w:rsidR="00D15942" w:rsidRPr="003D25A1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b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D15942" w:rsidRDefault="00D15942" w:rsidP="00D15942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D15942" w:rsidRPr="000B428F" w:rsidRDefault="00D15942" w:rsidP="00D15942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D15942" w:rsidRDefault="00D15942" w:rsidP="00D15942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D15942" w:rsidRDefault="00D15942" w:rsidP="00D15942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D15942" w:rsidRDefault="00D15942" w:rsidP="00D15942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/>
    <w:p w:rsidR="00D15942" w:rsidRDefault="00D15942" w:rsidP="00D15942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lastRenderedPageBreak/>
        <w:t>О Б Щ И  Н  С  К  И     С  Ъ  В  Е  Т  -  К  А  Р  Л  О  В  О</w:t>
      </w: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D15942" w:rsidRDefault="00D15942" w:rsidP="00D15942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D15942" w:rsidRDefault="00D15942" w:rsidP="00D15942">
      <w:pPr>
        <w:tabs>
          <w:tab w:val="left" w:pos="460"/>
          <w:tab w:val="center" w:pos="4548"/>
        </w:tabs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  Р     Е     Ш     Е     Н     И     Е</w:t>
      </w:r>
    </w:p>
    <w:p w:rsidR="00D15942" w:rsidRDefault="00D15942" w:rsidP="00D15942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D15942" w:rsidRPr="002A4E51" w:rsidRDefault="00D15942" w:rsidP="00D15942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</w:pP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bg-BG"/>
        </w:rPr>
        <w:t xml:space="preserve">    № 1</w:t>
      </w:r>
      <w:r>
        <w:rPr>
          <w:rFonts w:ascii="Georgia" w:eastAsia="Times New Roman" w:hAnsi="Georgia" w:cs="Georgia"/>
          <w:b/>
          <w:bCs/>
          <w:i/>
          <w:iCs/>
          <w:sz w:val="28"/>
          <w:szCs w:val="28"/>
          <w:lang w:val="en-US" w:eastAsia="bg-BG"/>
        </w:rPr>
        <w:t>6</w:t>
      </w:r>
    </w:p>
    <w:p w:rsidR="00D15942" w:rsidRDefault="00D15942" w:rsidP="00D15942">
      <w:pPr>
        <w:spacing w:after="0" w:line="240" w:lineRule="auto"/>
        <w:ind w:right="84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bg-BG"/>
        </w:rPr>
      </w:pPr>
    </w:p>
    <w:p w:rsidR="00D15942" w:rsidRDefault="00D15942" w:rsidP="00D15942">
      <w:pPr>
        <w:spacing w:after="0" w:line="360" w:lineRule="auto"/>
        <w:ind w:right="84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D15942" w:rsidRDefault="00D15942" w:rsidP="00D15942">
      <w:pPr>
        <w:spacing w:after="0" w:line="360" w:lineRule="auto"/>
        <w:ind w:right="84"/>
        <w:jc w:val="center"/>
        <w:rPr>
          <w:rFonts w:ascii="Georgia" w:eastAsia="Times New Roman" w:hAnsi="Georgia" w:cs="Georgia"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ВЗЕТО  С  ПРОТОКОЛ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>№ 4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 xml:space="preserve"> </w:t>
      </w: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 ОТ  ЗАСЕДАНИЕ  НА  ОБЩИНСКИ</w:t>
      </w:r>
    </w:p>
    <w:p w:rsidR="00D15942" w:rsidRDefault="00D15942" w:rsidP="00D15942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  <w:r>
        <w:rPr>
          <w:rFonts w:ascii="Georgia" w:eastAsia="Times New Roman" w:hAnsi="Georgia" w:cs="Georgia"/>
          <w:i/>
          <w:iCs/>
          <w:sz w:val="24"/>
          <w:szCs w:val="24"/>
          <w:lang w:eastAsia="bg-BG"/>
        </w:rPr>
        <w:t xml:space="preserve">СЪВЕТ  КАРЛОВО,  ПРОВЕДЕНО  НА  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>10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.1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>2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val="en-US" w:eastAsia="bg-BG"/>
        </w:rPr>
        <w:t>.2019</w:t>
      </w:r>
      <w:r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  <w:t xml:space="preserve"> година</w:t>
      </w:r>
    </w:p>
    <w:p w:rsidR="00D15942" w:rsidRDefault="00D15942" w:rsidP="00D15942">
      <w:pPr>
        <w:spacing w:after="0" w:line="360" w:lineRule="auto"/>
        <w:ind w:right="84"/>
        <w:jc w:val="center"/>
        <w:rPr>
          <w:rFonts w:ascii="Georgia" w:eastAsia="Times New Roman" w:hAnsi="Georgia" w:cs="Georgia"/>
          <w:b/>
          <w:bCs/>
          <w:i/>
          <w:iCs/>
          <w:sz w:val="24"/>
          <w:szCs w:val="24"/>
          <w:lang w:eastAsia="bg-BG"/>
        </w:rPr>
      </w:pPr>
    </w:p>
    <w:p w:rsidR="00D15942" w:rsidRDefault="00D15942" w:rsidP="00D15942">
      <w:pPr>
        <w:spacing w:after="0" w:line="480" w:lineRule="auto"/>
        <w:jc w:val="both"/>
        <w:rPr>
          <w:rFonts w:ascii="Book Antiqua" w:eastAsia="Times New Roman" w:hAnsi="Book Antiqua"/>
          <w:iCs/>
          <w:sz w:val="24"/>
          <w:szCs w:val="24"/>
          <w:lang w:val="en-US" w:eastAsia="bg-BG"/>
        </w:rPr>
      </w:pPr>
    </w:p>
    <w:p w:rsidR="00D15942" w:rsidRPr="00E74EA0" w:rsidRDefault="00D15942" w:rsidP="00D15942">
      <w:pPr>
        <w:tabs>
          <w:tab w:val="left" w:pos="709"/>
          <w:tab w:val="left" w:pos="993"/>
        </w:tabs>
        <w:spacing w:line="360" w:lineRule="auto"/>
        <w:ind w:right="84"/>
        <w:jc w:val="both"/>
        <w:rPr>
          <w:rFonts w:ascii="Book Antiqua" w:eastAsia="Times New Roman" w:hAnsi="Book Antiqua"/>
          <w:bCs/>
          <w:i/>
          <w:noProof/>
          <w:sz w:val="28"/>
          <w:szCs w:val="28"/>
          <w:lang w:val="en-US" w:eastAsia="bg-BG"/>
        </w:rPr>
      </w:pPr>
      <w:r>
        <w:rPr>
          <w:rFonts w:ascii="Book Antiqua" w:eastAsia="Times New Roman" w:hAnsi="Book Antiqua"/>
          <w:b/>
          <w:i/>
          <w:iCs/>
          <w:sz w:val="24"/>
          <w:szCs w:val="24"/>
          <w:lang w:eastAsia="bg-BG"/>
        </w:rPr>
        <w:tab/>
      </w:r>
      <w:r w:rsidRPr="009655C6">
        <w:rPr>
          <w:rFonts w:ascii="Book Antiqua" w:eastAsia="Times New Roman" w:hAnsi="Book Antiqua"/>
          <w:b/>
          <w:i/>
          <w:iCs/>
          <w:sz w:val="24"/>
          <w:szCs w:val="24"/>
          <w:lang w:eastAsia="bg-BG"/>
        </w:rPr>
        <w:t>ОТНОСНО</w:t>
      </w:r>
      <w:r w:rsidRPr="009655C6">
        <w:rPr>
          <w:rFonts w:ascii="Book Antiqua" w:eastAsia="Times New Roman" w:hAnsi="Book Antiqua"/>
          <w:b/>
          <w:bCs/>
          <w:i/>
          <w:iCs/>
          <w:sz w:val="24"/>
          <w:szCs w:val="24"/>
          <w:lang w:eastAsia="bg-BG"/>
        </w:rPr>
        <w:t>:</w:t>
      </w:r>
      <w:r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E74EA0">
        <w:rPr>
          <w:rFonts w:ascii="Book Antiqua" w:eastAsia="Times New Roman" w:hAnsi="Book Antiqua"/>
          <w:bCs/>
          <w:i/>
          <w:noProof/>
          <w:sz w:val="28"/>
          <w:szCs w:val="28"/>
          <w:lang w:eastAsia="bg-BG"/>
        </w:rPr>
        <w:t>Определяне на управител по предложение на Община Карлово в „Карловогаз“ ООД</w:t>
      </w:r>
      <w:r>
        <w:rPr>
          <w:rFonts w:ascii="Book Antiqua" w:eastAsia="Times New Roman" w:hAnsi="Book Antiqua"/>
          <w:bCs/>
          <w:i/>
          <w:noProof/>
          <w:sz w:val="28"/>
          <w:szCs w:val="28"/>
          <w:lang w:val="en-US" w:eastAsia="bg-BG"/>
        </w:rPr>
        <w:t>.</w:t>
      </w:r>
    </w:p>
    <w:p w:rsidR="00D15942" w:rsidRPr="00E74EA0" w:rsidRDefault="00D15942" w:rsidP="00D15942">
      <w:pPr>
        <w:tabs>
          <w:tab w:val="left" w:pos="709"/>
          <w:tab w:val="left" w:pos="993"/>
        </w:tabs>
        <w:spacing w:line="360" w:lineRule="auto"/>
        <w:ind w:right="84"/>
        <w:jc w:val="both"/>
        <w:rPr>
          <w:rFonts w:ascii="Book Antiqua" w:eastAsia="Times New Roman" w:hAnsi="Book Antiqua"/>
          <w:bCs/>
          <w:i/>
          <w:noProof/>
          <w:sz w:val="28"/>
          <w:szCs w:val="28"/>
          <w:lang w:eastAsia="bg-BG"/>
        </w:rPr>
      </w:pPr>
    </w:p>
    <w:p w:rsidR="00D15942" w:rsidRDefault="00D15942" w:rsidP="00D15942">
      <w:pPr>
        <w:spacing w:after="0" w:line="360" w:lineRule="auto"/>
        <w:rPr>
          <w:rFonts w:ascii="Georgia" w:eastAsia="Times New Roman" w:hAnsi="Georgia"/>
          <w:b/>
          <w:sz w:val="24"/>
          <w:szCs w:val="24"/>
          <w:lang w:eastAsia="bg-BG"/>
        </w:rPr>
      </w:pPr>
      <w:r>
        <w:rPr>
          <w:rFonts w:ascii="Book Antiqua" w:eastAsia="Times New Roman" w:hAnsi="Book Antiqua"/>
          <w:b/>
          <w:i/>
          <w:sz w:val="24"/>
          <w:szCs w:val="24"/>
          <w:u w:val="single"/>
          <w:lang w:eastAsia="bg-BG"/>
        </w:rPr>
        <w:t>ПО  ПРЕДЛОЖЕНИЕ  НА</w:t>
      </w:r>
      <w:r>
        <w:rPr>
          <w:rFonts w:ascii="Book Antiqua" w:eastAsia="Times New Roman" w:hAnsi="Book Antiqua"/>
          <w:b/>
          <w:sz w:val="24"/>
          <w:szCs w:val="24"/>
          <w:u w:val="single"/>
          <w:lang w:eastAsia="bg-BG"/>
        </w:rPr>
        <w:t>:</w:t>
      </w:r>
      <w:r>
        <w:rPr>
          <w:rFonts w:ascii="Georgia" w:eastAsia="Times New Roman" w:hAnsi="Georgia"/>
          <w:b/>
          <w:sz w:val="24"/>
          <w:szCs w:val="24"/>
          <w:lang w:eastAsia="bg-BG"/>
        </w:rPr>
        <w:t xml:space="preserve">   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д-р   Емил   Станев   </w:t>
      </w:r>
      <w:proofErr w:type="spellStart"/>
      <w:r>
        <w:rPr>
          <w:rFonts w:ascii="Georgia" w:eastAsia="Times New Roman" w:hAnsi="Georgia"/>
          <w:b/>
          <w:i/>
          <w:sz w:val="24"/>
          <w:szCs w:val="24"/>
          <w:lang w:eastAsia="bg-BG"/>
        </w:rPr>
        <w:t>Кабаиванов</w:t>
      </w:r>
      <w:proofErr w:type="spellEnd"/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 -</w:t>
      </w:r>
      <w:r>
        <w:rPr>
          <w:rFonts w:ascii="Georgia" w:eastAsia="Times New Roman" w:hAnsi="Georgia"/>
          <w:b/>
          <w:sz w:val="24"/>
          <w:szCs w:val="24"/>
          <w:lang w:eastAsia="bg-BG"/>
        </w:rPr>
        <w:t xml:space="preserve">  </w:t>
      </w:r>
    </w:p>
    <w:p w:rsidR="00D15942" w:rsidRPr="00556849" w:rsidRDefault="00D15942" w:rsidP="00D15942">
      <w:pPr>
        <w:spacing w:after="120" w:line="360" w:lineRule="auto"/>
        <w:jc w:val="both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>Кмет на Община Карлово</w:t>
      </w:r>
      <w:r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                      </w:t>
      </w:r>
    </w:p>
    <w:p w:rsidR="00D15942" w:rsidRPr="003E38BA" w:rsidRDefault="00D15942" w:rsidP="00D15942">
      <w:pPr>
        <w:spacing w:after="0" w:line="360" w:lineRule="auto"/>
        <w:rPr>
          <w:rFonts w:ascii="Book Antiqua" w:eastAsia="Times New Roman" w:hAnsi="Book Antiqua"/>
          <w:b/>
          <w:bCs/>
          <w:i/>
          <w:sz w:val="24"/>
          <w:szCs w:val="24"/>
          <w:lang w:bidi="bg-BG"/>
        </w:rPr>
      </w:pPr>
      <w:r w:rsidRPr="003E38BA">
        <w:rPr>
          <w:rFonts w:ascii="Book Antiqua" w:eastAsia="Times New Roman" w:hAnsi="Book Antiqua"/>
          <w:b/>
          <w:i/>
          <w:sz w:val="24"/>
          <w:szCs w:val="24"/>
          <w:lang w:eastAsia="bg-BG"/>
        </w:rPr>
        <w:t xml:space="preserve">                             </w:t>
      </w:r>
    </w:p>
    <w:p w:rsidR="00D15942" w:rsidRDefault="00D15942" w:rsidP="00D15942">
      <w:pPr>
        <w:spacing w:after="120" w:line="360" w:lineRule="auto"/>
        <w:jc w:val="both"/>
        <w:rPr>
          <w:rFonts w:ascii="Georgia" w:eastAsia="Times New Roman" w:hAnsi="Georgia"/>
          <w:b/>
          <w:i/>
          <w:sz w:val="24"/>
          <w:szCs w:val="24"/>
          <w:lang w:val="en-US" w:eastAsia="bg-BG"/>
        </w:rPr>
      </w:pPr>
      <w:r>
        <w:rPr>
          <w:rFonts w:ascii="Georgia" w:eastAsia="Times New Roman" w:hAnsi="Georgia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</w:t>
      </w:r>
    </w:p>
    <w:p w:rsidR="00D15942" w:rsidRDefault="00D15942" w:rsidP="00D1594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  <w:r w:rsidRPr="00E74EA0">
        <w:rPr>
          <w:rFonts w:ascii="Book Antiqua" w:eastAsia="Times New Roman" w:hAnsi="Book Antiqua"/>
          <w:bCs/>
          <w:i/>
          <w:sz w:val="24"/>
          <w:szCs w:val="24"/>
          <w:lang w:eastAsia="bg-BG" w:bidi="bg-BG"/>
        </w:rPr>
        <w:t xml:space="preserve">На основание чл.21, ал.1, т.9 и т.23 </w:t>
      </w:r>
      <w:r w:rsidRPr="009655C6">
        <w:rPr>
          <w:rFonts w:ascii="Book Antiqua" w:eastAsia="Times New Roman" w:hAnsi="Book Antiqua"/>
          <w:i/>
          <w:sz w:val="24"/>
          <w:szCs w:val="24"/>
          <w:lang w:eastAsia="bg-BG" w:bidi="bg-BG"/>
        </w:rPr>
        <w:t>от  Закона за местното самоупра</w:t>
      </w:r>
      <w:r>
        <w:rPr>
          <w:rFonts w:ascii="Book Antiqua" w:eastAsia="Times New Roman" w:hAnsi="Book Antiqua"/>
          <w:i/>
          <w:sz w:val="24"/>
          <w:szCs w:val="24"/>
          <w:lang w:eastAsia="bg-BG" w:bidi="bg-BG"/>
        </w:rPr>
        <w:t xml:space="preserve">вление и местната администрация, 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предвид изложеното в предложение  № </w:t>
      </w:r>
      <w:r>
        <w:rPr>
          <w:rFonts w:ascii="Book Antiqua" w:eastAsia="Times New Roman" w:hAnsi="Book Antiqua"/>
          <w:i/>
          <w:sz w:val="24"/>
          <w:szCs w:val="24"/>
          <w:lang w:val="en-US" w:eastAsia="bg-BG"/>
        </w:rPr>
        <w:t>93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-0</w:t>
      </w:r>
      <w:r>
        <w:rPr>
          <w:rFonts w:ascii="Book Antiqua" w:eastAsia="Times New Roman" w:hAnsi="Book Antiqua"/>
          <w:i/>
          <w:sz w:val="24"/>
          <w:szCs w:val="24"/>
          <w:lang w:val="en-US" w:eastAsia="bg-BG"/>
        </w:rPr>
        <w:t>0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-</w:t>
      </w:r>
      <w:r>
        <w:rPr>
          <w:rFonts w:ascii="Book Antiqua" w:eastAsia="Times New Roman" w:hAnsi="Book Antiqua"/>
          <w:i/>
          <w:sz w:val="24"/>
          <w:szCs w:val="24"/>
          <w:lang w:val="en-US" w:eastAsia="bg-BG"/>
        </w:rPr>
        <w:t>3243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от </w:t>
      </w:r>
      <w:r>
        <w:rPr>
          <w:rFonts w:ascii="Book Antiqua" w:eastAsia="Times New Roman" w:hAnsi="Book Antiqua"/>
          <w:i/>
          <w:sz w:val="24"/>
          <w:szCs w:val="24"/>
          <w:lang w:val="en-US" w:eastAsia="bg-BG"/>
        </w:rPr>
        <w:t>04</w:t>
      </w:r>
      <w:r>
        <w:rPr>
          <w:rFonts w:ascii="Book Antiqua" w:eastAsia="Times New Roman" w:hAnsi="Book Antiqua"/>
          <w:i/>
          <w:sz w:val="24"/>
          <w:szCs w:val="24"/>
          <w:lang w:eastAsia="bg-BG"/>
        </w:rPr>
        <w:t>.12.2019 г., Общински съвет Карлово</w:t>
      </w:r>
      <w:r>
        <w:rPr>
          <w:rFonts w:ascii="Georgia" w:eastAsia="Times New Roman" w:hAnsi="Georgia"/>
          <w:b/>
          <w:i/>
          <w:sz w:val="24"/>
          <w:szCs w:val="24"/>
          <w:lang w:eastAsia="bg-BG"/>
        </w:rPr>
        <w:t xml:space="preserve"> </w:t>
      </w:r>
    </w:p>
    <w:p w:rsidR="00D15942" w:rsidRPr="003D25A1" w:rsidRDefault="00D15942" w:rsidP="00D1594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</w:p>
    <w:p w:rsidR="00D15942" w:rsidRDefault="00D15942" w:rsidP="00D1594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  <w:r>
        <w:rPr>
          <w:rFonts w:ascii="Georgia" w:eastAsia="Times New Roman" w:hAnsi="Georgia"/>
          <w:b/>
          <w:i/>
          <w:sz w:val="28"/>
          <w:szCs w:val="28"/>
          <w:lang w:eastAsia="bg-BG"/>
        </w:rPr>
        <w:t xml:space="preserve">Р      Е      Ш      И : </w:t>
      </w:r>
    </w:p>
    <w:p w:rsidR="00D15942" w:rsidRPr="00734E7C" w:rsidRDefault="00D15942" w:rsidP="00D1594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eorgia" w:eastAsia="Times New Roman" w:hAnsi="Georgia"/>
          <w:b/>
          <w:i/>
          <w:sz w:val="28"/>
          <w:szCs w:val="28"/>
          <w:lang w:eastAsia="bg-BG"/>
        </w:rPr>
      </w:pPr>
    </w:p>
    <w:p w:rsidR="00D15942" w:rsidRPr="002D7162" w:rsidRDefault="00D15942" w:rsidP="00D15942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>
        <w:rPr>
          <w:rFonts w:ascii="Book Antiqua" w:eastAsiaTheme="minorHAnsi" w:hAnsi="Book Antiqua"/>
          <w:bCs/>
          <w:i/>
          <w:sz w:val="24"/>
          <w:szCs w:val="24"/>
        </w:rPr>
        <w:t>У</w:t>
      </w:r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пълномощава д-р Емил Станев 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Кабаиванов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 – Кмет на Община Карлово, да свика извънредно Общото събрание на „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КарловоГаз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>” ООД, съгласно чл. 22, ал. 1 от дружествения договор на дружество, във връзка с горното при следния дневен ред:</w:t>
      </w:r>
    </w:p>
    <w:p w:rsidR="00D15942" w:rsidRPr="002D716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2D7162">
        <w:rPr>
          <w:rFonts w:ascii="Book Antiqua" w:eastAsiaTheme="minorHAnsi" w:hAnsi="Book Antiqua"/>
          <w:bCs/>
          <w:i/>
          <w:sz w:val="24"/>
          <w:szCs w:val="24"/>
        </w:rPr>
        <w:t>„Точка 1 от дневния ред: Освобождаване на Велин Николов Георгиев от длъжността управител на „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Карловогаз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>“ ООД, без да го освобождава от отговорност за действията му като такъв;</w:t>
      </w:r>
    </w:p>
    <w:p w:rsidR="00D15942" w:rsidRPr="002D716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2D7162">
        <w:rPr>
          <w:rFonts w:ascii="Book Antiqua" w:eastAsiaTheme="minorHAnsi" w:hAnsi="Book Antiqua"/>
          <w:bCs/>
          <w:i/>
          <w:sz w:val="24"/>
          <w:szCs w:val="24"/>
        </w:rPr>
        <w:lastRenderedPageBreak/>
        <w:t>Точка 2 от дневния ред: „Актуализиране на дружествения договор на „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Карловогаз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>“ ООД“;</w:t>
      </w:r>
    </w:p>
    <w:p w:rsidR="00D15942" w:rsidRPr="002D716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2D7162">
        <w:rPr>
          <w:rFonts w:ascii="Book Antiqua" w:eastAsiaTheme="minorHAnsi" w:hAnsi="Book Antiqua"/>
          <w:bCs/>
          <w:i/>
          <w:sz w:val="24"/>
          <w:szCs w:val="24"/>
        </w:rPr>
        <w:t>Точка 3 от дневния ред:  „Избиране на управител на „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Карловогаз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>“ ООД:</w:t>
      </w:r>
      <w:r w:rsidRPr="002D7162">
        <w:rPr>
          <w:rFonts w:ascii="Book Antiqua" w:eastAsiaTheme="minorHAnsi" w:hAnsi="Book Antiqua"/>
          <w:bCs/>
          <w:i/>
          <w:sz w:val="24"/>
          <w:szCs w:val="24"/>
        </w:rPr>
        <w:tab/>
        <w:t>Посочва Ангел Иванов Шаламанов, ЕГН 6009074469 за управител на „КАРЛОВОГАЗ“ ООД“;</w:t>
      </w:r>
    </w:p>
    <w:p w:rsidR="00D15942" w:rsidRPr="002D716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2D7162">
        <w:rPr>
          <w:rFonts w:ascii="Book Antiqua" w:eastAsiaTheme="minorHAnsi" w:hAnsi="Book Antiqua"/>
          <w:bCs/>
          <w:i/>
          <w:sz w:val="24"/>
          <w:szCs w:val="24"/>
        </w:rPr>
        <w:t>Точка 4 от дневния ред: Разни.“</w:t>
      </w:r>
    </w:p>
    <w:p w:rsidR="00D15942" w:rsidRPr="00BA4384" w:rsidRDefault="00D15942" w:rsidP="00D15942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142" w:firstLine="567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На основание чл.21, ал.1, т.9 и т.23 от ЗМСМА, Общински съвет Карлово, упълномощава д-р Емил Станев 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Кабаиванов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 – Кмет на Община Карлово, за представител в Общото събрание на „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КарловоГаз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” ООД. Дава съгласие Кметът на Община Карлово да 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преупълномощи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 трето лице с правата дадени му с настоящето решение.</w:t>
      </w:r>
    </w:p>
    <w:p w:rsidR="00D15942" w:rsidRPr="002D7162" w:rsidRDefault="00D15942" w:rsidP="00D15942">
      <w:pPr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142" w:firstLine="567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 На основание чл.21, ал.1, т.23 от ЗМСМА и във връзка със свикване на  извънредно Общо събрание на 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съдружниците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 в „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КарловоГаз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“ ООД определя следния начин на гласуване на д-р Емил Станев 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Кабаиванов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 – Кмет на Община Карлово или упълномощено от него лице:</w:t>
      </w:r>
    </w:p>
    <w:p w:rsidR="00D15942" w:rsidRPr="002D7162" w:rsidRDefault="00D15942" w:rsidP="00D15942">
      <w:pPr>
        <w:numPr>
          <w:ilvl w:val="1"/>
          <w:numId w:val="5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left="142" w:firstLine="567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2D7162">
        <w:rPr>
          <w:rFonts w:ascii="Book Antiqua" w:eastAsiaTheme="minorHAnsi" w:hAnsi="Book Antiqua"/>
          <w:bCs/>
          <w:i/>
          <w:sz w:val="24"/>
          <w:szCs w:val="24"/>
        </w:rPr>
        <w:t>По точка 1 от дневния ред: Освобождаване на Велин Николов Георгиев от длъжността управител на „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Карловогаз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>“ ООД, без да го освобождава от отговорност за действията му като такъв – гласува „ЗА“</w:t>
      </w:r>
    </w:p>
    <w:p w:rsidR="00D15942" w:rsidRPr="002D7162" w:rsidRDefault="00D15942" w:rsidP="00D15942">
      <w:pPr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142" w:firstLine="567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2D7162">
        <w:rPr>
          <w:rFonts w:ascii="Book Antiqua" w:eastAsiaTheme="minorHAnsi" w:hAnsi="Book Antiqua"/>
          <w:bCs/>
          <w:i/>
          <w:sz w:val="24"/>
          <w:szCs w:val="24"/>
        </w:rPr>
        <w:t>Точка 2 от дневния ред: „Актуализиране на дружествения договор на „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Карловогаз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>“ ООД“ – гласува „ЗА“</w:t>
      </w:r>
    </w:p>
    <w:p w:rsidR="00D15942" w:rsidRPr="00BA4384" w:rsidRDefault="00D15942" w:rsidP="00D15942">
      <w:pPr>
        <w:numPr>
          <w:ilvl w:val="1"/>
          <w:numId w:val="5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/>
        <w:ind w:left="142" w:firstLine="567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2D7162">
        <w:rPr>
          <w:rFonts w:ascii="Book Antiqua" w:eastAsiaTheme="minorHAnsi" w:hAnsi="Book Antiqua"/>
          <w:bCs/>
          <w:i/>
          <w:sz w:val="24"/>
          <w:szCs w:val="24"/>
        </w:rPr>
        <w:t>Точка 3 от дневния ред:  „Избиране на управител на „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Карловогаз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>“ ООД:</w:t>
      </w:r>
      <w:r w:rsidRPr="002D7162">
        <w:rPr>
          <w:rFonts w:ascii="Book Antiqua" w:eastAsiaTheme="minorHAnsi" w:hAnsi="Book Antiqua"/>
          <w:bCs/>
          <w:i/>
          <w:sz w:val="24"/>
          <w:szCs w:val="24"/>
        </w:rPr>
        <w:tab/>
        <w:t>Посочва Ангел Иванов Шаламанов, ЕГН 6009074469 за управител на „КАРЛОВОГАЗ“ ООД“ –  гласува „ЗА“;</w:t>
      </w:r>
    </w:p>
    <w:p w:rsidR="00D15942" w:rsidRPr="00A866E1" w:rsidRDefault="00D15942" w:rsidP="00D15942">
      <w:pPr>
        <w:numPr>
          <w:ilvl w:val="0"/>
          <w:numId w:val="5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Book Antiqua" w:eastAsiaTheme="minorHAnsi" w:hAnsi="Book Antiqua"/>
          <w:bCs/>
          <w:i/>
          <w:sz w:val="24"/>
          <w:szCs w:val="24"/>
        </w:rPr>
      </w:pPr>
      <w:r w:rsidRPr="002D7162">
        <w:rPr>
          <w:rFonts w:ascii="Book Antiqua" w:eastAsiaTheme="minorHAnsi" w:hAnsi="Book Antiqua"/>
          <w:bCs/>
          <w:i/>
          <w:sz w:val="24"/>
          <w:szCs w:val="24"/>
        </w:rPr>
        <w:t xml:space="preserve">Задължава кмета на Община Карлово д-р Емил Станев </w:t>
      </w:r>
      <w:proofErr w:type="spellStart"/>
      <w:r w:rsidRPr="002D7162">
        <w:rPr>
          <w:rFonts w:ascii="Book Antiqua" w:eastAsiaTheme="minorHAnsi" w:hAnsi="Book Antiqua"/>
          <w:bCs/>
          <w:i/>
          <w:sz w:val="24"/>
          <w:szCs w:val="24"/>
        </w:rPr>
        <w:t>Кабаиванов</w:t>
      </w:r>
      <w:proofErr w:type="spellEnd"/>
      <w:r w:rsidRPr="002D7162">
        <w:rPr>
          <w:rFonts w:ascii="Book Antiqua" w:eastAsiaTheme="minorHAnsi" w:hAnsi="Book Antiqua"/>
          <w:bCs/>
          <w:i/>
          <w:sz w:val="24"/>
          <w:szCs w:val="24"/>
        </w:rPr>
        <w:t>, в качеството му на упълномощен представител в Общото събрание на „Карлово Газ” ООД да представи заверен препис от протокол от проведеното събрание в едно</w:t>
      </w:r>
      <w:r>
        <w:rPr>
          <w:rFonts w:ascii="Book Antiqua" w:eastAsiaTheme="minorHAnsi" w:hAnsi="Book Antiqua"/>
          <w:bCs/>
          <w:i/>
          <w:sz w:val="24"/>
          <w:szCs w:val="24"/>
        </w:rPr>
        <w:t>месечен срок от провеждането .</w:t>
      </w:r>
    </w:p>
    <w:p w:rsidR="00D15942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Book Antiqua" w:hAnsi="Book Antiqua"/>
          <w:i/>
          <w:sz w:val="24"/>
          <w:szCs w:val="24"/>
        </w:rPr>
      </w:pPr>
    </w:p>
    <w:p w:rsidR="00D15942" w:rsidRPr="00A005F9" w:rsidRDefault="00D15942" w:rsidP="00D15942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Book Antiqua" w:eastAsia="Times New Roman" w:hAnsi="Book Antiqua"/>
          <w:i/>
          <w:sz w:val="24"/>
          <w:szCs w:val="24"/>
          <w:lang w:eastAsia="bg-BG" w:bidi="bg-BG"/>
        </w:rPr>
      </w:pPr>
    </w:p>
    <w:p w:rsidR="00D15942" w:rsidRPr="00A866E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>МОТИВИ:</w:t>
      </w:r>
      <w:r>
        <w:rPr>
          <w:rFonts w:ascii="Book Antiqua" w:hAnsi="Book Antiqua"/>
          <w:i/>
          <w:sz w:val="24"/>
          <w:szCs w:val="24"/>
          <w:lang w:val="ru-RU"/>
        </w:rPr>
        <w:t xml:space="preserve"> </w:t>
      </w:r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Община Карлово е съдружник с 34 % от капитала на „</w:t>
      </w:r>
      <w:proofErr w:type="spellStart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Карловогаз</w:t>
      </w:r>
      <w:proofErr w:type="spellEnd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 xml:space="preserve">“ ООД. </w:t>
      </w:r>
    </w:p>
    <w:p w:rsidR="00D15942" w:rsidRPr="00A866E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С Решение № 1200 взето с протокол № 50 от заседание на общински съвет – Карлово на 29.11.2018 г. за управител на „</w:t>
      </w:r>
      <w:proofErr w:type="spellStart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Карловогаз</w:t>
      </w:r>
      <w:proofErr w:type="spellEnd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 xml:space="preserve">“ ООД  от страна на Община Карлово е определен Георги </w:t>
      </w:r>
      <w:proofErr w:type="spellStart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Джингьозов</w:t>
      </w:r>
      <w:proofErr w:type="spellEnd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. През септември 2019 г., по собствена инициатива същият е подал заявление до Търговския регистър да бъде заличен като управител на търговското дружество.</w:t>
      </w:r>
    </w:p>
    <w:p w:rsidR="00D15942" w:rsidRPr="00A866E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A866E1">
        <w:rPr>
          <w:rFonts w:ascii="Book Antiqua" w:hAnsi="Book Antiqua"/>
          <w:bCs/>
          <w:i/>
          <w:sz w:val="24"/>
          <w:szCs w:val="24"/>
          <w:lang w:bidi="bg-BG"/>
        </w:rPr>
        <w:t xml:space="preserve">Считано от 13.09.2019 г. предложеният от Община Карлово управител – Георги Делев </w:t>
      </w:r>
      <w:proofErr w:type="spellStart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Джингьозов</w:t>
      </w:r>
      <w:proofErr w:type="spellEnd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, е заличен като управител  на „</w:t>
      </w:r>
      <w:proofErr w:type="spellStart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Карловогаз</w:t>
      </w:r>
      <w:proofErr w:type="spellEnd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“ ООД в Търговския регистър.</w:t>
      </w:r>
    </w:p>
    <w:p w:rsidR="00D15942" w:rsidRPr="00A866E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val="en-US" w:bidi="bg-BG"/>
        </w:rPr>
      </w:pPr>
      <w:r w:rsidRPr="00A866E1">
        <w:rPr>
          <w:rFonts w:ascii="Book Antiqua" w:hAnsi="Book Antiqua"/>
          <w:bCs/>
          <w:i/>
          <w:sz w:val="24"/>
          <w:szCs w:val="24"/>
          <w:lang w:bidi="bg-BG"/>
        </w:rPr>
        <w:lastRenderedPageBreak/>
        <w:t>Съобразно правилата на устава и търговския закон е необходимо да бъде посочен нов управител на „</w:t>
      </w:r>
      <w:proofErr w:type="spellStart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Карловогаз</w:t>
      </w:r>
      <w:proofErr w:type="spellEnd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“ ООД от страна на Община Карлово.</w:t>
      </w:r>
    </w:p>
    <w:p w:rsidR="00D15942" w:rsidRPr="00A866E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Съдружникът на Община Карлово в „</w:t>
      </w:r>
      <w:proofErr w:type="spellStart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КарловоГаз</w:t>
      </w:r>
      <w:proofErr w:type="spellEnd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 xml:space="preserve">“ ООД – „СИ ЕН ДЖИ МАРИЦА“ ООД, към настоящия момент е в производство по несъстоятелност и  управителят  Велин Николов Георгиев, е лишен от разпоредителна власт. </w:t>
      </w:r>
      <w:proofErr w:type="spellStart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>Джуството</w:t>
      </w:r>
      <w:proofErr w:type="spellEnd"/>
      <w:r w:rsidRPr="00A866E1">
        <w:rPr>
          <w:rFonts w:ascii="Book Antiqua" w:hAnsi="Book Antiqua"/>
          <w:bCs/>
          <w:i/>
          <w:sz w:val="24"/>
          <w:szCs w:val="24"/>
          <w:lang w:bidi="bg-BG"/>
        </w:rPr>
        <w:t xml:space="preserve"> се представлява от временен синдик</w:t>
      </w:r>
      <w:r>
        <w:rPr>
          <w:rFonts w:ascii="Book Antiqua" w:hAnsi="Book Antiqua"/>
          <w:bCs/>
          <w:i/>
          <w:sz w:val="24"/>
          <w:szCs w:val="24"/>
          <w:lang w:bidi="bg-BG"/>
        </w:rPr>
        <w:t>.</w:t>
      </w:r>
    </w:p>
    <w:p w:rsidR="00D15942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  <w:r w:rsidRPr="00A866E1">
        <w:rPr>
          <w:rFonts w:ascii="Book Antiqua" w:hAnsi="Book Antiqua"/>
          <w:bCs/>
          <w:i/>
          <w:sz w:val="24"/>
          <w:szCs w:val="24"/>
          <w:lang w:bidi="bg-BG"/>
        </w:rPr>
        <w:t xml:space="preserve">С оглед настъпване на зимния сезон и необходимостта на подписване на нови договори с потребители и на основание чл.21, ал.1,т.9 и т.23 от Закона за местното самоуправление и </w:t>
      </w:r>
      <w:r>
        <w:rPr>
          <w:rFonts w:ascii="Book Antiqua" w:hAnsi="Book Antiqua"/>
          <w:bCs/>
          <w:i/>
          <w:sz w:val="24"/>
          <w:szCs w:val="24"/>
          <w:lang w:bidi="bg-BG"/>
        </w:rPr>
        <w:t>местната администрация .</w:t>
      </w:r>
    </w:p>
    <w:p w:rsidR="00D15942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</w:p>
    <w:p w:rsidR="00D15942" w:rsidRPr="00A866E1" w:rsidRDefault="00D15942" w:rsidP="00D15942">
      <w:pPr>
        <w:ind w:firstLine="709"/>
        <w:jc w:val="both"/>
        <w:rPr>
          <w:rFonts w:ascii="Book Antiqua" w:hAnsi="Book Antiqua"/>
          <w:bCs/>
          <w:i/>
          <w:sz w:val="24"/>
          <w:szCs w:val="24"/>
          <w:lang w:bidi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bookmarkStart w:id="0" w:name="_GoBack"/>
      <w:bookmarkEnd w:id="0"/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9089"/>
        </w:tabs>
        <w:spacing w:after="0" w:line="240" w:lineRule="auto"/>
        <w:ind w:right="222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D15942" w:rsidRDefault="00D15942" w:rsidP="00D15942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ПРЕДСЕДАТЕЛ на </w:t>
      </w:r>
    </w:p>
    <w:p w:rsidR="00D15942" w:rsidRDefault="00D15942" w:rsidP="00D15942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8222"/>
          <w:tab w:val="left" w:pos="8364"/>
          <w:tab w:val="left" w:pos="8647"/>
        </w:tabs>
        <w:spacing w:line="240" w:lineRule="auto"/>
        <w:ind w:left="4247"/>
        <w:contextualSpacing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Общински съвет Карлово                                                                               </w:t>
      </w:r>
    </w:p>
    <w:p w:rsidR="00D15942" w:rsidRPr="000B428F" w:rsidRDefault="00D15942" w:rsidP="00D15942">
      <w:pPr>
        <w:spacing w:line="240" w:lineRule="auto"/>
        <w:ind w:firstLine="851"/>
        <w:jc w:val="both"/>
        <w:rPr>
          <w:rFonts w:ascii="Book Antiqua" w:hAnsi="Book Antiqua"/>
          <w:b/>
          <w:i/>
          <w:sz w:val="24"/>
          <w:szCs w:val="24"/>
          <w:lang w:val="ru-RU"/>
        </w:rPr>
      </w:pPr>
      <w:r>
        <w:rPr>
          <w:rFonts w:ascii="Book Antiqua" w:hAnsi="Book Antiqu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г-н ДОНЬО ТОДОРОВ </w:t>
      </w:r>
    </w:p>
    <w:p w:rsidR="00D15942" w:rsidRDefault="00D15942" w:rsidP="00D15942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D15942" w:rsidRDefault="00D15942" w:rsidP="00D15942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D15942" w:rsidRDefault="00D15942" w:rsidP="00D15942">
      <w:pPr>
        <w:spacing w:before="240" w:line="240" w:lineRule="auto"/>
        <w:ind w:left="851"/>
        <w:contextualSpacing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D15942" w:rsidRDefault="00D15942" w:rsidP="00D15942">
      <w:pPr>
        <w:spacing w:after="0" w:line="240" w:lineRule="auto"/>
        <w:ind w:right="84"/>
        <w:jc w:val="both"/>
        <w:rPr>
          <w:rFonts w:ascii="Book Antiqua" w:eastAsia="Times New Roman" w:hAnsi="Book Antiqua" w:cs="Georgia"/>
          <w:b/>
          <w:bCs/>
          <w:i/>
          <w:iCs/>
          <w:sz w:val="24"/>
          <w:szCs w:val="24"/>
          <w:lang w:eastAsia="bg-BG"/>
        </w:rPr>
      </w:pPr>
    </w:p>
    <w:p w:rsidR="00D15942" w:rsidRDefault="00D15942"/>
    <w:sectPr w:rsidR="00D1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D7E"/>
    <w:multiLevelType w:val="multilevel"/>
    <w:tmpl w:val="6EFAFD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2FB749F7"/>
    <w:multiLevelType w:val="hybridMultilevel"/>
    <w:tmpl w:val="4A08847C"/>
    <w:lvl w:ilvl="0" w:tplc="7548E66C">
      <w:start w:val="2"/>
      <w:numFmt w:val="bullet"/>
      <w:lvlText w:val="-"/>
      <w:lvlJc w:val="left"/>
      <w:pPr>
        <w:ind w:left="1070" w:hanging="360"/>
      </w:pPr>
      <w:rPr>
        <w:rFonts w:ascii="Book Antiqua" w:eastAsiaTheme="minorHAnsi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7322DF8"/>
    <w:multiLevelType w:val="multilevel"/>
    <w:tmpl w:val="6DEC8D6E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B0E544B"/>
    <w:multiLevelType w:val="hybridMultilevel"/>
    <w:tmpl w:val="3EBAEE32"/>
    <w:lvl w:ilvl="0" w:tplc="5C000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605C7"/>
    <w:multiLevelType w:val="multilevel"/>
    <w:tmpl w:val="0748D2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17"/>
    <w:rsid w:val="001C488E"/>
    <w:rsid w:val="00434C43"/>
    <w:rsid w:val="00453826"/>
    <w:rsid w:val="0047229B"/>
    <w:rsid w:val="009A75F1"/>
    <w:rsid w:val="00A44D17"/>
    <w:rsid w:val="00D15942"/>
    <w:rsid w:val="00E0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2153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Rossi</cp:lastModifiedBy>
  <cp:revision>2</cp:revision>
  <dcterms:created xsi:type="dcterms:W3CDTF">2019-12-13T12:55:00Z</dcterms:created>
  <dcterms:modified xsi:type="dcterms:W3CDTF">2019-12-13T12:58:00Z</dcterms:modified>
</cp:coreProperties>
</file>