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E8" w:rsidRPr="00372F93" w:rsidRDefault="00C156E8" w:rsidP="00C156E8">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О  Б  Щ  И  Н  С  К  И    С  Ъ  В  Е  Т  -  К  А  Р  Л  О  В  О</w:t>
      </w:r>
    </w:p>
    <w:p w:rsidR="00C156E8" w:rsidRPr="00372F93" w:rsidRDefault="00C156E8" w:rsidP="00C156E8">
      <w:pPr>
        <w:keepNext/>
        <w:keepLines/>
        <w:spacing w:before="200" w:after="0" w:line="240" w:lineRule="auto"/>
        <w:outlineLvl w:val="1"/>
        <w:rPr>
          <w:rFonts w:ascii="Cambria" w:eastAsia="Times New Roman" w:hAnsi="Cambria" w:cs="Times New Roman"/>
          <w:b/>
          <w:bCs/>
          <w:color w:val="4F81BD"/>
          <w:sz w:val="26"/>
          <w:szCs w:val="26"/>
          <w:lang w:eastAsia="bg-BG"/>
        </w:rPr>
      </w:pPr>
    </w:p>
    <w:p w:rsidR="00C156E8" w:rsidRPr="00372F93" w:rsidRDefault="00C156E8" w:rsidP="00C156E8">
      <w:pPr>
        <w:spacing w:after="0" w:line="600" w:lineRule="auto"/>
        <w:ind w:right="84"/>
        <w:jc w:val="both"/>
        <w:rPr>
          <w:rFonts w:ascii="Georgia" w:eastAsia="Times New Roman" w:hAnsi="Georgia" w:cs="Times New Roman"/>
          <w:b/>
          <w:sz w:val="28"/>
          <w:szCs w:val="28"/>
          <w:lang w:eastAsia="bg-BG"/>
        </w:rPr>
      </w:pPr>
    </w:p>
    <w:p w:rsidR="00C156E8" w:rsidRPr="00372F93" w:rsidRDefault="00C156E8" w:rsidP="00C156E8">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C156E8" w:rsidRPr="00372F93" w:rsidRDefault="00C156E8" w:rsidP="00C156E8">
      <w:pPr>
        <w:spacing w:after="0" w:line="240" w:lineRule="auto"/>
        <w:ind w:right="84"/>
        <w:rPr>
          <w:rFonts w:ascii="Georgia" w:eastAsia="Times New Roman" w:hAnsi="Georgia" w:cs="Times New Roman"/>
          <w:sz w:val="28"/>
          <w:szCs w:val="28"/>
          <w:lang w:eastAsia="bg-BG"/>
        </w:rPr>
      </w:pPr>
    </w:p>
    <w:p w:rsidR="00C156E8" w:rsidRPr="00372F93" w:rsidRDefault="00C156E8" w:rsidP="00C156E8">
      <w:pPr>
        <w:spacing w:after="0" w:line="480" w:lineRule="auto"/>
        <w:ind w:right="84"/>
        <w:rPr>
          <w:rFonts w:ascii="Georgia" w:eastAsia="Times New Roman" w:hAnsi="Georgia" w:cs="Times New Roman"/>
          <w:sz w:val="28"/>
          <w:szCs w:val="28"/>
          <w:lang w:eastAsia="bg-BG"/>
        </w:rPr>
      </w:pPr>
    </w:p>
    <w:p w:rsidR="00C156E8" w:rsidRDefault="00C156E8" w:rsidP="00372F93">
      <w:pPr>
        <w:spacing w:after="0" w:line="240" w:lineRule="auto"/>
        <w:ind w:left="600" w:right="84"/>
        <w:jc w:val="center"/>
        <w:rPr>
          <w:rFonts w:ascii="Times New Roman" w:eastAsia="Times New Roman" w:hAnsi="Times New Roman" w:cs="Times New Roman"/>
          <w:b/>
          <w:sz w:val="32"/>
          <w:szCs w:val="24"/>
          <w:lang w:val="en-US" w:eastAsia="bg-BG"/>
        </w:rPr>
      </w:pPr>
      <w:r w:rsidRPr="00372F93">
        <w:rPr>
          <w:rFonts w:ascii="Georgia" w:eastAsia="Times New Roman" w:hAnsi="Georgia" w:cs="Times New Roman"/>
          <w:b/>
          <w:sz w:val="28"/>
          <w:szCs w:val="28"/>
          <w:lang w:eastAsia="bg-BG"/>
        </w:rPr>
        <w:t xml:space="preserve">    № 13</w:t>
      </w:r>
      <w:r w:rsidRPr="00372F93">
        <w:rPr>
          <w:rFonts w:ascii="Georgia" w:eastAsia="Times New Roman" w:hAnsi="Georgia" w:cs="Times New Roman"/>
          <w:b/>
          <w:sz w:val="28"/>
          <w:szCs w:val="28"/>
          <w:lang w:val="en-US" w:eastAsia="bg-BG"/>
        </w:rPr>
        <w:t>87</w:t>
      </w:r>
    </w:p>
    <w:p w:rsidR="00372F93" w:rsidRPr="00372F93" w:rsidRDefault="00372F93" w:rsidP="00372F93">
      <w:pPr>
        <w:spacing w:after="0" w:line="240" w:lineRule="auto"/>
        <w:ind w:left="600" w:right="84"/>
        <w:jc w:val="center"/>
        <w:rPr>
          <w:rFonts w:ascii="Times New Roman" w:eastAsia="Times New Roman" w:hAnsi="Times New Roman" w:cs="Times New Roman"/>
          <w:b/>
          <w:sz w:val="32"/>
          <w:szCs w:val="24"/>
          <w:lang w:val="en-US" w:eastAsia="bg-BG"/>
        </w:rPr>
      </w:pPr>
    </w:p>
    <w:p w:rsidR="00C156E8" w:rsidRPr="00372F93" w:rsidRDefault="00C156E8" w:rsidP="00C156E8">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C156E8" w:rsidRPr="00372F93" w:rsidRDefault="00C156E8" w:rsidP="00C156E8">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C156E8" w:rsidRPr="00372F93" w:rsidRDefault="00C156E8" w:rsidP="00C156E8">
      <w:pPr>
        <w:spacing w:after="0" w:line="480" w:lineRule="auto"/>
        <w:ind w:left="900" w:right="49" w:hanging="540"/>
        <w:jc w:val="center"/>
        <w:rPr>
          <w:rFonts w:ascii="Georgia" w:eastAsia="Times New Roman" w:hAnsi="Georgia" w:cs="Times New Roman"/>
          <w:b/>
          <w:sz w:val="24"/>
          <w:szCs w:val="24"/>
          <w:lang w:eastAsia="bg-BG"/>
        </w:rPr>
      </w:pPr>
    </w:p>
    <w:p w:rsidR="00C156E8" w:rsidRPr="00372F93" w:rsidRDefault="00C156E8" w:rsidP="00C156E8">
      <w:pPr>
        <w:spacing w:line="360" w:lineRule="auto"/>
        <w:ind w:left="1276" w:hanging="850"/>
        <w:jc w:val="both"/>
        <w:rPr>
          <w:rFonts w:ascii="Georgia" w:eastAsia="Times New Roman" w:hAnsi="Georgia" w:cs="Times New Roman"/>
          <w:b/>
          <w:sz w:val="24"/>
          <w:szCs w:val="24"/>
          <w:lang w:eastAsia="bg-BG"/>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eastAsia="Times New Roman" w:hAnsi="Georgia" w:cs="Times New Roman"/>
          <w:b/>
          <w:sz w:val="24"/>
          <w:szCs w:val="24"/>
          <w:lang w:eastAsia="bg-BG"/>
        </w:rPr>
        <w:t xml:space="preserve">Приемане на Наредба за изменение и допълнение на Наредбата за отглеждане на животни и пчелни семейства </w:t>
      </w:r>
      <w:r w:rsidR="00FE282C" w:rsidRPr="00372F93">
        <w:rPr>
          <w:rFonts w:ascii="Georgia" w:eastAsia="Times New Roman" w:hAnsi="Georgia" w:cs="Times New Roman"/>
          <w:b/>
          <w:sz w:val="24"/>
          <w:szCs w:val="24"/>
          <w:lang w:eastAsia="bg-BG"/>
        </w:rPr>
        <w:t xml:space="preserve"> </w:t>
      </w:r>
      <w:r w:rsidRPr="00372F93">
        <w:rPr>
          <w:rFonts w:ascii="Georgia" w:eastAsia="Times New Roman" w:hAnsi="Georgia" w:cs="Times New Roman"/>
          <w:b/>
          <w:sz w:val="24"/>
          <w:szCs w:val="24"/>
          <w:lang w:eastAsia="bg-BG"/>
        </w:rPr>
        <w:t xml:space="preserve">на </w:t>
      </w:r>
      <w:r w:rsidR="00FE282C" w:rsidRPr="00372F93">
        <w:rPr>
          <w:rFonts w:ascii="Georgia" w:eastAsia="Times New Roman" w:hAnsi="Georgia" w:cs="Times New Roman"/>
          <w:b/>
          <w:sz w:val="24"/>
          <w:szCs w:val="24"/>
          <w:lang w:eastAsia="bg-BG"/>
        </w:rPr>
        <w:t xml:space="preserve"> </w:t>
      </w:r>
      <w:r w:rsidRPr="00372F93">
        <w:rPr>
          <w:rFonts w:ascii="Georgia" w:eastAsia="Times New Roman" w:hAnsi="Georgia" w:cs="Times New Roman"/>
          <w:b/>
          <w:sz w:val="24"/>
          <w:szCs w:val="24"/>
          <w:lang w:eastAsia="bg-BG"/>
        </w:rPr>
        <w:t xml:space="preserve">територията </w:t>
      </w:r>
      <w:r w:rsidR="00FE282C" w:rsidRPr="00372F93">
        <w:rPr>
          <w:rFonts w:ascii="Georgia" w:eastAsia="Times New Roman" w:hAnsi="Georgia" w:cs="Times New Roman"/>
          <w:b/>
          <w:sz w:val="24"/>
          <w:szCs w:val="24"/>
          <w:lang w:eastAsia="bg-BG"/>
        </w:rPr>
        <w:t xml:space="preserve"> </w:t>
      </w:r>
      <w:r w:rsidRPr="00372F93">
        <w:rPr>
          <w:rFonts w:ascii="Georgia" w:eastAsia="Times New Roman" w:hAnsi="Georgia" w:cs="Times New Roman"/>
          <w:b/>
          <w:sz w:val="24"/>
          <w:szCs w:val="24"/>
          <w:lang w:eastAsia="bg-BG"/>
        </w:rPr>
        <w:t>на</w:t>
      </w:r>
      <w:r w:rsidR="00FE282C" w:rsidRPr="00372F93">
        <w:rPr>
          <w:rFonts w:ascii="Georgia" w:eastAsia="Times New Roman" w:hAnsi="Georgia" w:cs="Times New Roman"/>
          <w:b/>
          <w:sz w:val="24"/>
          <w:szCs w:val="24"/>
          <w:lang w:eastAsia="bg-BG"/>
        </w:rPr>
        <w:t xml:space="preserve"> </w:t>
      </w:r>
      <w:r w:rsidRPr="00372F93">
        <w:rPr>
          <w:rFonts w:ascii="Georgia" w:eastAsia="Times New Roman" w:hAnsi="Georgia" w:cs="Times New Roman"/>
          <w:b/>
          <w:sz w:val="24"/>
          <w:szCs w:val="24"/>
          <w:lang w:eastAsia="bg-BG"/>
        </w:rPr>
        <w:t xml:space="preserve"> Община </w:t>
      </w:r>
      <w:r w:rsidR="00FE282C" w:rsidRPr="00372F93">
        <w:rPr>
          <w:rFonts w:ascii="Georgia" w:eastAsia="Times New Roman" w:hAnsi="Georgia" w:cs="Times New Roman"/>
          <w:b/>
          <w:sz w:val="24"/>
          <w:szCs w:val="24"/>
          <w:lang w:eastAsia="bg-BG"/>
        </w:rPr>
        <w:t xml:space="preserve"> </w:t>
      </w:r>
      <w:r w:rsidRPr="00372F93">
        <w:rPr>
          <w:rFonts w:ascii="Georgia" w:eastAsia="Times New Roman" w:hAnsi="Georgia" w:cs="Times New Roman"/>
          <w:b/>
          <w:sz w:val="24"/>
          <w:szCs w:val="24"/>
          <w:lang w:eastAsia="bg-BG"/>
        </w:rPr>
        <w:t>Карлово.</w:t>
      </w:r>
    </w:p>
    <w:p w:rsidR="00C156E8" w:rsidRPr="00372F93" w:rsidRDefault="00C156E8" w:rsidP="00C156E8">
      <w:pPr>
        <w:spacing w:after="0" w:line="360" w:lineRule="auto"/>
        <w:rPr>
          <w:rFonts w:ascii="Georgia" w:eastAsia="Times New Roman" w:hAnsi="Georgia" w:cs="Times New Roman"/>
          <w:b/>
          <w:sz w:val="24"/>
          <w:szCs w:val="24"/>
          <w:lang w:eastAsia="bg-BG"/>
        </w:rPr>
      </w:pPr>
    </w:p>
    <w:p w:rsidR="00C156E8" w:rsidRPr="00372F93" w:rsidRDefault="00C156E8" w:rsidP="00C156E8">
      <w:pPr>
        <w:tabs>
          <w:tab w:val="left" w:pos="3402"/>
        </w:tabs>
        <w:spacing w:after="0" w:line="360" w:lineRule="auto"/>
        <w:ind w:firstLine="426"/>
        <w:jc w:val="both"/>
        <w:rPr>
          <w:rFonts w:ascii="Georgia" w:eastAsia="Times New Roman" w:hAnsi="Georgia" w:cs="Times New Roman"/>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г-н  Доньо Тодоров  </w:t>
      </w:r>
      <w:proofErr w:type="spellStart"/>
      <w:r w:rsidRPr="00372F93">
        <w:rPr>
          <w:rFonts w:ascii="Georgia" w:eastAsia="Times New Roman" w:hAnsi="Georgia" w:cs="Times New Roman"/>
          <w:b/>
          <w:sz w:val="24"/>
          <w:szCs w:val="24"/>
          <w:lang w:eastAsia="bg-BG"/>
        </w:rPr>
        <w:t>Тодоров</w:t>
      </w:r>
      <w:proofErr w:type="spellEnd"/>
      <w:r w:rsidRPr="00372F93">
        <w:rPr>
          <w:rFonts w:ascii="Georgia" w:eastAsia="Times New Roman" w:hAnsi="Georgia" w:cs="Times New Roman"/>
          <w:sz w:val="24"/>
          <w:szCs w:val="24"/>
          <w:lang w:eastAsia="bg-BG"/>
        </w:rPr>
        <w:t xml:space="preserve">  –</w:t>
      </w:r>
    </w:p>
    <w:p w:rsidR="00C156E8" w:rsidRPr="00372F93" w:rsidRDefault="00C156E8" w:rsidP="00C156E8">
      <w:pPr>
        <w:spacing w:after="0" w:line="360" w:lineRule="auto"/>
        <w:jc w:val="both"/>
        <w:rPr>
          <w:rFonts w:ascii="Georgia" w:eastAsia="Times New Roman" w:hAnsi="Georgia" w:cs="Times New Roman"/>
          <w:b/>
          <w:sz w:val="24"/>
          <w:szCs w:val="24"/>
          <w:lang w:eastAsia="bg-BG"/>
        </w:rPr>
      </w:pPr>
      <w:r w:rsidRPr="00372F93">
        <w:rPr>
          <w:rFonts w:ascii="Georgia" w:eastAsia="Times New Roman" w:hAnsi="Georgia" w:cs="Times New Roman"/>
          <w:sz w:val="24"/>
          <w:szCs w:val="24"/>
          <w:lang w:eastAsia="bg-BG"/>
        </w:rPr>
        <w:t xml:space="preserve">                                                   </w:t>
      </w:r>
      <w:r w:rsidR="00FE282C" w:rsidRPr="00372F93">
        <w:rPr>
          <w:rFonts w:ascii="Georgia" w:eastAsia="Times New Roman" w:hAnsi="Georgia" w:cs="Times New Roman"/>
          <w:sz w:val="24"/>
          <w:szCs w:val="24"/>
          <w:lang w:eastAsia="bg-BG"/>
        </w:rPr>
        <w:t xml:space="preserve">               </w:t>
      </w:r>
      <w:r w:rsidRPr="00372F93">
        <w:rPr>
          <w:rFonts w:ascii="Georgia" w:eastAsia="Times New Roman" w:hAnsi="Georgia" w:cs="Times New Roman"/>
          <w:b/>
          <w:sz w:val="24"/>
          <w:szCs w:val="24"/>
          <w:lang w:eastAsia="bg-BG"/>
        </w:rPr>
        <w:t>Общински съветник от  ПП „ГЕРБ”</w:t>
      </w:r>
    </w:p>
    <w:p w:rsidR="00C156E8" w:rsidRPr="00372F93" w:rsidRDefault="00C156E8" w:rsidP="00C156E8">
      <w:pPr>
        <w:spacing w:after="0" w:line="360" w:lineRule="auto"/>
        <w:jc w:val="both"/>
        <w:rPr>
          <w:rFonts w:ascii="Georgia" w:eastAsia="Times New Roman" w:hAnsi="Georgia" w:cs="Times New Roman"/>
          <w:b/>
          <w:sz w:val="24"/>
          <w:szCs w:val="24"/>
          <w:lang w:val="en-US" w:eastAsia="bg-BG"/>
        </w:rPr>
      </w:pPr>
      <w:r w:rsidRPr="00372F93">
        <w:rPr>
          <w:rFonts w:ascii="Georgia" w:eastAsia="Times New Roman" w:hAnsi="Georgia" w:cs="Times New Roman"/>
          <w:b/>
          <w:sz w:val="24"/>
          <w:szCs w:val="24"/>
          <w:lang w:eastAsia="bg-BG"/>
        </w:rPr>
        <w:t xml:space="preserve">                                                      </w:t>
      </w:r>
      <w:r w:rsidR="00FE282C" w:rsidRPr="00372F93">
        <w:rPr>
          <w:rFonts w:ascii="Georgia" w:eastAsia="Times New Roman" w:hAnsi="Georgia" w:cs="Times New Roman"/>
          <w:b/>
          <w:sz w:val="24"/>
          <w:szCs w:val="24"/>
          <w:lang w:eastAsia="bg-BG"/>
        </w:rPr>
        <w:t xml:space="preserve">                 </w:t>
      </w:r>
      <w:r w:rsidRPr="00372F93">
        <w:rPr>
          <w:rFonts w:ascii="Georgia" w:eastAsia="Times New Roman" w:hAnsi="Georgia" w:cs="Times New Roman"/>
          <w:b/>
          <w:sz w:val="24"/>
          <w:szCs w:val="24"/>
          <w:lang w:eastAsia="bg-BG"/>
        </w:rPr>
        <w:t xml:space="preserve">  в Общински съвет Карлово</w:t>
      </w:r>
    </w:p>
    <w:p w:rsidR="00C156E8" w:rsidRPr="00372F93" w:rsidRDefault="00C156E8" w:rsidP="00C156E8">
      <w:pPr>
        <w:spacing w:after="0" w:line="480" w:lineRule="auto"/>
        <w:ind w:left="3402" w:hanging="2976"/>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C156E8" w:rsidRPr="00372F93" w:rsidRDefault="00C156E8" w:rsidP="00C156E8">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t xml:space="preserve"> </w:t>
      </w:r>
      <w:r w:rsidRPr="00372F93">
        <w:rPr>
          <w:rFonts w:ascii="Georgia" w:eastAsia="Times New Roman" w:hAnsi="Georgia" w:cs="Times New Roman"/>
          <w:sz w:val="24"/>
          <w:szCs w:val="24"/>
          <w:lang w:val="en-US" w:eastAsia="bg-BG"/>
        </w:rPr>
        <w:t xml:space="preserve">    </w:t>
      </w:r>
      <w:r w:rsidRPr="00372F93">
        <w:rPr>
          <w:rFonts w:ascii="Georgia" w:eastAsia="Times New Roman" w:hAnsi="Georgia" w:cs="Times New Roman"/>
          <w:sz w:val="24"/>
          <w:szCs w:val="24"/>
          <w:lang w:eastAsia="bg-BG"/>
        </w:rPr>
        <w:t xml:space="preserve">    </w:t>
      </w:r>
      <w:r w:rsidRPr="00372F93">
        <w:rPr>
          <w:rFonts w:ascii="Book Antiqua" w:eastAsia="Calibri" w:hAnsi="Book Antiqua" w:cs="Times New Roman"/>
          <w:sz w:val="24"/>
          <w:szCs w:val="24"/>
        </w:rPr>
        <w:t xml:space="preserve">На основание чл. 21, ал. 2 от Закона за местното самоуправление и местната администрация /ЗМСМА/, </w:t>
      </w:r>
      <w:r w:rsidRPr="00372F93">
        <w:rPr>
          <w:rFonts w:ascii="Book Antiqua" w:eastAsia="Times New Roman" w:hAnsi="Book Antiqua" w:cs="Times New Roman"/>
          <w:sz w:val="24"/>
          <w:szCs w:val="24"/>
          <w:lang w:eastAsia="bg-BG"/>
        </w:rPr>
        <w:t>предвид изложеното в предложение № 00-551-19 от 22.03.2019 г., Общински  съвет  Карлово</w:t>
      </w:r>
    </w:p>
    <w:p w:rsidR="00C156E8" w:rsidRPr="00372F93" w:rsidRDefault="00C156E8" w:rsidP="00C156E8">
      <w:pPr>
        <w:spacing w:after="0" w:line="360" w:lineRule="auto"/>
        <w:ind w:left="426" w:hanging="426"/>
        <w:jc w:val="both"/>
        <w:rPr>
          <w:rFonts w:ascii="Book Antiqua" w:eastAsia="Times New Roman" w:hAnsi="Book Antiqua" w:cs="Times New Roman"/>
          <w:sz w:val="24"/>
          <w:szCs w:val="24"/>
          <w:lang w:eastAsia="bg-BG"/>
        </w:rPr>
      </w:pPr>
    </w:p>
    <w:p w:rsidR="00C156E8" w:rsidRPr="00372F93" w:rsidRDefault="00C156E8" w:rsidP="00C156E8">
      <w:pPr>
        <w:spacing w:after="0" w:line="240" w:lineRule="auto"/>
        <w:ind w:left="426" w:hanging="426"/>
        <w:jc w:val="center"/>
        <w:rPr>
          <w:rFonts w:ascii="Book Antiqua" w:eastAsia="Times New Roman" w:hAnsi="Book Antiqua" w:cs="Georgia"/>
          <w:b/>
          <w:bCs/>
          <w:iCs/>
          <w:sz w:val="24"/>
          <w:szCs w:val="24"/>
          <w:lang w:val="en-US" w:eastAsia="bg-BG"/>
        </w:rPr>
      </w:pPr>
      <w:r w:rsidRPr="00372F93">
        <w:rPr>
          <w:rFonts w:ascii="Book Antiqua" w:eastAsia="Times New Roman" w:hAnsi="Book Antiqua" w:cs="Georgia"/>
          <w:b/>
          <w:bCs/>
          <w:iCs/>
          <w:sz w:val="24"/>
          <w:szCs w:val="24"/>
          <w:lang w:eastAsia="bg-BG"/>
        </w:rPr>
        <w:t>Р      Е      Ш      И :</w:t>
      </w:r>
    </w:p>
    <w:p w:rsidR="00C156E8" w:rsidRPr="00372F93" w:rsidRDefault="00C156E8" w:rsidP="00C156E8">
      <w:pPr>
        <w:spacing w:after="0" w:line="360" w:lineRule="auto"/>
        <w:ind w:left="426" w:hanging="426"/>
        <w:jc w:val="center"/>
        <w:rPr>
          <w:rFonts w:ascii="Book Antiqua" w:eastAsia="Times New Roman" w:hAnsi="Book Antiqua" w:cs="Georgia"/>
          <w:b/>
          <w:bCs/>
          <w:iCs/>
          <w:sz w:val="24"/>
          <w:szCs w:val="24"/>
          <w:lang w:val="en-US" w:eastAsia="bg-BG"/>
        </w:rPr>
      </w:pPr>
    </w:p>
    <w:p w:rsidR="00FE282C" w:rsidRPr="00372F93" w:rsidRDefault="00FE282C" w:rsidP="00FE282C">
      <w:pPr>
        <w:spacing w:line="360" w:lineRule="auto"/>
        <w:ind w:left="426" w:firstLine="282"/>
        <w:jc w:val="both"/>
        <w:rPr>
          <w:rFonts w:ascii="Book Antiqua" w:eastAsia="Calibri" w:hAnsi="Book Antiqua" w:cs="Times New Roman"/>
          <w:sz w:val="24"/>
          <w:szCs w:val="24"/>
        </w:rPr>
      </w:pPr>
      <w:r w:rsidRPr="00372F93">
        <w:t xml:space="preserve">   </w:t>
      </w:r>
      <w:r w:rsidRPr="00372F93">
        <w:rPr>
          <w:rFonts w:ascii="Book Antiqua" w:eastAsia="Calibri" w:hAnsi="Book Antiqua" w:cs="Times New Roman"/>
          <w:sz w:val="24"/>
          <w:szCs w:val="24"/>
        </w:rPr>
        <w:t xml:space="preserve">Приема Наредба за изменение и допълнение на Наредба за отглеждане на животни и пчелни семейства на територията на община Карлово, приета с решение № </w:t>
      </w:r>
      <w:r w:rsidRPr="00372F93">
        <w:rPr>
          <w:rFonts w:ascii="Book Antiqua" w:eastAsia="Times New Roman" w:hAnsi="Book Antiqua" w:cs="Times New Roman"/>
          <w:sz w:val="24"/>
          <w:szCs w:val="24"/>
          <w:lang w:val="ru-RU" w:eastAsia="bg-BG"/>
        </w:rPr>
        <w:t>140</w:t>
      </w:r>
      <w:r w:rsidRPr="00372F93">
        <w:rPr>
          <w:rFonts w:ascii="Book Antiqua" w:eastAsia="Times New Roman" w:hAnsi="Book Antiqua" w:cs="Times New Roman"/>
          <w:sz w:val="24"/>
          <w:szCs w:val="24"/>
          <w:lang w:eastAsia="bg-BG"/>
        </w:rPr>
        <w:t>, взето с Протокол № 9 от 29.03.2012</w:t>
      </w:r>
      <w:r w:rsidRPr="00372F93">
        <w:rPr>
          <w:rFonts w:ascii="Book Antiqua" w:eastAsia="Calibri" w:hAnsi="Book Antiqua" w:cs="Times New Roman"/>
          <w:sz w:val="24"/>
          <w:szCs w:val="24"/>
        </w:rPr>
        <w:t xml:space="preserve"> г. на Общински съвет Карлово както следва:</w:t>
      </w:r>
    </w:p>
    <w:p w:rsidR="00FE282C" w:rsidRPr="00372F93" w:rsidRDefault="00FE282C" w:rsidP="00FE282C">
      <w:pPr>
        <w:spacing w:after="0" w:line="360" w:lineRule="auto"/>
        <w:ind w:left="426" w:firstLine="282"/>
        <w:jc w:val="both"/>
        <w:rPr>
          <w:rFonts w:ascii="Book Antiqua" w:eastAsia="Calibri" w:hAnsi="Book Antiqua" w:cs="Times New Roman"/>
          <w:b/>
          <w:sz w:val="24"/>
          <w:szCs w:val="24"/>
        </w:rPr>
      </w:pPr>
      <w:r w:rsidRPr="00372F93">
        <w:rPr>
          <w:rFonts w:ascii="Book Antiqua" w:eastAsia="Calibri" w:hAnsi="Book Antiqua" w:cs="Times New Roman"/>
          <w:b/>
          <w:sz w:val="24"/>
          <w:szCs w:val="24"/>
        </w:rPr>
        <w:t>В  Раздел ІІ</w:t>
      </w:r>
    </w:p>
    <w:p w:rsidR="00FE282C" w:rsidRPr="00372F93" w:rsidRDefault="00FE282C" w:rsidP="00FE282C">
      <w:pPr>
        <w:spacing w:line="360" w:lineRule="auto"/>
        <w:ind w:left="426" w:firstLine="282"/>
        <w:jc w:val="both"/>
        <w:rPr>
          <w:rFonts w:ascii="Book Antiqua" w:eastAsia="Calibri" w:hAnsi="Book Antiqua" w:cs="Times New Roman"/>
          <w:b/>
          <w:sz w:val="24"/>
          <w:szCs w:val="24"/>
        </w:rPr>
      </w:pPr>
      <w:r w:rsidRPr="00372F93">
        <w:rPr>
          <w:rFonts w:ascii="Book Antiqua" w:eastAsia="Calibri" w:hAnsi="Book Antiqua" w:cs="Times New Roman"/>
          <w:b/>
          <w:sz w:val="24"/>
          <w:szCs w:val="24"/>
        </w:rPr>
        <w:t>§1.  Чл. 5, ал. 1 , т. 3  се изменя и допълва:</w:t>
      </w:r>
    </w:p>
    <w:p w:rsidR="00FE282C" w:rsidRPr="00372F93" w:rsidRDefault="00FE282C" w:rsidP="00FE282C">
      <w:pPr>
        <w:tabs>
          <w:tab w:val="left" w:pos="1980"/>
        </w:tabs>
        <w:spacing w:after="0" w:line="360" w:lineRule="auto"/>
        <w:ind w:left="426" w:firstLine="282"/>
        <w:jc w:val="both"/>
        <w:rPr>
          <w:rFonts w:ascii="Book Antiqua" w:eastAsia="Times New Roman" w:hAnsi="Book Antiqua" w:cs="Times New Roman"/>
          <w:sz w:val="24"/>
          <w:szCs w:val="24"/>
          <w:lang w:eastAsia="bg-BG"/>
        </w:rPr>
      </w:pPr>
      <w:r w:rsidRPr="00372F93">
        <w:rPr>
          <w:rFonts w:ascii="Book Antiqua" w:eastAsia="Times New Roman" w:hAnsi="Book Antiqua" w:cs="Times New Roman"/>
          <w:sz w:val="24"/>
          <w:szCs w:val="24"/>
          <w:lang w:eastAsia="bg-BG"/>
        </w:rPr>
        <w:lastRenderedPageBreak/>
        <w:t xml:space="preserve">   Селски райони – територията на селата в община Карлово включени в строителната граница на населеното място в общината и кв. „Сушица”.</w:t>
      </w:r>
    </w:p>
    <w:p w:rsidR="00FE282C" w:rsidRPr="00372F93" w:rsidRDefault="00FE282C" w:rsidP="00FE282C">
      <w:pPr>
        <w:spacing w:after="0" w:line="360" w:lineRule="auto"/>
        <w:ind w:left="426" w:firstLine="282"/>
        <w:jc w:val="both"/>
        <w:rPr>
          <w:rFonts w:ascii="Book Antiqua" w:eastAsia="Times New Roman" w:hAnsi="Book Antiqua" w:cs="Times New Roman"/>
          <w:sz w:val="24"/>
          <w:szCs w:val="24"/>
          <w:lang w:eastAsia="bg-BG"/>
        </w:rPr>
      </w:pPr>
      <w:r w:rsidRPr="00372F93">
        <w:rPr>
          <w:rFonts w:ascii="Book Antiqua" w:eastAsia="Times New Roman" w:hAnsi="Book Antiqua" w:cs="Times New Roman"/>
          <w:sz w:val="24"/>
          <w:szCs w:val="24"/>
          <w:lang w:eastAsia="bg-BG"/>
        </w:rPr>
        <w:t>а</w:t>
      </w:r>
      <w:r w:rsidRPr="00372F93">
        <w:rPr>
          <w:rFonts w:ascii="Book Antiqua" w:eastAsia="Times New Roman" w:hAnsi="Book Antiqua" w:cs="Times New Roman"/>
          <w:sz w:val="24"/>
          <w:szCs w:val="24"/>
          <w:lang w:val="en-US" w:eastAsia="bg-BG"/>
        </w:rPr>
        <w:t>)</w:t>
      </w:r>
      <w:r w:rsidRPr="00372F93">
        <w:rPr>
          <w:rFonts w:ascii="Book Antiqua" w:eastAsia="Times New Roman" w:hAnsi="Book Antiqua" w:cs="Times New Roman"/>
          <w:sz w:val="24"/>
          <w:szCs w:val="24"/>
          <w:lang w:eastAsia="bg-BG"/>
        </w:rPr>
        <w:t xml:space="preserve"> птици –  до 50 броя;</w:t>
      </w:r>
    </w:p>
    <w:p w:rsidR="00FE282C" w:rsidRPr="00372F93" w:rsidRDefault="00FE282C" w:rsidP="00FE282C">
      <w:pPr>
        <w:spacing w:after="0" w:line="360" w:lineRule="auto"/>
        <w:ind w:left="426" w:firstLine="282"/>
        <w:jc w:val="both"/>
        <w:rPr>
          <w:rFonts w:ascii="Book Antiqua" w:eastAsia="Times New Roman" w:hAnsi="Book Antiqua" w:cs="Times New Roman"/>
          <w:sz w:val="24"/>
          <w:szCs w:val="24"/>
          <w:lang w:eastAsia="bg-BG"/>
        </w:rPr>
      </w:pPr>
      <w:r w:rsidRPr="00372F93">
        <w:rPr>
          <w:rFonts w:ascii="Book Antiqua" w:eastAsia="Times New Roman" w:hAnsi="Book Antiqua" w:cs="Times New Roman"/>
          <w:sz w:val="24"/>
          <w:szCs w:val="24"/>
          <w:lang w:eastAsia="bg-BG"/>
        </w:rPr>
        <w:t>б</w:t>
      </w:r>
      <w:r w:rsidRPr="00372F93">
        <w:rPr>
          <w:rFonts w:ascii="Book Antiqua" w:eastAsia="Times New Roman" w:hAnsi="Book Antiqua" w:cs="Times New Roman"/>
          <w:sz w:val="24"/>
          <w:szCs w:val="24"/>
          <w:lang w:val="en-US" w:eastAsia="bg-BG"/>
        </w:rPr>
        <w:t>)</w:t>
      </w:r>
      <w:r w:rsidRPr="00372F93">
        <w:rPr>
          <w:rFonts w:ascii="Book Antiqua" w:eastAsia="Times New Roman" w:hAnsi="Book Antiqua" w:cs="Times New Roman"/>
          <w:sz w:val="24"/>
          <w:szCs w:val="24"/>
          <w:lang w:eastAsia="bg-BG"/>
        </w:rPr>
        <w:t xml:space="preserve">  прасета за угояване –  до 5 броя;</w:t>
      </w:r>
    </w:p>
    <w:p w:rsidR="00FE282C" w:rsidRPr="00372F93" w:rsidRDefault="00FE282C" w:rsidP="00FE282C">
      <w:pPr>
        <w:spacing w:after="0" w:line="360" w:lineRule="auto"/>
        <w:ind w:left="426" w:firstLine="282"/>
        <w:jc w:val="both"/>
        <w:rPr>
          <w:rFonts w:ascii="Book Antiqua" w:eastAsia="Times New Roman" w:hAnsi="Book Antiqua" w:cs="Times New Roman"/>
          <w:sz w:val="24"/>
          <w:szCs w:val="24"/>
          <w:lang w:eastAsia="bg-BG"/>
        </w:rPr>
      </w:pPr>
      <w:r w:rsidRPr="00372F93">
        <w:rPr>
          <w:rFonts w:ascii="Book Antiqua" w:eastAsia="Times New Roman" w:hAnsi="Book Antiqua" w:cs="Times New Roman"/>
          <w:sz w:val="24"/>
          <w:szCs w:val="24"/>
          <w:lang w:eastAsia="bg-BG"/>
        </w:rPr>
        <w:t>в</w:t>
      </w:r>
      <w:r w:rsidRPr="00372F93">
        <w:rPr>
          <w:rFonts w:ascii="Book Antiqua" w:eastAsia="Times New Roman" w:hAnsi="Book Antiqua" w:cs="Times New Roman"/>
          <w:sz w:val="24"/>
          <w:szCs w:val="24"/>
          <w:lang w:val="en-US" w:eastAsia="bg-BG"/>
        </w:rPr>
        <w:t>)</w:t>
      </w:r>
      <w:r w:rsidRPr="00372F93">
        <w:rPr>
          <w:rFonts w:ascii="Book Antiqua" w:eastAsia="Times New Roman" w:hAnsi="Book Antiqua" w:cs="Times New Roman"/>
          <w:sz w:val="24"/>
          <w:szCs w:val="24"/>
          <w:lang w:eastAsia="bg-BG"/>
        </w:rPr>
        <w:t xml:space="preserve"> зайци и техните приплоди –  до 20 броя;</w:t>
      </w:r>
    </w:p>
    <w:p w:rsidR="00FE282C" w:rsidRPr="00372F93" w:rsidRDefault="00FE282C" w:rsidP="00FE282C">
      <w:pPr>
        <w:spacing w:after="0" w:line="360" w:lineRule="auto"/>
        <w:ind w:left="426" w:firstLine="282"/>
        <w:jc w:val="both"/>
        <w:rPr>
          <w:rFonts w:ascii="Book Antiqua" w:eastAsia="Times New Roman" w:hAnsi="Book Antiqua" w:cs="Times New Roman"/>
          <w:sz w:val="24"/>
          <w:szCs w:val="24"/>
          <w:lang w:eastAsia="bg-BG"/>
        </w:rPr>
      </w:pPr>
      <w:r w:rsidRPr="00372F93">
        <w:rPr>
          <w:rFonts w:ascii="Book Antiqua" w:eastAsia="Times New Roman" w:hAnsi="Book Antiqua" w:cs="Times New Roman"/>
          <w:sz w:val="24"/>
          <w:szCs w:val="24"/>
          <w:lang w:eastAsia="bg-BG"/>
        </w:rPr>
        <w:t>г</w:t>
      </w:r>
      <w:r w:rsidRPr="00372F93">
        <w:rPr>
          <w:rFonts w:ascii="Book Antiqua" w:eastAsia="Times New Roman" w:hAnsi="Book Antiqua" w:cs="Times New Roman"/>
          <w:sz w:val="24"/>
          <w:szCs w:val="24"/>
          <w:lang w:val="en-US" w:eastAsia="bg-BG"/>
        </w:rPr>
        <w:t>)</w:t>
      </w:r>
      <w:r w:rsidRPr="00372F93">
        <w:rPr>
          <w:rFonts w:ascii="Book Antiqua" w:eastAsia="Times New Roman" w:hAnsi="Book Antiqua" w:cs="Times New Roman"/>
          <w:sz w:val="24"/>
          <w:szCs w:val="24"/>
          <w:lang w:eastAsia="bg-BG"/>
        </w:rPr>
        <w:t xml:space="preserve"> свине майки с приплодите до 2 месеца –  до 3 броя;</w:t>
      </w:r>
    </w:p>
    <w:p w:rsidR="00FE282C" w:rsidRPr="00372F93" w:rsidRDefault="00FE282C" w:rsidP="00FE282C">
      <w:pPr>
        <w:spacing w:after="0" w:line="360" w:lineRule="auto"/>
        <w:ind w:left="426" w:firstLine="282"/>
        <w:jc w:val="both"/>
        <w:rPr>
          <w:rFonts w:ascii="Book Antiqua" w:eastAsia="Times New Roman" w:hAnsi="Book Antiqua" w:cs="Times New Roman"/>
          <w:sz w:val="24"/>
          <w:szCs w:val="24"/>
          <w:lang w:eastAsia="bg-BG"/>
        </w:rPr>
      </w:pPr>
      <w:r w:rsidRPr="00372F93">
        <w:rPr>
          <w:rFonts w:ascii="Book Antiqua" w:eastAsia="Times New Roman" w:hAnsi="Book Antiqua" w:cs="Times New Roman"/>
          <w:sz w:val="24"/>
          <w:szCs w:val="24"/>
          <w:lang w:eastAsia="bg-BG"/>
        </w:rPr>
        <w:t>д</w:t>
      </w:r>
      <w:r w:rsidRPr="00372F93">
        <w:rPr>
          <w:rFonts w:ascii="Book Antiqua" w:eastAsia="Times New Roman" w:hAnsi="Book Antiqua" w:cs="Times New Roman"/>
          <w:sz w:val="24"/>
          <w:szCs w:val="24"/>
          <w:lang w:val="en-US" w:eastAsia="bg-BG"/>
        </w:rPr>
        <w:t>)</w:t>
      </w:r>
      <w:r w:rsidRPr="00372F93">
        <w:rPr>
          <w:rFonts w:ascii="Book Antiqua" w:eastAsia="Times New Roman" w:hAnsi="Book Antiqua" w:cs="Times New Roman"/>
          <w:sz w:val="24"/>
          <w:szCs w:val="24"/>
          <w:lang w:eastAsia="bg-BG"/>
        </w:rPr>
        <w:t xml:space="preserve">  едро преживно животно (ЕПЖ) с приплода до една година –  до 3 броя;</w:t>
      </w:r>
    </w:p>
    <w:p w:rsidR="00FE282C" w:rsidRPr="00372F93" w:rsidRDefault="00FE282C" w:rsidP="00FE282C">
      <w:pPr>
        <w:spacing w:after="0" w:line="360" w:lineRule="auto"/>
        <w:ind w:left="426" w:firstLine="282"/>
        <w:jc w:val="both"/>
        <w:rPr>
          <w:rFonts w:ascii="Book Antiqua" w:eastAsia="Times New Roman" w:hAnsi="Book Antiqua" w:cs="Times New Roman"/>
          <w:sz w:val="24"/>
          <w:szCs w:val="24"/>
          <w:lang w:eastAsia="bg-BG"/>
        </w:rPr>
      </w:pPr>
      <w:r w:rsidRPr="00372F93">
        <w:rPr>
          <w:rFonts w:ascii="Book Antiqua" w:eastAsia="Times New Roman" w:hAnsi="Book Antiqua" w:cs="Times New Roman"/>
          <w:sz w:val="24"/>
          <w:szCs w:val="24"/>
          <w:lang w:eastAsia="bg-BG"/>
        </w:rPr>
        <w:t>е</w:t>
      </w:r>
      <w:r w:rsidRPr="00372F93">
        <w:rPr>
          <w:rFonts w:ascii="Book Antiqua" w:eastAsia="Times New Roman" w:hAnsi="Book Antiqua" w:cs="Times New Roman"/>
          <w:sz w:val="24"/>
          <w:szCs w:val="24"/>
          <w:lang w:val="en-US" w:eastAsia="bg-BG"/>
        </w:rPr>
        <w:t>)</w:t>
      </w:r>
      <w:r w:rsidRPr="00372F93">
        <w:rPr>
          <w:rFonts w:ascii="Book Antiqua" w:eastAsia="Times New Roman" w:hAnsi="Book Antiqua" w:cs="Times New Roman"/>
          <w:sz w:val="24"/>
          <w:szCs w:val="24"/>
          <w:lang w:eastAsia="bg-BG"/>
        </w:rPr>
        <w:t xml:space="preserve"> едно копитно животно (ЕКЖ) с приплода до 12 месеца –  до 3 броя;</w:t>
      </w:r>
    </w:p>
    <w:p w:rsidR="00FE282C" w:rsidRPr="00372F93" w:rsidRDefault="00FE282C" w:rsidP="00FE282C">
      <w:pPr>
        <w:spacing w:after="0" w:line="360" w:lineRule="auto"/>
        <w:ind w:left="426" w:firstLine="282"/>
        <w:jc w:val="both"/>
        <w:rPr>
          <w:rFonts w:ascii="Book Antiqua" w:eastAsia="Times New Roman" w:hAnsi="Book Antiqua" w:cs="Times New Roman"/>
          <w:sz w:val="24"/>
          <w:szCs w:val="24"/>
          <w:lang w:eastAsia="bg-BG"/>
        </w:rPr>
      </w:pPr>
      <w:r w:rsidRPr="00372F93">
        <w:rPr>
          <w:rFonts w:ascii="Book Antiqua" w:eastAsia="Times New Roman" w:hAnsi="Book Antiqua" w:cs="Times New Roman"/>
          <w:sz w:val="24"/>
          <w:szCs w:val="24"/>
          <w:lang w:eastAsia="bg-BG"/>
        </w:rPr>
        <w:t>ж</w:t>
      </w:r>
      <w:r w:rsidRPr="00372F93">
        <w:rPr>
          <w:rFonts w:ascii="Book Antiqua" w:eastAsia="Times New Roman" w:hAnsi="Book Antiqua" w:cs="Times New Roman"/>
          <w:sz w:val="24"/>
          <w:szCs w:val="24"/>
          <w:lang w:val="en-US" w:eastAsia="bg-BG"/>
        </w:rPr>
        <w:t>)</w:t>
      </w:r>
      <w:r w:rsidRPr="00372F93">
        <w:rPr>
          <w:rFonts w:ascii="Book Antiqua" w:eastAsia="Times New Roman" w:hAnsi="Book Antiqua" w:cs="Times New Roman"/>
          <w:sz w:val="24"/>
          <w:szCs w:val="24"/>
          <w:lang w:eastAsia="bg-BG"/>
        </w:rPr>
        <w:t xml:space="preserve"> дребно преживно животно (ДПЖ) с приплода до една година –  до </w:t>
      </w:r>
      <w:r w:rsidRPr="00372F93">
        <w:rPr>
          <w:rFonts w:ascii="Book Antiqua" w:eastAsia="Times New Roman" w:hAnsi="Book Antiqua" w:cs="Times New Roman"/>
          <w:sz w:val="24"/>
          <w:szCs w:val="24"/>
          <w:lang w:val="en-US" w:eastAsia="bg-BG"/>
        </w:rPr>
        <w:t>10</w:t>
      </w:r>
      <w:r w:rsidRPr="00372F93">
        <w:rPr>
          <w:rFonts w:ascii="Book Antiqua" w:eastAsia="Times New Roman" w:hAnsi="Book Antiqua" w:cs="Times New Roman"/>
          <w:sz w:val="24"/>
          <w:szCs w:val="24"/>
          <w:lang w:eastAsia="bg-BG"/>
        </w:rPr>
        <w:t xml:space="preserve"> броя;</w:t>
      </w:r>
    </w:p>
    <w:p w:rsidR="00FE282C" w:rsidRPr="00372F93" w:rsidRDefault="00FE282C" w:rsidP="00FE282C">
      <w:pPr>
        <w:spacing w:after="0" w:line="360" w:lineRule="auto"/>
        <w:ind w:left="426" w:firstLine="282"/>
        <w:jc w:val="both"/>
        <w:rPr>
          <w:rFonts w:ascii="Book Antiqua" w:eastAsia="Times New Roman" w:hAnsi="Book Antiqua" w:cs="Times New Roman"/>
          <w:sz w:val="24"/>
          <w:szCs w:val="24"/>
          <w:lang w:eastAsia="bg-BG"/>
        </w:rPr>
      </w:pPr>
      <w:r w:rsidRPr="00372F93">
        <w:rPr>
          <w:rFonts w:ascii="Book Antiqua" w:eastAsia="Times New Roman" w:hAnsi="Book Antiqua" w:cs="Times New Roman"/>
          <w:sz w:val="24"/>
          <w:szCs w:val="24"/>
          <w:lang w:eastAsia="bg-BG"/>
        </w:rPr>
        <w:t>з</w:t>
      </w:r>
      <w:r w:rsidRPr="00372F93">
        <w:rPr>
          <w:rFonts w:ascii="Book Antiqua" w:eastAsia="Times New Roman" w:hAnsi="Book Antiqua" w:cs="Times New Roman"/>
          <w:sz w:val="24"/>
          <w:szCs w:val="24"/>
          <w:lang w:val="en-US" w:eastAsia="bg-BG"/>
        </w:rPr>
        <w:t>)</w:t>
      </w:r>
      <w:r w:rsidRPr="00372F93">
        <w:rPr>
          <w:rFonts w:ascii="Book Antiqua" w:eastAsia="Times New Roman" w:hAnsi="Book Antiqua" w:cs="Times New Roman"/>
          <w:sz w:val="24"/>
          <w:szCs w:val="24"/>
          <w:lang w:eastAsia="bg-BG"/>
        </w:rPr>
        <w:t xml:space="preserve"> бройлери или подрастващи птици независимо от вида   -  до 100 броя</w:t>
      </w:r>
    </w:p>
    <w:p w:rsidR="00FE282C" w:rsidRPr="00372F93" w:rsidRDefault="00FE282C" w:rsidP="00FE282C">
      <w:pPr>
        <w:spacing w:after="0" w:line="360" w:lineRule="auto"/>
        <w:ind w:left="426" w:firstLine="282"/>
        <w:jc w:val="both"/>
        <w:rPr>
          <w:rFonts w:ascii="Book Antiqua" w:eastAsia="Times New Roman" w:hAnsi="Book Antiqua" w:cs="Times New Roman"/>
          <w:sz w:val="24"/>
          <w:szCs w:val="24"/>
          <w:lang w:eastAsia="bg-BG"/>
        </w:rPr>
      </w:pPr>
      <w:r w:rsidRPr="00372F93">
        <w:rPr>
          <w:rFonts w:ascii="Book Antiqua" w:eastAsia="Times New Roman" w:hAnsi="Book Antiqua" w:cs="Times New Roman"/>
          <w:sz w:val="24"/>
          <w:szCs w:val="24"/>
          <w:lang w:eastAsia="bg-BG"/>
        </w:rPr>
        <w:t>В селските райони се забранява отглеждането на животни, за които се изисква специално разрешение от Българска агенция по безопасност на храните (БАБХ) и отглеждането им е под негов контрол.</w:t>
      </w:r>
    </w:p>
    <w:p w:rsidR="00453826" w:rsidRPr="00372F93" w:rsidRDefault="00453826" w:rsidP="00FE282C">
      <w:pPr>
        <w:tabs>
          <w:tab w:val="left" w:pos="1170"/>
        </w:tabs>
        <w:ind w:left="426" w:firstLine="282"/>
        <w:rPr>
          <w:rFonts w:ascii="Book Antiqua" w:hAnsi="Book Antiqua"/>
        </w:rPr>
      </w:pPr>
    </w:p>
    <w:p w:rsidR="00FE282C" w:rsidRPr="00372F93" w:rsidRDefault="00FE282C" w:rsidP="00372F93">
      <w:pPr>
        <w:spacing w:after="0" w:line="360" w:lineRule="auto"/>
        <w:ind w:left="426" w:firstLine="113"/>
        <w:jc w:val="both"/>
        <w:rPr>
          <w:rFonts w:ascii="Book Antiqua" w:eastAsia="Calibri" w:hAnsi="Book Antiqua" w:cs="Times New Roman"/>
          <w:sz w:val="24"/>
          <w:szCs w:val="24"/>
          <w:lang w:val="en-US"/>
        </w:rPr>
      </w:pPr>
      <w:r w:rsidRPr="00372F93">
        <w:rPr>
          <w:rFonts w:ascii="Book Antiqua" w:eastAsia="Times New Roman" w:hAnsi="Book Antiqua" w:cs="Times New Roman"/>
          <w:b/>
          <w:sz w:val="24"/>
          <w:szCs w:val="24"/>
          <w:lang w:eastAsia="bg-BG"/>
        </w:rPr>
        <w:t xml:space="preserve">            МОТИВИ: </w:t>
      </w:r>
      <w:r w:rsidRPr="00372F93">
        <w:rPr>
          <w:rFonts w:ascii="Book Antiqua" w:eastAsia="Calibri" w:hAnsi="Book Antiqua" w:cs="Times New Roman"/>
          <w:sz w:val="24"/>
          <w:szCs w:val="24"/>
        </w:rPr>
        <w:t xml:space="preserve">Настоящата наредба за отглеждане на животни и пчелни семейства на територията на община Карлово, приета с решение № </w:t>
      </w:r>
      <w:r w:rsidRPr="00372F93">
        <w:rPr>
          <w:rFonts w:ascii="Book Antiqua" w:eastAsia="Times New Roman" w:hAnsi="Book Antiqua" w:cs="Times New Roman"/>
          <w:sz w:val="24"/>
          <w:szCs w:val="24"/>
          <w:lang w:val="ru-RU" w:eastAsia="bg-BG"/>
        </w:rPr>
        <w:t>140</w:t>
      </w:r>
      <w:r w:rsidRPr="00372F93">
        <w:rPr>
          <w:rFonts w:ascii="Book Antiqua" w:eastAsia="Times New Roman" w:hAnsi="Book Antiqua" w:cs="Times New Roman"/>
          <w:sz w:val="24"/>
          <w:szCs w:val="24"/>
          <w:lang w:eastAsia="bg-BG"/>
        </w:rPr>
        <w:t>, взето с Протокол № 9 от 29.03.2012  година на Общински съвет – Карлово.</w:t>
      </w:r>
      <w:r w:rsidRPr="00372F93">
        <w:rPr>
          <w:rFonts w:ascii="Book Antiqua" w:eastAsia="Calibri" w:hAnsi="Book Antiqua" w:cs="Times New Roman"/>
          <w:sz w:val="24"/>
          <w:szCs w:val="24"/>
        </w:rPr>
        <w:t xml:space="preserve">,  осигурява прилагането на разпоредбите на Наредба № 44 от 20.04.2006 г. за ветеринарномедицинските изисквания към животновъдните обекти. Причините налагащи внасянето на изменения в настоящата Наредба са свързани с необходимостта от хармонизиране на текстовете и,  с тези на  Наредбата издадена от министъра на земеделието и горите, както и подобряване на оперативността при прилагането и,  чрез по-прецизно разписване на конкретни текстове. </w:t>
      </w:r>
    </w:p>
    <w:p w:rsidR="00FE282C" w:rsidRPr="00372F93" w:rsidRDefault="00FE282C" w:rsidP="00FE282C">
      <w:pPr>
        <w:spacing w:after="0" w:line="360" w:lineRule="auto"/>
        <w:jc w:val="both"/>
        <w:rPr>
          <w:rFonts w:ascii="Book Antiqua" w:eastAsia="Times New Roman" w:hAnsi="Book Antiqua" w:cs="Times New Roman"/>
          <w:sz w:val="24"/>
          <w:szCs w:val="24"/>
          <w:lang w:val="en-US" w:eastAsia="bg-BG"/>
        </w:rPr>
      </w:pPr>
    </w:p>
    <w:p w:rsidR="00FE282C" w:rsidRPr="00372F93" w:rsidRDefault="00FE282C" w:rsidP="00FE282C">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FE282C" w:rsidRPr="00372F93" w:rsidRDefault="00FE282C" w:rsidP="00FE282C">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FE282C" w:rsidRPr="00372F93" w:rsidRDefault="00FE282C" w:rsidP="00372F93">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r w:rsidR="000D27AE" w:rsidRPr="00372F93">
        <w:rPr>
          <w:rFonts w:ascii="Book Antiqua" w:hAnsi="Book Antiqua"/>
        </w:rPr>
        <w:tab/>
      </w:r>
    </w:p>
    <w:p w:rsidR="000D27AE" w:rsidRPr="00372F93" w:rsidRDefault="000D27AE" w:rsidP="000D27AE">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0D27AE" w:rsidRPr="00372F93" w:rsidRDefault="000D27AE" w:rsidP="000D27AE">
      <w:pPr>
        <w:keepNext/>
        <w:keepLines/>
        <w:spacing w:before="200" w:after="0" w:line="240" w:lineRule="auto"/>
        <w:outlineLvl w:val="1"/>
        <w:rPr>
          <w:rFonts w:ascii="Cambria" w:eastAsia="Times New Roman" w:hAnsi="Cambria" w:cs="Times New Roman"/>
          <w:b/>
          <w:bCs/>
          <w:color w:val="4F81BD"/>
          <w:sz w:val="26"/>
          <w:szCs w:val="26"/>
          <w:lang w:eastAsia="bg-BG"/>
        </w:rPr>
      </w:pPr>
    </w:p>
    <w:p w:rsidR="000D27AE" w:rsidRPr="00372F93" w:rsidRDefault="000D27AE" w:rsidP="000D27AE">
      <w:pPr>
        <w:spacing w:after="0" w:line="600" w:lineRule="auto"/>
        <w:ind w:right="84"/>
        <w:jc w:val="both"/>
        <w:rPr>
          <w:rFonts w:ascii="Georgia" w:eastAsia="Times New Roman" w:hAnsi="Georgia" w:cs="Times New Roman"/>
          <w:b/>
          <w:sz w:val="28"/>
          <w:szCs w:val="28"/>
          <w:lang w:eastAsia="bg-BG"/>
        </w:rPr>
      </w:pPr>
    </w:p>
    <w:p w:rsidR="000D27AE" w:rsidRPr="00372F93" w:rsidRDefault="000D27AE" w:rsidP="000D27AE">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0D27AE" w:rsidRPr="00372F93" w:rsidRDefault="000D27AE" w:rsidP="000D27AE">
      <w:pPr>
        <w:spacing w:after="0" w:line="240" w:lineRule="auto"/>
        <w:ind w:right="84"/>
        <w:rPr>
          <w:rFonts w:ascii="Georgia" w:eastAsia="Times New Roman" w:hAnsi="Georgia" w:cs="Times New Roman"/>
          <w:sz w:val="28"/>
          <w:szCs w:val="28"/>
          <w:lang w:eastAsia="bg-BG"/>
        </w:rPr>
      </w:pPr>
    </w:p>
    <w:p w:rsidR="000D27AE" w:rsidRPr="00372F93" w:rsidRDefault="000D27AE" w:rsidP="000D27AE">
      <w:pPr>
        <w:spacing w:after="0" w:line="480" w:lineRule="auto"/>
        <w:ind w:right="84"/>
        <w:rPr>
          <w:rFonts w:ascii="Georgia" w:eastAsia="Times New Roman" w:hAnsi="Georgia" w:cs="Times New Roman"/>
          <w:sz w:val="28"/>
          <w:szCs w:val="28"/>
          <w:lang w:eastAsia="bg-BG"/>
        </w:rPr>
      </w:pPr>
    </w:p>
    <w:p w:rsidR="000D27AE" w:rsidRPr="00372F93" w:rsidRDefault="000D27AE" w:rsidP="000D27AE">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13</w:t>
      </w:r>
      <w:r w:rsidRPr="00372F93">
        <w:rPr>
          <w:rFonts w:ascii="Georgia" w:eastAsia="Times New Roman" w:hAnsi="Georgia" w:cs="Times New Roman"/>
          <w:b/>
          <w:sz w:val="28"/>
          <w:szCs w:val="28"/>
          <w:lang w:val="en-US" w:eastAsia="bg-BG"/>
        </w:rPr>
        <w:t>8</w:t>
      </w:r>
      <w:r w:rsidRPr="00372F93">
        <w:rPr>
          <w:rFonts w:ascii="Georgia" w:eastAsia="Times New Roman" w:hAnsi="Georgia" w:cs="Times New Roman"/>
          <w:b/>
          <w:sz w:val="28"/>
          <w:szCs w:val="28"/>
          <w:lang w:eastAsia="bg-BG"/>
        </w:rPr>
        <w:t>8</w:t>
      </w:r>
    </w:p>
    <w:p w:rsidR="000D27AE" w:rsidRPr="00372F93" w:rsidRDefault="000D27AE" w:rsidP="000D27AE">
      <w:pPr>
        <w:spacing w:after="0" w:line="600" w:lineRule="auto"/>
        <w:ind w:right="84"/>
        <w:jc w:val="both"/>
        <w:rPr>
          <w:rFonts w:ascii="Times New Roman" w:eastAsia="Times New Roman" w:hAnsi="Times New Roman" w:cs="Times New Roman"/>
          <w:b/>
          <w:sz w:val="32"/>
          <w:szCs w:val="24"/>
          <w:lang w:eastAsia="bg-BG"/>
        </w:rPr>
      </w:pPr>
    </w:p>
    <w:p w:rsidR="000D27AE" w:rsidRPr="00372F93" w:rsidRDefault="000D27AE" w:rsidP="000D27AE">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0D27AE" w:rsidRPr="00372F93" w:rsidRDefault="000D27AE" w:rsidP="000D27AE">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0D27AE" w:rsidRPr="00372F93" w:rsidRDefault="000D27AE" w:rsidP="000D27AE">
      <w:pPr>
        <w:spacing w:after="0" w:line="480" w:lineRule="auto"/>
        <w:ind w:left="900" w:right="49" w:hanging="540"/>
        <w:jc w:val="center"/>
        <w:rPr>
          <w:rFonts w:ascii="Georgia" w:eastAsia="Times New Roman" w:hAnsi="Georgia" w:cs="Times New Roman"/>
          <w:b/>
          <w:sz w:val="24"/>
          <w:szCs w:val="24"/>
          <w:lang w:eastAsia="bg-BG"/>
        </w:rPr>
      </w:pPr>
    </w:p>
    <w:p w:rsidR="000D27AE" w:rsidRPr="00372F93" w:rsidRDefault="000D27AE" w:rsidP="000D27AE">
      <w:pPr>
        <w:spacing w:line="360" w:lineRule="auto"/>
        <w:ind w:left="1276" w:hanging="850"/>
        <w:jc w:val="both"/>
        <w:rPr>
          <w:rFonts w:ascii="Georgia" w:eastAsia="Times New Roman" w:hAnsi="Georgia" w:cs="Times New Roman"/>
          <w:b/>
          <w:sz w:val="24"/>
          <w:szCs w:val="24"/>
          <w:lang w:eastAsia="bg-BG"/>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eastAsia="Times New Roman" w:hAnsi="Georgia" w:cs="Times New Roman"/>
          <w:b/>
          <w:sz w:val="24"/>
          <w:szCs w:val="24"/>
          <w:lang w:eastAsia="bg-BG"/>
        </w:rPr>
        <w:t>Приемане на Годишен план на дейностите за подкрепа за личностното развитие на децата и учениците в община Карлово за 2019 – 2020 г.</w:t>
      </w:r>
    </w:p>
    <w:p w:rsidR="000D27AE" w:rsidRPr="00372F93" w:rsidRDefault="000D27AE" w:rsidP="000D27AE">
      <w:pPr>
        <w:spacing w:after="0" w:line="360" w:lineRule="auto"/>
        <w:rPr>
          <w:rFonts w:ascii="Georgia" w:eastAsia="Times New Roman" w:hAnsi="Georgia" w:cs="Times New Roman"/>
          <w:b/>
          <w:sz w:val="24"/>
          <w:szCs w:val="24"/>
          <w:lang w:eastAsia="bg-BG"/>
        </w:rPr>
      </w:pPr>
    </w:p>
    <w:p w:rsidR="00E946FE" w:rsidRPr="00372F93" w:rsidRDefault="000D27AE" w:rsidP="00E946FE">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w:t>
      </w:r>
      <w:r w:rsidR="00E946FE" w:rsidRPr="00372F93">
        <w:rPr>
          <w:rFonts w:ascii="Georgia" w:eastAsia="Times New Roman" w:hAnsi="Georgia" w:cs="Times New Roman"/>
          <w:b/>
          <w:sz w:val="24"/>
          <w:szCs w:val="24"/>
          <w:lang w:eastAsia="bg-BG"/>
        </w:rPr>
        <w:t xml:space="preserve">д-р  Емил  Станев  </w:t>
      </w:r>
      <w:proofErr w:type="spellStart"/>
      <w:r w:rsidR="00E946FE" w:rsidRPr="00372F93">
        <w:rPr>
          <w:rFonts w:ascii="Georgia" w:eastAsia="Times New Roman" w:hAnsi="Georgia" w:cs="Times New Roman"/>
          <w:b/>
          <w:sz w:val="24"/>
          <w:szCs w:val="24"/>
          <w:lang w:eastAsia="bg-BG"/>
        </w:rPr>
        <w:t>Кабаиванов</w:t>
      </w:r>
      <w:proofErr w:type="spellEnd"/>
      <w:r w:rsidR="00E946FE" w:rsidRPr="00372F93">
        <w:rPr>
          <w:rFonts w:ascii="Georgia" w:eastAsia="Times New Roman" w:hAnsi="Georgia" w:cs="Times New Roman"/>
          <w:b/>
          <w:sz w:val="24"/>
          <w:szCs w:val="24"/>
          <w:lang w:eastAsia="bg-BG"/>
        </w:rPr>
        <w:t xml:space="preserve"> -  </w:t>
      </w:r>
    </w:p>
    <w:p w:rsidR="00E946FE" w:rsidRPr="00372F93" w:rsidRDefault="00E946FE" w:rsidP="00E946FE">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0D27AE" w:rsidRPr="00372F93" w:rsidRDefault="000D27AE" w:rsidP="00E946FE">
      <w:pPr>
        <w:spacing w:after="0" w:line="48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0D27AE" w:rsidRPr="00372F93" w:rsidRDefault="000D27AE" w:rsidP="000D27AE">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t xml:space="preserve"> </w:t>
      </w:r>
      <w:r w:rsidRPr="00372F93">
        <w:rPr>
          <w:rFonts w:ascii="Georgia" w:eastAsia="Times New Roman" w:hAnsi="Georgia" w:cs="Times New Roman"/>
          <w:sz w:val="24"/>
          <w:szCs w:val="24"/>
          <w:lang w:val="en-US" w:eastAsia="bg-BG"/>
        </w:rPr>
        <w:t xml:space="preserve">    </w:t>
      </w:r>
      <w:r w:rsidRPr="00372F93">
        <w:rPr>
          <w:rFonts w:ascii="Georgia" w:eastAsia="Times New Roman" w:hAnsi="Georgia" w:cs="Times New Roman"/>
          <w:sz w:val="24"/>
          <w:szCs w:val="24"/>
          <w:lang w:eastAsia="bg-BG"/>
        </w:rPr>
        <w:t xml:space="preserve">    </w:t>
      </w:r>
      <w:r w:rsidRPr="00372F93">
        <w:rPr>
          <w:rFonts w:ascii="Book Antiqua" w:eastAsia="Calibri" w:hAnsi="Book Antiqua" w:cs="Times New Roman"/>
          <w:sz w:val="24"/>
          <w:szCs w:val="24"/>
        </w:rPr>
        <w:t xml:space="preserve">На основание чл. 21, ал. </w:t>
      </w:r>
      <w:r w:rsidR="00E946FE" w:rsidRPr="00372F93">
        <w:rPr>
          <w:rFonts w:ascii="Book Antiqua" w:eastAsia="Calibri" w:hAnsi="Book Antiqua" w:cs="Times New Roman"/>
          <w:sz w:val="24"/>
          <w:szCs w:val="24"/>
        </w:rPr>
        <w:t>1, т. 12</w:t>
      </w:r>
      <w:r w:rsidRPr="00372F93">
        <w:rPr>
          <w:rFonts w:ascii="Book Antiqua" w:eastAsia="Calibri" w:hAnsi="Book Antiqua" w:cs="Times New Roman"/>
          <w:sz w:val="24"/>
          <w:szCs w:val="24"/>
        </w:rPr>
        <w:t xml:space="preserve"> от Закона за местното самоуправление и</w:t>
      </w:r>
      <w:r w:rsidR="00E946FE" w:rsidRPr="00372F93">
        <w:rPr>
          <w:rFonts w:ascii="Book Antiqua" w:eastAsia="Calibri" w:hAnsi="Book Antiqua" w:cs="Times New Roman"/>
          <w:sz w:val="24"/>
          <w:szCs w:val="24"/>
        </w:rPr>
        <w:t xml:space="preserve"> местната администрация /ЗМСМА/</w:t>
      </w:r>
      <w:r w:rsidRPr="00372F93">
        <w:rPr>
          <w:rFonts w:ascii="Book Antiqua" w:eastAsia="Calibri" w:hAnsi="Book Antiqua" w:cs="Times New Roman"/>
          <w:sz w:val="24"/>
          <w:szCs w:val="24"/>
        </w:rPr>
        <w:t xml:space="preserve"> </w:t>
      </w:r>
      <w:r w:rsidR="00E946FE" w:rsidRPr="00372F93">
        <w:rPr>
          <w:rFonts w:ascii="Book Antiqua" w:eastAsia="Calibri" w:hAnsi="Book Antiqua" w:cs="Times New Roman"/>
          <w:sz w:val="24"/>
          <w:szCs w:val="24"/>
        </w:rPr>
        <w:t>и във връзка с чл.197, ал.3 от Закона за предучилищното и училищното образование,</w:t>
      </w:r>
      <w:r w:rsidR="00E946FE" w:rsidRPr="00372F93">
        <w:rPr>
          <w:rFonts w:ascii="Book Antiqua" w:eastAsia="Times New Roman" w:hAnsi="Book Antiqua" w:cs="Times New Roman"/>
          <w:sz w:val="24"/>
          <w:szCs w:val="24"/>
          <w:lang w:eastAsia="bg-BG"/>
        </w:rPr>
        <w:t xml:space="preserve"> </w:t>
      </w:r>
      <w:r w:rsidRPr="00372F93">
        <w:rPr>
          <w:rFonts w:ascii="Book Antiqua" w:eastAsia="Times New Roman" w:hAnsi="Book Antiqua" w:cs="Times New Roman"/>
          <w:sz w:val="24"/>
          <w:szCs w:val="24"/>
          <w:lang w:eastAsia="bg-BG"/>
        </w:rPr>
        <w:t xml:space="preserve">предвид изложеното в предложение № </w:t>
      </w:r>
      <w:r w:rsidR="00E946FE" w:rsidRPr="00372F93">
        <w:rPr>
          <w:rFonts w:ascii="Book Antiqua" w:eastAsia="Times New Roman" w:hAnsi="Book Antiqua" w:cs="Times New Roman"/>
          <w:sz w:val="24"/>
          <w:szCs w:val="24"/>
          <w:lang w:eastAsia="bg-BG"/>
        </w:rPr>
        <w:t>93-00-995</w:t>
      </w:r>
      <w:r w:rsidRPr="00372F93">
        <w:rPr>
          <w:rFonts w:ascii="Book Antiqua" w:eastAsia="Times New Roman" w:hAnsi="Book Antiqua" w:cs="Times New Roman"/>
          <w:sz w:val="24"/>
          <w:szCs w:val="24"/>
          <w:lang w:eastAsia="bg-BG"/>
        </w:rPr>
        <w:t xml:space="preserve"> от </w:t>
      </w:r>
      <w:r w:rsidR="00E946FE" w:rsidRPr="00372F93">
        <w:rPr>
          <w:rFonts w:ascii="Book Antiqua" w:eastAsia="Times New Roman" w:hAnsi="Book Antiqua" w:cs="Times New Roman"/>
          <w:sz w:val="24"/>
          <w:szCs w:val="24"/>
          <w:lang w:eastAsia="bg-BG"/>
        </w:rPr>
        <w:t>17</w:t>
      </w:r>
      <w:r w:rsidRPr="00372F93">
        <w:rPr>
          <w:rFonts w:ascii="Book Antiqua" w:eastAsia="Times New Roman" w:hAnsi="Book Antiqua" w:cs="Times New Roman"/>
          <w:sz w:val="24"/>
          <w:szCs w:val="24"/>
          <w:lang w:eastAsia="bg-BG"/>
        </w:rPr>
        <w:t>.0</w:t>
      </w:r>
      <w:r w:rsidR="00E946FE" w:rsidRPr="00372F93">
        <w:rPr>
          <w:rFonts w:ascii="Book Antiqua" w:eastAsia="Times New Roman" w:hAnsi="Book Antiqua" w:cs="Times New Roman"/>
          <w:sz w:val="24"/>
          <w:szCs w:val="24"/>
          <w:lang w:eastAsia="bg-BG"/>
        </w:rPr>
        <w:t>4</w:t>
      </w:r>
      <w:r w:rsidRPr="00372F93">
        <w:rPr>
          <w:rFonts w:ascii="Book Antiqua" w:eastAsia="Times New Roman" w:hAnsi="Book Antiqua" w:cs="Times New Roman"/>
          <w:sz w:val="24"/>
          <w:szCs w:val="24"/>
          <w:lang w:eastAsia="bg-BG"/>
        </w:rPr>
        <w:t>.2019 г., Общински  съвет  Карлово</w:t>
      </w:r>
    </w:p>
    <w:p w:rsidR="000D27AE" w:rsidRPr="00372F93" w:rsidRDefault="000D27AE" w:rsidP="000D27AE">
      <w:pPr>
        <w:spacing w:after="0" w:line="360" w:lineRule="auto"/>
        <w:ind w:left="426" w:hanging="426"/>
        <w:jc w:val="both"/>
        <w:rPr>
          <w:rFonts w:ascii="Book Antiqua" w:eastAsia="Times New Roman" w:hAnsi="Book Antiqua" w:cs="Times New Roman"/>
          <w:sz w:val="24"/>
          <w:szCs w:val="24"/>
          <w:lang w:eastAsia="bg-BG"/>
        </w:rPr>
      </w:pPr>
    </w:p>
    <w:p w:rsidR="000D27AE" w:rsidRPr="00372F93" w:rsidRDefault="000D27AE" w:rsidP="000D27AE">
      <w:pPr>
        <w:spacing w:after="0" w:line="240" w:lineRule="auto"/>
        <w:ind w:left="426" w:hanging="426"/>
        <w:jc w:val="center"/>
        <w:rPr>
          <w:rFonts w:ascii="Book Antiqua" w:eastAsia="Times New Roman" w:hAnsi="Book Antiqua" w:cs="Georgia"/>
          <w:b/>
          <w:bCs/>
          <w:iCs/>
          <w:sz w:val="24"/>
          <w:szCs w:val="24"/>
          <w:lang w:val="en-US" w:eastAsia="bg-BG"/>
        </w:rPr>
      </w:pPr>
      <w:r w:rsidRPr="00372F93">
        <w:rPr>
          <w:rFonts w:ascii="Book Antiqua" w:eastAsia="Times New Roman" w:hAnsi="Book Antiqua" w:cs="Georgia"/>
          <w:b/>
          <w:bCs/>
          <w:iCs/>
          <w:sz w:val="24"/>
          <w:szCs w:val="24"/>
          <w:lang w:eastAsia="bg-BG"/>
        </w:rPr>
        <w:t>Р      Е      Ш      И :</w:t>
      </w:r>
    </w:p>
    <w:p w:rsidR="000D27AE" w:rsidRPr="00372F93" w:rsidRDefault="000D27AE" w:rsidP="000D27AE">
      <w:pPr>
        <w:spacing w:after="0" w:line="360" w:lineRule="auto"/>
        <w:ind w:left="426" w:hanging="426"/>
        <w:jc w:val="center"/>
        <w:rPr>
          <w:rFonts w:ascii="Book Antiqua" w:eastAsia="Times New Roman" w:hAnsi="Book Antiqua" w:cs="Georgia"/>
          <w:b/>
          <w:bCs/>
          <w:iCs/>
          <w:sz w:val="24"/>
          <w:szCs w:val="24"/>
          <w:lang w:val="en-US" w:eastAsia="bg-BG"/>
        </w:rPr>
      </w:pPr>
    </w:p>
    <w:p w:rsidR="00E946FE" w:rsidRDefault="00E946FE" w:rsidP="00372F93">
      <w:pPr>
        <w:spacing w:after="0" w:line="360" w:lineRule="auto"/>
        <w:ind w:left="426" w:firstLine="282"/>
        <w:jc w:val="both"/>
        <w:rPr>
          <w:rFonts w:ascii="Book Antiqua" w:eastAsia="Calibri" w:hAnsi="Book Antiqua" w:cs="Times New Roman"/>
          <w:bCs/>
          <w:sz w:val="24"/>
          <w:szCs w:val="24"/>
          <w:lang w:val="en-US"/>
        </w:rPr>
      </w:pPr>
      <w:r w:rsidRPr="00372F93">
        <w:rPr>
          <w:rFonts w:ascii="Book Antiqua" w:eastAsia="Calibri" w:hAnsi="Book Antiqua" w:cs="Times New Roman"/>
          <w:sz w:val="24"/>
          <w:szCs w:val="24"/>
        </w:rPr>
        <w:t xml:space="preserve"> Приема Годишен план на дейностите за подкрепа за личностно развитие на децата и учениците в </w:t>
      </w:r>
      <w:r w:rsidRPr="00372F93">
        <w:rPr>
          <w:rFonts w:ascii="Book Antiqua" w:eastAsia="Calibri" w:hAnsi="Book Antiqua" w:cs="Times New Roman"/>
          <w:bCs/>
          <w:sz w:val="24"/>
          <w:szCs w:val="24"/>
        </w:rPr>
        <w:t>Община Карлово за 2019 - 2020 година.</w:t>
      </w:r>
    </w:p>
    <w:p w:rsidR="00372F93" w:rsidRPr="00372F93" w:rsidRDefault="00372F93" w:rsidP="00372F93">
      <w:pPr>
        <w:spacing w:after="0" w:line="240" w:lineRule="auto"/>
        <w:ind w:left="426" w:firstLine="282"/>
        <w:jc w:val="both"/>
        <w:rPr>
          <w:rFonts w:ascii="Book Antiqua" w:eastAsia="Calibri" w:hAnsi="Book Antiqua" w:cs="Times New Roman"/>
          <w:sz w:val="24"/>
          <w:szCs w:val="24"/>
          <w:lang w:val="en-US"/>
        </w:rPr>
      </w:pPr>
    </w:p>
    <w:p w:rsidR="00E946FE" w:rsidRPr="00372F93" w:rsidRDefault="00E946FE" w:rsidP="00372F93">
      <w:pPr>
        <w:autoSpaceDE w:val="0"/>
        <w:autoSpaceDN w:val="0"/>
        <w:adjustRightInd w:val="0"/>
        <w:spacing w:line="360" w:lineRule="auto"/>
        <w:ind w:left="426" w:firstLine="425"/>
        <w:jc w:val="both"/>
        <w:rPr>
          <w:rFonts w:ascii="Book Antiqua" w:eastAsia="Calibri" w:hAnsi="Book Antiqua" w:cs="Times New Roman"/>
          <w:sz w:val="24"/>
          <w:szCs w:val="24"/>
        </w:rPr>
      </w:pPr>
      <w:r w:rsidRPr="00372F93">
        <w:rPr>
          <w:rFonts w:ascii="Book Antiqua" w:hAnsi="Book Antiqua"/>
          <w:b/>
          <w:sz w:val="24"/>
          <w:szCs w:val="24"/>
        </w:rPr>
        <w:t>МОТИВИ:</w:t>
      </w:r>
      <w:r w:rsidRPr="00372F93">
        <w:rPr>
          <w:rFonts w:ascii="Book Antiqua" w:hAnsi="Book Antiqua"/>
        </w:rPr>
        <w:t xml:space="preserve"> </w:t>
      </w:r>
      <w:r w:rsidRPr="00372F93">
        <w:rPr>
          <w:rFonts w:ascii="Book Antiqua" w:eastAsia="Calibri" w:hAnsi="Book Antiqua" w:cs="Times New Roman"/>
          <w:sz w:val="24"/>
          <w:szCs w:val="24"/>
        </w:rPr>
        <w:t xml:space="preserve">Годишният план на дейностите за личностно развитие на децата и </w:t>
      </w:r>
      <w:r w:rsidR="00065B93"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учениците </w:t>
      </w:r>
      <w:r w:rsidR="00065B93"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в</w:t>
      </w:r>
      <w:r w:rsidR="00065B93"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 община </w:t>
      </w:r>
      <w:r w:rsidR="00065B93"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Карлово </w:t>
      </w:r>
      <w:r w:rsidR="00065B93"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е разработен  съгласно чл. 197, ал. </w:t>
      </w:r>
      <w:r w:rsidRPr="00372F93">
        <w:rPr>
          <w:rFonts w:ascii="Book Antiqua" w:eastAsia="Calibri" w:hAnsi="Book Antiqua" w:cs="Times New Roman"/>
          <w:sz w:val="24"/>
          <w:szCs w:val="24"/>
        </w:rPr>
        <w:lastRenderedPageBreak/>
        <w:t>3 от Закона за предучилищното и училищното образование, в сила от 1.08.2016 г. и в изпълнение</w:t>
      </w:r>
      <w:r w:rsidRPr="00372F93">
        <w:rPr>
          <w:rFonts w:ascii="Book Antiqua" w:eastAsia="Calibri" w:hAnsi="Book Antiqua" w:cs="Times New Roman"/>
          <w:sz w:val="24"/>
          <w:szCs w:val="24"/>
          <w:lang w:val="en-US"/>
        </w:rPr>
        <w:t xml:space="preserve"> </w:t>
      </w:r>
      <w:r w:rsidRPr="00372F93">
        <w:rPr>
          <w:rFonts w:ascii="Book Antiqua" w:eastAsia="Calibri" w:hAnsi="Book Antiqua" w:cs="Times New Roman"/>
          <w:sz w:val="24"/>
          <w:szCs w:val="24"/>
        </w:rPr>
        <w:t>на Стратегията на Община Карлово за подкрепа за личностно развитие на децата и учениците /</w:t>
      </w:r>
      <w:r w:rsidR="00065B93" w:rsidRPr="00372F93">
        <w:rPr>
          <w:rFonts w:ascii="Book Antiqua" w:eastAsia="Calibri" w:hAnsi="Book Antiqua" w:cs="Times New Roman"/>
          <w:sz w:val="24"/>
          <w:szCs w:val="24"/>
        </w:rPr>
        <w:t>2018 – 2020/, приета с Реш</w:t>
      </w:r>
      <w:r w:rsidRPr="00372F93">
        <w:rPr>
          <w:rFonts w:ascii="Book Antiqua" w:eastAsia="Calibri" w:hAnsi="Book Antiqua" w:cs="Times New Roman"/>
          <w:sz w:val="24"/>
          <w:szCs w:val="24"/>
        </w:rPr>
        <w:t>ение на Общински съвет Карло</w:t>
      </w:r>
      <w:r w:rsidR="00065B93" w:rsidRPr="00372F93">
        <w:rPr>
          <w:rFonts w:ascii="Book Antiqua" w:eastAsia="Calibri" w:hAnsi="Book Antiqua" w:cs="Times New Roman"/>
          <w:sz w:val="24"/>
          <w:szCs w:val="24"/>
        </w:rPr>
        <w:t xml:space="preserve">во № 999, взето с протокол № 38 от </w:t>
      </w:r>
      <w:r w:rsidRPr="00372F93">
        <w:rPr>
          <w:rFonts w:ascii="Book Antiqua" w:eastAsia="Calibri" w:hAnsi="Book Antiqua" w:cs="Times New Roman"/>
          <w:sz w:val="24"/>
          <w:szCs w:val="24"/>
        </w:rPr>
        <w:t>31.05.2018 год.</w:t>
      </w:r>
    </w:p>
    <w:p w:rsidR="00E946FE" w:rsidRPr="00372F93" w:rsidRDefault="00E946FE" w:rsidP="00E946FE">
      <w:pPr>
        <w:spacing w:after="0" w:line="360" w:lineRule="auto"/>
        <w:ind w:left="426" w:firstLine="425"/>
        <w:jc w:val="both"/>
        <w:rPr>
          <w:rFonts w:ascii="Book Antiqua" w:eastAsia="Calibri" w:hAnsi="Book Antiqua" w:cs="Times New Roman"/>
          <w:b/>
          <w:sz w:val="24"/>
          <w:szCs w:val="24"/>
        </w:rPr>
      </w:pPr>
      <w:r w:rsidRPr="00372F93">
        <w:rPr>
          <w:rFonts w:ascii="Book Antiqua" w:eastAsia="Calibri" w:hAnsi="Book Antiqua" w:cs="Times New Roman"/>
          <w:bCs/>
          <w:sz w:val="24"/>
          <w:szCs w:val="24"/>
        </w:rPr>
        <w:t xml:space="preserve">   </w:t>
      </w:r>
      <w:r w:rsidRPr="00372F93">
        <w:rPr>
          <w:rFonts w:ascii="Book Antiqua" w:eastAsia="Calibri" w:hAnsi="Book Antiqua" w:cs="Times New Roman"/>
          <w:b/>
          <w:sz w:val="24"/>
          <w:szCs w:val="24"/>
        </w:rPr>
        <w:t>Мотиви, които налагат приемането на предложения Годишен план:</w:t>
      </w:r>
    </w:p>
    <w:p w:rsidR="00E946FE" w:rsidRPr="00372F93" w:rsidRDefault="00E946FE" w:rsidP="00E946FE">
      <w:pPr>
        <w:spacing w:after="0" w:line="240" w:lineRule="auto"/>
        <w:ind w:left="426" w:firstLine="425"/>
        <w:jc w:val="both"/>
        <w:rPr>
          <w:rFonts w:ascii="Book Antiqua" w:eastAsia="Calibri" w:hAnsi="Book Antiqua" w:cs="Times New Roman"/>
          <w:b/>
          <w:sz w:val="24"/>
          <w:szCs w:val="24"/>
        </w:rPr>
      </w:pPr>
    </w:p>
    <w:p w:rsidR="00E946FE" w:rsidRPr="00372F93" w:rsidRDefault="00E946FE" w:rsidP="00E946FE">
      <w:pPr>
        <w:autoSpaceDE w:val="0"/>
        <w:autoSpaceDN w:val="0"/>
        <w:adjustRightInd w:val="0"/>
        <w:spacing w:after="0" w:line="360" w:lineRule="auto"/>
        <w:ind w:left="426" w:firstLine="425"/>
        <w:jc w:val="both"/>
        <w:rPr>
          <w:rFonts w:ascii="Book Antiqua" w:eastAsia="Calibri" w:hAnsi="Book Antiqua" w:cs="Times New Roman"/>
          <w:sz w:val="24"/>
          <w:szCs w:val="24"/>
        </w:rPr>
      </w:pPr>
      <w:r w:rsidRPr="00372F93">
        <w:rPr>
          <w:rFonts w:ascii="Book Antiqua" w:eastAsia="TimesNewRomanPSMT" w:hAnsi="Book Antiqua" w:cs="Times New Roman"/>
          <w:color w:val="000000"/>
          <w:sz w:val="24"/>
          <w:szCs w:val="24"/>
          <w:lang w:val="en-US"/>
        </w:rPr>
        <w:t xml:space="preserve">   </w:t>
      </w:r>
      <w:r w:rsidRPr="00372F93">
        <w:rPr>
          <w:rFonts w:ascii="Book Antiqua" w:eastAsia="TimesNewRomanPSMT" w:hAnsi="Book Antiqua" w:cs="Times New Roman"/>
          <w:color w:val="000000"/>
          <w:sz w:val="24"/>
          <w:szCs w:val="24"/>
        </w:rPr>
        <w:t>1. Н</w:t>
      </w:r>
      <w:r w:rsidRPr="00372F93">
        <w:rPr>
          <w:rFonts w:ascii="Book Antiqua" w:eastAsia="Calibri" w:hAnsi="Book Antiqua" w:cs="Times New Roman"/>
          <w:bCs/>
          <w:spacing w:val="-1"/>
          <w:sz w:val="24"/>
          <w:szCs w:val="24"/>
        </w:rPr>
        <w:t>а основание</w:t>
      </w:r>
      <w:r w:rsidRPr="00372F93">
        <w:rPr>
          <w:rFonts w:ascii="Book Antiqua" w:eastAsia="Calibri" w:hAnsi="Book Antiqua" w:cs="Times New Roman"/>
          <w:b/>
          <w:bCs/>
          <w:spacing w:val="-1"/>
          <w:sz w:val="24"/>
          <w:szCs w:val="24"/>
        </w:rPr>
        <w:t xml:space="preserve"> </w:t>
      </w:r>
      <w:r w:rsidRPr="00372F93">
        <w:rPr>
          <w:rFonts w:ascii="Book Antiqua" w:eastAsia="Calibri" w:hAnsi="Book Antiqua" w:cs="Times New Roman"/>
          <w:sz w:val="24"/>
          <w:szCs w:val="24"/>
        </w:rPr>
        <w:t>чл.</w:t>
      </w:r>
      <w:r w:rsidR="00065B93"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19</w:t>
      </w:r>
      <w:r w:rsidRPr="00372F93">
        <w:rPr>
          <w:rFonts w:ascii="Book Antiqua" w:eastAsia="Calibri" w:hAnsi="Book Antiqua" w:cs="Times New Roman"/>
          <w:sz w:val="24"/>
          <w:szCs w:val="24"/>
          <w:lang w:val="ru-RU"/>
        </w:rPr>
        <w:t>7</w:t>
      </w:r>
      <w:r w:rsidRPr="00372F93">
        <w:rPr>
          <w:rFonts w:ascii="Book Antiqua" w:eastAsia="Calibri" w:hAnsi="Book Antiqua" w:cs="Times New Roman"/>
          <w:sz w:val="24"/>
          <w:szCs w:val="24"/>
        </w:rPr>
        <w:t>, ал.</w:t>
      </w:r>
      <w:r w:rsidR="00065B93" w:rsidRPr="00372F93">
        <w:rPr>
          <w:rFonts w:ascii="Book Antiqua" w:eastAsia="Calibri" w:hAnsi="Book Antiqua" w:cs="Times New Roman"/>
          <w:sz w:val="24"/>
          <w:szCs w:val="24"/>
        </w:rPr>
        <w:t xml:space="preserve"> </w:t>
      </w:r>
      <w:proofErr w:type="gramStart"/>
      <w:r w:rsidRPr="00372F93">
        <w:rPr>
          <w:rFonts w:ascii="Book Antiqua" w:eastAsia="Calibri" w:hAnsi="Book Antiqua" w:cs="Times New Roman"/>
          <w:sz w:val="24"/>
          <w:szCs w:val="24"/>
          <w:lang w:val="en-US"/>
        </w:rPr>
        <w:t xml:space="preserve">3 </w:t>
      </w:r>
      <w:r w:rsidRPr="00372F93">
        <w:rPr>
          <w:rFonts w:ascii="Book Antiqua" w:eastAsia="Calibri" w:hAnsi="Book Antiqua" w:cs="Times New Roman"/>
          <w:sz w:val="24"/>
          <w:szCs w:val="24"/>
        </w:rPr>
        <w:t>от Закона за предучилищното и училищното образование,</w:t>
      </w:r>
      <w:r w:rsidRPr="00372F93">
        <w:rPr>
          <w:rFonts w:ascii="Book Antiqua" w:eastAsia="Calibri" w:hAnsi="Book Antiqua" w:cs="Times New Roman"/>
          <w:b/>
          <w:bCs/>
          <w:spacing w:val="-1"/>
          <w:sz w:val="24"/>
          <w:szCs w:val="24"/>
        </w:rPr>
        <w:t xml:space="preserve"> (</w:t>
      </w:r>
      <w:proofErr w:type="spellStart"/>
      <w:r w:rsidRPr="00372F93">
        <w:rPr>
          <w:rFonts w:ascii="Book Antiqua" w:eastAsia="Calibri" w:hAnsi="Book Antiqua" w:cs="Times New Roman"/>
          <w:sz w:val="24"/>
          <w:szCs w:val="24"/>
        </w:rPr>
        <w:t>об</w:t>
      </w:r>
      <w:r w:rsidRPr="00372F93">
        <w:rPr>
          <w:rFonts w:ascii="Book Antiqua" w:eastAsia="Calibri" w:hAnsi="Book Antiqua" w:cs="Times New Roman"/>
          <w:spacing w:val="1"/>
          <w:sz w:val="24"/>
          <w:szCs w:val="24"/>
        </w:rPr>
        <w:t>н</w:t>
      </w:r>
      <w:proofErr w:type="spellEnd"/>
      <w:r w:rsidRPr="00372F93">
        <w:rPr>
          <w:rFonts w:ascii="Book Antiqua" w:eastAsia="Calibri" w:hAnsi="Book Antiqua" w:cs="Times New Roman"/>
          <w:sz w:val="24"/>
          <w:szCs w:val="24"/>
        </w:rPr>
        <w:t>.</w:t>
      </w:r>
      <w:proofErr w:type="gramEnd"/>
      <w:r w:rsidRPr="00372F93">
        <w:rPr>
          <w:rFonts w:ascii="Book Antiqua" w:eastAsia="Calibri" w:hAnsi="Book Antiqua" w:cs="Times New Roman"/>
          <w:spacing w:val="5"/>
          <w:sz w:val="24"/>
          <w:szCs w:val="24"/>
        </w:rPr>
        <w:t xml:space="preserve"> </w:t>
      </w:r>
      <w:r w:rsidRPr="00372F93">
        <w:rPr>
          <w:rFonts w:ascii="Book Antiqua" w:eastAsia="Calibri" w:hAnsi="Book Antiqua" w:cs="Times New Roman"/>
          <w:spacing w:val="2"/>
          <w:sz w:val="24"/>
          <w:szCs w:val="24"/>
        </w:rPr>
        <w:t>Д</w:t>
      </w:r>
      <w:r w:rsidRPr="00372F93">
        <w:rPr>
          <w:rFonts w:ascii="Book Antiqua" w:eastAsia="Calibri" w:hAnsi="Book Antiqua" w:cs="Times New Roman"/>
          <w:sz w:val="24"/>
          <w:szCs w:val="24"/>
        </w:rPr>
        <w:t>В</w:t>
      </w:r>
      <w:r w:rsidRPr="00372F93">
        <w:rPr>
          <w:rFonts w:ascii="Book Antiqua" w:eastAsia="Calibri" w:hAnsi="Book Antiqua" w:cs="Times New Roman"/>
          <w:spacing w:val="3"/>
          <w:sz w:val="24"/>
          <w:szCs w:val="24"/>
        </w:rPr>
        <w:t xml:space="preserve"> </w:t>
      </w:r>
      <w:r w:rsidRPr="00372F93">
        <w:rPr>
          <w:rFonts w:ascii="Book Antiqua" w:eastAsia="Calibri" w:hAnsi="Book Antiqua" w:cs="Times New Roman"/>
          <w:sz w:val="24"/>
          <w:szCs w:val="24"/>
        </w:rPr>
        <w:t>бр.</w:t>
      </w:r>
      <w:r w:rsidRPr="00372F93">
        <w:rPr>
          <w:rFonts w:ascii="Book Antiqua" w:eastAsia="Calibri" w:hAnsi="Book Antiqua" w:cs="Times New Roman"/>
          <w:spacing w:val="5"/>
          <w:sz w:val="24"/>
          <w:szCs w:val="24"/>
        </w:rPr>
        <w:t xml:space="preserve"> </w:t>
      </w:r>
      <w:r w:rsidRPr="00372F93">
        <w:rPr>
          <w:rFonts w:ascii="Book Antiqua" w:eastAsia="Calibri" w:hAnsi="Book Antiqua" w:cs="Times New Roman"/>
          <w:sz w:val="24"/>
          <w:szCs w:val="24"/>
        </w:rPr>
        <w:t>79</w:t>
      </w:r>
      <w:r w:rsidRPr="00372F93">
        <w:rPr>
          <w:rFonts w:ascii="Book Antiqua" w:eastAsia="Calibri" w:hAnsi="Book Antiqua" w:cs="Times New Roman"/>
          <w:spacing w:val="7"/>
          <w:sz w:val="24"/>
          <w:szCs w:val="24"/>
        </w:rPr>
        <w:t xml:space="preserve"> </w:t>
      </w:r>
      <w:r w:rsidRPr="00372F93">
        <w:rPr>
          <w:rFonts w:ascii="Book Antiqua" w:eastAsia="Calibri" w:hAnsi="Book Antiqua" w:cs="Times New Roman"/>
          <w:sz w:val="24"/>
          <w:szCs w:val="24"/>
        </w:rPr>
        <w:t>от</w:t>
      </w:r>
      <w:r w:rsidRPr="00372F93">
        <w:rPr>
          <w:rFonts w:ascii="Book Antiqua" w:eastAsia="Calibri" w:hAnsi="Book Antiqua" w:cs="Times New Roman"/>
          <w:spacing w:val="5"/>
          <w:sz w:val="24"/>
          <w:szCs w:val="24"/>
        </w:rPr>
        <w:t xml:space="preserve"> </w:t>
      </w:r>
      <w:r w:rsidRPr="00372F93">
        <w:rPr>
          <w:rFonts w:ascii="Book Antiqua" w:eastAsia="Calibri" w:hAnsi="Book Antiqua" w:cs="Times New Roman"/>
          <w:sz w:val="24"/>
          <w:szCs w:val="24"/>
        </w:rPr>
        <w:t>13</w:t>
      </w:r>
      <w:r w:rsidRPr="00372F93">
        <w:rPr>
          <w:rFonts w:ascii="Book Antiqua" w:eastAsia="Calibri" w:hAnsi="Book Antiqua" w:cs="Times New Roman"/>
          <w:spacing w:val="2"/>
          <w:sz w:val="24"/>
          <w:szCs w:val="24"/>
        </w:rPr>
        <w:t>.</w:t>
      </w:r>
      <w:r w:rsidRPr="00372F93">
        <w:rPr>
          <w:rFonts w:ascii="Book Antiqua" w:eastAsia="Calibri" w:hAnsi="Book Antiqua" w:cs="Times New Roman"/>
          <w:sz w:val="24"/>
          <w:szCs w:val="24"/>
        </w:rPr>
        <w:t>10.2015</w:t>
      </w:r>
      <w:r w:rsidRPr="00372F93">
        <w:rPr>
          <w:rFonts w:ascii="Book Antiqua" w:eastAsia="Calibri" w:hAnsi="Book Antiqua" w:cs="Times New Roman"/>
          <w:spacing w:val="5"/>
          <w:sz w:val="24"/>
          <w:szCs w:val="24"/>
        </w:rPr>
        <w:t xml:space="preserve"> </w:t>
      </w:r>
      <w:r w:rsidRPr="00372F93">
        <w:rPr>
          <w:rFonts w:ascii="Book Antiqua" w:eastAsia="Calibri" w:hAnsi="Book Antiqua" w:cs="Times New Roman"/>
          <w:sz w:val="24"/>
          <w:szCs w:val="24"/>
        </w:rPr>
        <w:t>г., в сила от 1.08.2016 г.)</w:t>
      </w:r>
      <w:r w:rsidRPr="00372F93">
        <w:rPr>
          <w:rFonts w:ascii="Book Antiqua" w:eastAsia="Calibri" w:hAnsi="Book Antiqua" w:cs="Times New Roman"/>
          <w:b/>
          <w:bCs/>
          <w:iCs/>
          <w:spacing w:val="4"/>
          <w:sz w:val="24"/>
          <w:szCs w:val="24"/>
        </w:rPr>
        <w:t xml:space="preserve"> </w:t>
      </w:r>
      <w:r w:rsidRPr="00372F93">
        <w:rPr>
          <w:rFonts w:ascii="Book Antiqua" w:eastAsia="Calibri" w:hAnsi="Book Antiqua" w:cs="Times New Roman"/>
          <w:bCs/>
          <w:iCs/>
          <w:spacing w:val="4"/>
          <w:sz w:val="24"/>
          <w:szCs w:val="24"/>
        </w:rPr>
        <w:t>и в</w:t>
      </w:r>
      <w:r w:rsidRPr="00372F93">
        <w:rPr>
          <w:rFonts w:ascii="Book Antiqua" w:eastAsia="TimesNewRomanPSMT" w:hAnsi="Book Antiqua" w:cs="Times New Roman"/>
          <w:color w:val="000000"/>
          <w:sz w:val="24"/>
          <w:szCs w:val="24"/>
        </w:rPr>
        <w:t>ъв връзка с изпълнение на Общинската стратегия за подкрепа за личностно развитие на децата и учениците, ежегодно до 30 април общинският съвет приема годишен план на дейностите за подкрепа за личностно развитие. Годишният план се приема по предложение на кмета на общината, след съгласуване със съответното регионално управление на образованието.</w:t>
      </w:r>
      <w:r w:rsidRPr="00372F93">
        <w:rPr>
          <w:rFonts w:ascii="Book Antiqua" w:eastAsia="TimesNewRomanPSMT" w:hAnsi="Book Antiqua" w:cs="Times New Roman"/>
          <w:color w:val="000000"/>
          <w:sz w:val="24"/>
          <w:szCs w:val="24"/>
          <w:lang w:val="en-US"/>
        </w:rPr>
        <w:t xml:space="preserve"> </w:t>
      </w:r>
      <w:r w:rsidRPr="00372F93">
        <w:rPr>
          <w:rFonts w:ascii="Book Antiqua" w:eastAsia="Calibri" w:hAnsi="Book Antiqua" w:cs="Times New Roman"/>
          <w:sz w:val="24"/>
          <w:szCs w:val="24"/>
        </w:rPr>
        <w:t>Настоящият Годишен план на дейностите за подкрепа за личностно развитие на децата и учениците на територията на община</w:t>
      </w:r>
      <w:r w:rsidRPr="00372F93">
        <w:rPr>
          <w:rFonts w:ascii="Book Antiqua" w:eastAsia="Calibri" w:hAnsi="Book Antiqua" w:cs="Times New Roman"/>
          <w:sz w:val="24"/>
          <w:szCs w:val="24"/>
          <w:lang w:val="en-US"/>
        </w:rPr>
        <w:t xml:space="preserve"> </w:t>
      </w:r>
      <w:r w:rsidRPr="00372F93">
        <w:rPr>
          <w:rFonts w:ascii="Book Antiqua" w:eastAsia="Calibri" w:hAnsi="Book Antiqua" w:cs="Times New Roman"/>
          <w:sz w:val="24"/>
          <w:szCs w:val="24"/>
        </w:rPr>
        <w:t>Карлово е съгласуван с Регионално управление на образованието - Пловдив, съгласно писмо с № 66-00-91 от 27.03.2019 год.</w:t>
      </w:r>
    </w:p>
    <w:p w:rsidR="00E946FE" w:rsidRPr="00372F93" w:rsidRDefault="00E946FE" w:rsidP="00E946FE">
      <w:pPr>
        <w:autoSpaceDE w:val="0"/>
        <w:autoSpaceDN w:val="0"/>
        <w:adjustRightInd w:val="0"/>
        <w:spacing w:after="0" w:line="240" w:lineRule="auto"/>
        <w:ind w:left="426" w:firstLine="425"/>
        <w:jc w:val="both"/>
        <w:rPr>
          <w:rFonts w:ascii="Book Antiqua" w:eastAsia="TimesNewRomanPSMT" w:hAnsi="Book Antiqua" w:cs="Times New Roman"/>
          <w:color w:val="000000"/>
          <w:sz w:val="24"/>
          <w:szCs w:val="24"/>
          <w:lang w:val="en-US"/>
        </w:rPr>
      </w:pPr>
      <w:r w:rsidRPr="00372F93">
        <w:rPr>
          <w:rFonts w:ascii="Book Antiqua" w:eastAsia="Calibri" w:hAnsi="Book Antiqua" w:cs="Times New Roman"/>
          <w:sz w:val="24"/>
          <w:szCs w:val="24"/>
          <w:lang w:val="en-US"/>
        </w:rPr>
        <w:t xml:space="preserve">        </w:t>
      </w:r>
      <w:r w:rsidRPr="00372F93">
        <w:rPr>
          <w:rFonts w:ascii="Book Antiqua" w:eastAsia="Calibri" w:hAnsi="Book Antiqua" w:cs="Times New Roman"/>
          <w:sz w:val="24"/>
          <w:szCs w:val="24"/>
        </w:rPr>
        <w:t xml:space="preserve">      </w:t>
      </w:r>
    </w:p>
    <w:p w:rsidR="00E946FE" w:rsidRPr="00372F93" w:rsidRDefault="00E946FE" w:rsidP="00E946FE">
      <w:pPr>
        <w:tabs>
          <w:tab w:val="left" w:pos="993"/>
        </w:tabs>
        <w:spacing w:after="0" w:line="360" w:lineRule="auto"/>
        <w:ind w:left="426" w:firstLine="425"/>
        <w:jc w:val="both"/>
        <w:rPr>
          <w:rFonts w:ascii="Book Antiqua" w:eastAsia="Times New Roman" w:hAnsi="Book Antiqua" w:cs="Times New Roman"/>
          <w:color w:val="000000"/>
          <w:sz w:val="24"/>
          <w:szCs w:val="24"/>
          <w:lang w:val="en-US" w:eastAsia="bg-BG"/>
        </w:rPr>
      </w:pPr>
      <w:r w:rsidRPr="00372F93">
        <w:rPr>
          <w:rFonts w:ascii="Book Antiqua" w:eastAsia="TimesNewRomanPSMT" w:hAnsi="Book Antiqua" w:cs="Times New Roman"/>
          <w:color w:val="000000"/>
          <w:sz w:val="24"/>
          <w:szCs w:val="24"/>
        </w:rPr>
        <w:t xml:space="preserve">  2.</w:t>
      </w:r>
      <w:r w:rsidRPr="00372F93">
        <w:rPr>
          <w:rFonts w:ascii="Book Antiqua" w:eastAsia="Calibri" w:hAnsi="Book Antiqua" w:cs="Times New Roman"/>
          <w:color w:val="000000"/>
          <w:sz w:val="17"/>
          <w:szCs w:val="17"/>
        </w:rPr>
        <w:t xml:space="preserve"> </w:t>
      </w:r>
      <w:r w:rsidRPr="00372F93">
        <w:rPr>
          <w:rFonts w:ascii="Book Antiqua" w:eastAsia="Calibri" w:hAnsi="Book Antiqua" w:cs="Times New Roman"/>
          <w:color w:val="000000"/>
          <w:sz w:val="24"/>
          <w:szCs w:val="24"/>
        </w:rPr>
        <w:t>За организиране и координиране на процеса на осигуряване на общата и допълнителна подкрепа за личностно развитие на децата и учениците в детските градини и училищата е необходимо изготвянето на план за  работата на институциите и екипите за подкрепа, както и за дейностите с педагогическите специалисти и родителите,</w:t>
      </w:r>
      <w:r w:rsidRPr="00372F93">
        <w:rPr>
          <w:rFonts w:ascii="Book Antiqua" w:eastAsia="Times New Roman" w:hAnsi="Book Antiqua" w:cs="Times New Roman"/>
          <w:color w:val="000000"/>
          <w:sz w:val="24"/>
          <w:szCs w:val="24"/>
          <w:lang w:eastAsia="bg-BG"/>
        </w:rPr>
        <w:t xml:space="preserve"> постигане на сътрудничество между всички участници в процеса на приобщаващото образование - детската градина, училището, центърът за подкрепа за личностно развитие, детето, ученикът, семейството и общността.</w:t>
      </w:r>
    </w:p>
    <w:p w:rsidR="00E946FE" w:rsidRPr="00372F93" w:rsidRDefault="00E946FE" w:rsidP="00E946FE">
      <w:pPr>
        <w:spacing w:after="0" w:line="240" w:lineRule="auto"/>
        <w:ind w:left="426" w:firstLine="425"/>
        <w:jc w:val="both"/>
        <w:rPr>
          <w:rFonts w:ascii="Book Antiqua" w:eastAsia="TimesNewRomanPSMT" w:hAnsi="Book Antiqua" w:cs="Times New Roman"/>
          <w:color w:val="000000"/>
          <w:sz w:val="24"/>
          <w:szCs w:val="24"/>
          <w:lang w:val="en-US"/>
        </w:rPr>
      </w:pPr>
    </w:p>
    <w:p w:rsidR="00E946FE" w:rsidRPr="00372F93" w:rsidRDefault="00E946FE" w:rsidP="00E946FE">
      <w:pPr>
        <w:tabs>
          <w:tab w:val="left" w:pos="851"/>
        </w:tabs>
        <w:spacing w:after="0" w:line="360" w:lineRule="auto"/>
        <w:ind w:left="426" w:firstLine="425"/>
        <w:jc w:val="both"/>
        <w:rPr>
          <w:rFonts w:ascii="Book Antiqua" w:eastAsia="Calibri" w:hAnsi="Book Antiqua" w:cs="Times New Roman"/>
          <w:b/>
          <w:sz w:val="24"/>
          <w:szCs w:val="24"/>
        </w:rPr>
      </w:pPr>
      <w:r w:rsidRPr="00372F93">
        <w:rPr>
          <w:rFonts w:ascii="Book Antiqua" w:eastAsia="Calibri" w:hAnsi="Book Antiqua" w:cs="Times New Roman"/>
          <w:b/>
          <w:sz w:val="24"/>
          <w:szCs w:val="24"/>
        </w:rPr>
        <w:t>Цели, които се поставят с предложения план:</w:t>
      </w:r>
    </w:p>
    <w:p w:rsidR="00E946FE" w:rsidRPr="00372F93" w:rsidRDefault="00E946FE" w:rsidP="00372F93">
      <w:pPr>
        <w:widowControl w:val="0"/>
        <w:autoSpaceDE w:val="0"/>
        <w:autoSpaceDN w:val="0"/>
        <w:adjustRightInd w:val="0"/>
        <w:spacing w:after="0" w:line="360" w:lineRule="auto"/>
        <w:ind w:left="426" w:firstLine="425"/>
        <w:jc w:val="both"/>
        <w:rPr>
          <w:rFonts w:ascii="Book Antiqua" w:eastAsia="TimesNewRomanPSMT" w:hAnsi="Book Antiqua" w:cs="Times New Roman"/>
          <w:color w:val="000000"/>
          <w:sz w:val="24"/>
          <w:szCs w:val="24"/>
        </w:rPr>
      </w:pPr>
      <w:r w:rsidRPr="00372F93">
        <w:rPr>
          <w:rFonts w:ascii="Book Antiqua" w:eastAsia="Calibri" w:hAnsi="Book Antiqua" w:cs="Times New Roman"/>
          <w:sz w:val="24"/>
          <w:szCs w:val="24"/>
        </w:rPr>
        <w:t xml:space="preserve">1. Да се определят конкретните дейности и сроковете за изпълнението им, както и източниците на финансиране и отговорните институции и </w:t>
      </w:r>
      <w:r w:rsidRPr="00372F93">
        <w:rPr>
          <w:rFonts w:ascii="Book Antiqua" w:eastAsia="Calibri" w:hAnsi="Book Antiqua" w:cs="Times New Roman"/>
          <w:sz w:val="24"/>
          <w:szCs w:val="24"/>
        </w:rPr>
        <w:lastRenderedPageBreak/>
        <w:t>организации за постигане на стратегическите и оперативни цели, заложени           в   Общинската   стратегия</w:t>
      </w:r>
      <w:r w:rsidRPr="00372F93">
        <w:rPr>
          <w:rFonts w:ascii="Book Antiqua" w:eastAsia="TimesNewRomanPSMT" w:hAnsi="Book Antiqua" w:cs="Times New Roman"/>
          <w:color w:val="000000"/>
          <w:sz w:val="24"/>
          <w:szCs w:val="24"/>
        </w:rPr>
        <w:t xml:space="preserve">   за   подкрепа   за   личностно   развитие  на децата и учениците</w:t>
      </w:r>
      <w:r w:rsidRPr="00372F93">
        <w:rPr>
          <w:rFonts w:ascii="Book Antiqua" w:eastAsia="Calibri" w:hAnsi="Book Antiqua" w:cs="Times New Roman"/>
          <w:sz w:val="24"/>
          <w:szCs w:val="24"/>
        </w:rPr>
        <w:t xml:space="preserve"> в община Карлово;</w:t>
      </w:r>
    </w:p>
    <w:p w:rsidR="00E946FE" w:rsidRPr="00372F93" w:rsidRDefault="00E946FE" w:rsidP="00E946FE">
      <w:pPr>
        <w:widowControl w:val="0"/>
        <w:tabs>
          <w:tab w:val="left" w:pos="284"/>
          <w:tab w:val="left" w:pos="426"/>
        </w:tabs>
        <w:autoSpaceDE w:val="0"/>
        <w:autoSpaceDN w:val="0"/>
        <w:adjustRightInd w:val="0"/>
        <w:spacing w:after="0" w:line="360" w:lineRule="auto"/>
        <w:jc w:val="both"/>
        <w:rPr>
          <w:rFonts w:ascii="Book Antiqua" w:eastAsia="Calibri" w:hAnsi="Book Antiqua" w:cs="Times New Roman"/>
          <w:sz w:val="24"/>
          <w:szCs w:val="24"/>
        </w:rPr>
      </w:pPr>
    </w:p>
    <w:p w:rsidR="00E946FE" w:rsidRPr="00372F93" w:rsidRDefault="00E946FE" w:rsidP="00E946FE">
      <w:pPr>
        <w:shd w:val="clear" w:color="auto" w:fill="FEFEFE"/>
        <w:spacing w:after="0" w:line="360" w:lineRule="auto"/>
        <w:ind w:left="426" w:firstLine="425"/>
        <w:jc w:val="both"/>
        <w:rPr>
          <w:rFonts w:ascii="Book Antiqua" w:eastAsia="Calibri" w:hAnsi="Book Antiqua" w:cs="Times New Roman"/>
          <w:color w:val="000000"/>
          <w:sz w:val="24"/>
          <w:szCs w:val="24"/>
        </w:rPr>
      </w:pPr>
      <w:r w:rsidRPr="00372F93">
        <w:rPr>
          <w:rFonts w:ascii="Book Antiqua" w:eastAsia="Calibri" w:hAnsi="Book Antiqua" w:cs="Times New Roman"/>
          <w:sz w:val="24"/>
          <w:szCs w:val="24"/>
        </w:rPr>
        <w:t>2.</w:t>
      </w:r>
      <w:r w:rsidRPr="00372F93">
        <w:rPr>
          <w:rFonts w:ascii="Book Antiqua" w:eastAsia="Calibri" w:hAnsi="Book Antiqua" w:cs="Times New Roman"/>
          <w:sz w:val="24"/>
          <w:szCs w:val="24"/>
          <w:lang w:val="en-US"/>
        </w:rPr>
        <w:t xml:space="preserve"> </w:t>
      </w:r>
      <w:r w:rsidRPr="00372F93">
        <w:rPr>
          <w:rFonts w:ascii="Book Antiqua" w:eastAsia="Calibri" w:hAnsi="Book Antiqua" w:cs="Times New Roman"/>
          <w:sz w:val="24"/>
          <w:szCs w:val="24"/>
        </w:rPr>
        <w:t>Чрез реализирането на дейностите от плана се цели  във всички институции, работещи с деца на територията на общината, п</w:t>
      </w:r>
      <w:r w:rsidRPr="00372F93">
        <w:rPr>
          <w:rFonts w:ascii="Book Antiqua" w:eastAsia="Calibri" w:hAnsi="Book Antiqua" w:cs="Times New Roman"/>
          <w:color w:val="000000"/>
          <w:sz w:val="24"/>
          <w:szCs w:val="24"/>
          <w:shd w:val="clear" w:color="auto" w:fill="FEFEFE"/>
        </w:rPr>
        <w:t xml:space="preserve">риобщаващото образование да се превърне в процес на осъзнаване, приемане и подкрепа на индивидуалността на всяко дете и ученик </w:t>
      </w:r>
      <w:r w:rsidRPr="00372F93">
        <w:rPr>
          <w:rFonts w:ascii="Book Antiqua" w:eastAsia="Calibri" w:hAnsi="Book Antiqua" w:cs="Times New Roman"/>
          <w:color w:val="000000"/>
          <w:sz w:val="24"/>
          <w:szCs w:val="24"/>
        </w:rPr>
        <w:t xml:space="preserve">чрез активиране и включване на ресурси, насочени към премахване на пречките  в обучението и създаване на възможности за участие на децата и учениците </w:t>
      </w:r>
      <w:r w:rsidRPr="00372F93">
        <w:rPr>
          <w:rFonts w:ascii="Book Antiqua" w:eastAsia="Times New Roman" w:hAnsi="Book Antiqua" w:cs="Times New Roman"/>
          <w:color w:val="000000"/>
          <w:sz w:val="24"/>
          <w:szCs w:val="24"/>
          <w:lang w:eastAsia="bg-BG"/>
        </w:rPr>
        <w:t>в дейността на детската градина и училището</w:t>
      </w:r>
      <w:r w:rsidRPr="00372F93">
        <w:rPr>
          <w:rFonts w:ascii="Book Antiqua" w:eastAsia="Calibri" w:hAnsi="Book Antiqua" w:cs="Times New Roman"/>
          <w:color w:val="000000"/>
          <w:sz w:val="24"/>
          <w:szCs w:val="24"/>
        </w:rPr>
        <w:t>, като се гарантира:</w:t>
      </w:r>
    </w:p>
    <w:p w:rsidR="00E946FE" w:rsidRPr="00372F93" w:rsidRDefault="00E946FE" w:rsidP="00E946FE">
      <w:pPr>
        <w:shd w:val="clear" w:color="auto" w:fill="FEFEFE"/>
        <w:spacing w:after="0" w:line="360" w:lineRule="auto"/>
        <w:ind w:left="426" w:firstLine="425"/>
        <w:jc w:val="both"/>
        <w:rPr>
          <w:rFonts w:ascii="Book Antiqua" w:eastAsia="Times New Roman" w:hAnsi="Book Antiqua" w:cs="Times New Roman"/>
          <w:color w:val="000000"/>
          <w:sz w:val="24"/>
          <w:szCs w:val="24"/>
          <w:lang w:eastAsia="bg-BG"/>
        </w:rPr>
      </w:pPr>
      <w:r w:rsidRPr="00372F93">
        <w:rPr>
          <w:rFonts w:ascii="Book Antiqua" w:eastAsia="Times New Roman" w:hAnsi="Book Antiqua" w:cs="Times New Roman"/>
          <w:color w:val="000000"/>
          <w:sz w:val="24"/>
          <w:szCs w:val="24"/>
          <w:lang w:eastAsia="bg-BG"/>
        </w:rPr>
        <w:t>- правото на всяко дете и ученик на достъп до детска градина или училище най-близо до неговото местоживеене, както и правото му на качествено образование;</w:t>
      </w:r>
    </w:p>
    <w:p w:rsidR="00E946FE" w:rsidRPr="00372F93" w:rsidRDefault="00E946FE" w:rsidP="00E946FE">
      <w:pPr>
        <w:shd w:val="clear" w:color="auto" w:fill="FEFEFE"/>
        <w:spacing w:after="0" w:line="360" w:lineRule="auto"/>
        <w:ind w:left="426" w:firstLine="425"/>
        <w:jc w:val="both"/>
        <w:rPr>
          <w:rFonts w:ascii="Book Antiqua" w:eastAsia="Times New Roman" w:hAnsi="Book Antiqua" w:cs="Times New Roman"/>
          <w:color w:val="000000"/>
          <w:sz w:val="24"/>
          <w:szCs w:val="24"/>
          <w:lang w:eastAsia="bg-BG"/>
        </w:rPr>
      </w:pPr>
      <w:r w:rsidRPr="00372F93">
        <w:rPr>
          <w:rFonts w:ascii="Book Antiqua" w:eastAsia="Times New Roman" w:hAnsi="Book Antiqua" w:cs="Times New Roman"/>
          <w:color w:val="000000"/>
          <w:sz w:val="24"/>
          <w:szCs w:val="24"/>
          <w:lang w:eastAsia="bg-BG"/>
        </w:rPr>
        <w:t xml:space="preserve">- достъпът на всяко дете или ученик до подкрепа за личностно развитие в зависимост от неговите индивидуални потребности; </w:t>
      </w:r>
    </w:p>
    <w:p w:rsidR="00E946FE" w:rsidRPr="00372F93" w:rsidRDefault="00E946FE" w:rsidP="00E946FE">
      <w:pPr>
        <w:shd w:val="clear" w:color="auto" w:fill="FEFEFE"/>
        <w:spacing w:after="0" w:line="360" w:lineRule="auto"/>
        <w:ind w:left="426" w:firstLine="425"/>
        <w:jc w:val="both"/>
        <w:rPr>
          <w:rFonts w:ascii="Book Antiqua" w:eastAsia="Times New Roman" w:hAnsi="Book Antiqua" w:cs="Times New Roman"/>
          <w:color w:val="000000"/>
          <w:sz w:val="24"/>
          <w:szCs w:val="24"/>
          <w:lang w:eastAsia="bg-BG"/>
        </w:rPr>
      </w:pPr>
      <w:r w:rsidRPr="00372F93">
        <w:rPr>
          <w:rFonts w:ascii="Book Antiqua" w:eastAsia="Times New Roman" w:hAnsi="Book Antiqua" w:cs="Times New Roman"/>
          <w:color w:val="000000"/>
          <w:sz w:val="24"/>
          <w:szCs w:val="24"/>
          <w:lang w:eastAsia="bg-BG"/>
        </w:rPr>
        <w:t>- прилагане на диференцирани педагогически подходи в съответствие с интересите на детето и на ученика, съобразени с възрастовите и социалните промени в живота;</w:t>
      </w:r>
    </w:p>
    <w:p w:rsidR="00E946FE" w:rsidRPr="00372F93" w:rsidRDefault="00E946FE" w:rsidP="00E946FE">
      <w:pPr>
        <w:shd w:val="clear" w:color="auto" w:fill="FEFEFE"/>
        <w:spacing w:after="0" w:line="360" w:lineRule="auto"/>
        <w:ind w:left="426" w:firstLine="425"/>
        <w:jc w:val="both"/>
        <w:rPr>
          <w:rFonts w:ascii="Book Antiqua" w:eastAsia="Times New Roman" w:hAnsi="Book Antiqua" w:cs="Times New Roman"/>
          <w:color w:val="000000"/>
          <w:sz w:val="24"/>
          <w:szCs w:val="24"/>
          <w:lang w:eastAsia="bg-BG"/>
        </w:rPr>
      </w:pPr>
      <w:r w:rsidRPr="00372F93">
        <w:rPr>
          <w:rFonts w:ascii="Book Antiqua" w:eastAsia="Times New Roman" w:hAnsi="Book Antiqua" w:cs="Times New Roman"/>
          <w:color w:val="000000"/>
          <w:sz w:val="24"/>
          <w:szCs w:val="24"/>
          <w:lang w:eastAsia="bg-BG"/>
        </w:rPr>
        <w:t xml:space="preserve">- </w:t>
      </w:r>
      <w:proofErr w:type="spellStart"/>
      <w:r w:rsidRPr="00372F93">
        <w:rPr>
          <w:rFonts w:ascii="Book Antiqua" w:eastAsia="Times New Roman" w:hAnsi="Book Antiqua" w:cs="Times New Roman"/>
          <w:color w:val="000000"/>
          <w:sz w:val="24"/>
          <w:szCs w:val="24"/>
          <w:lang w:eastAsia="bg-BG"/>
        </w:rPr>
        <w:t>равнопоставеност</w:t>
      </w:r>
      <w:proofErr w:type="spellEnd"/>
      <w:r w:rsidRPr="00372F93">
        <w:rPr>
          <w:rFonts w:ascii="Book Antiqua" w:eastAsia="Times New Roman" w:hAnsi="Book Antiqua" w:cs="Times New Roman"/>
          <w:color w:val="000000"/>
          <w:sz w:val="24"/>
          <w:szCs w:val="24"/>
          <w:lang w:eastAsia="bg-BG"/>
        </w:rPr>
        <w:t xml:space="preserve"> и недопускане на дискриминация при провеждане на предучилищното и училищното образование, независимо от трудностите и различията, които може да възникнат в обучителния процес и при участието им в дейността на детската градина или училището;</w:t>
      </w:r>
    </w:p>
    <w:p w:rsidR="00E946FE" w:rsidRPr="00372F93" w:rsidRDefault="00E946FE" w:rsidP="00E946FE">
      <w:pPr>
        <w:shd w:val="clear" w:color="auto" w:fill="FEFEFE"/>
        <w:spacing w:after="0" w:line="360" w:lineRule="auto"/>
        <w:ind w:left="426" w:firstLine="425"/>
        <w:jc w:val="both"/>
        <w:rPr>
          <w:rFonts w:ascii="Book Antiqua" w:eastAsia="Times New Roman" w:hAnsi="Book Antiqua" w:cs="Times New Roman"/>
          <w:color w:val="000000"/>
          <w:sz w:val="24"/>
          <w:szCs w:val="24"/>
          <w:lang w:eastAsia="bg-BG"/>
        </w:rPr>
      </w:pPr>
    </w:p>
    <w:p w:rsidR="00E946FE" w:rsidRPr="00372F93" w:rsidRDefault="00E946FE" w:rsidP="00372F93">
      <w:pPr>
        <w:autoSpaceDE w:val="0"/>
        <w:autoSpaceDN w:val="0"/>
        <w:adjustRightInd w:val="0"/>
        <w:spacing w:after="0" w:line="360" w:lineRule="auto"/>
        <w:ind w:left="426" w:firstLine="425"/>
        <w:jc w:val="both"/>
        <w:rPr>
          <w:rFonts w:ascii="Book Antiqua" w:eastAsia="Calibri" w:hAnsi="Book Antiqua" w:cs="Times New Roman"/>
          <w:sz w:val="24"/>
          <w:szCs w:val="24"/>
        </w:rPr>
      </w:pPr>
      <w:r w:rsidRPr="00372F93">
        <w:rPr>
          <w:rFonts w:ascii="Book Antiqua" w:eastAsia="Times New Roman" w:hAnsi="Book Antiqua" w:cs="Times New Roman"/>
          <w:color w:val="000000"/>
          <w:sz w:val="24"/>
          <w:szCs w:val="24"/>
          <w:lang w:eastAsia="bg-BG"/>
        </w:rPr>
        <w:t xml:space="preserve">  3.</w:t>
      </w:r>
      <w:r w:rsidRPr="00372F93">
        <w:rPr>
          <w:rFonts w:ascii="Book Antiqua" w:eastAsia="Times New Roman" w:hAnsi="Book Antiqua" w:cs="Times New Roman"/>
          <w:color w:val="000000"/>
          <w:sz w:val="24"/>
          <w:szCs w:val="24"/>
          <w:lang w:val="en-US" w:eastAsia="bg-BG"/>
        </w:rPr>
        <w:t xml:space="preserve"> </w:t>
      </w:r>
      <w:r w:rsidRPr="00372F93">
        <w:rPr>
          <w:rFonts w:ascii="Book Antiqua" w:eastAsia="Times New Roman" w:hAnsi="Book Antiqua" w:cs="Times New Roman"/>
          <w:color w:val="000000"/>
          <w:sz w:val="24"/>
          <w:szCs w:val="24"/>
          <w:lang w:eastAsia="bg-BG"/>
        </w:rPr>
        <w:t xml:space="preserve">С предложения план целта е да се създаде по-добра организация и сътрудничество на образователните институции в областта на приобщаващото образование на всички равнища - управление и </w:t>
      </w:r>
      <w:proofErr w:type="spellStart"/>
      <w:r w:rsidRPr="00372F93">
        <w:rPr>
          <w:rFonts w:ascii="Book Antiqua" w:eastAsia="Times New Roman" w:hAnsi="Book Antiqua" w:cs="Times New Roman"/>
          <w:color w:val="000000"/>
          <w:sz w:val="24"/>
          <w:szCs w:val="24"/>
          <w:lang w:eastAsia="bg-BG"/>
        </w:rPr>
        <w:t>екипност</w:t>
      </w:r>
      <w:proofErr w:type="spellEnd"/>
      <w:r w:rsidRPr="00372F93">
        <w:rPr>
          <w:rFonts w:ascii="Book Antiqua" w:eastAsia="Times New Roman" w:hAnsi="Book Antiqua" w:cs="Times New Roman"/>
          <w:color w:val="000000"/>
          <w:sz w:val="24"/>
          <w:szCs w:val="24"/>
          <w:lang w:eastAsia="bg-BG"/>
        </w:rPr>
        <w:t>, използване на приобщаващи педагогически практики, създаване на сигурна и подкрепяща среда, участие на родителите, мониторинг на процеса и на качеството на подкрепата за личностно развитие, както и на влиянието им върху обучението и постиженията на децата и учениците.</w:t>
      </w:r>
      <w:r w:rsidRPr="00372F93">
        <w:rPr>
          <w:rFonts w:ascii="Book Antiqua" w:eastAsia="Calibri" w:hAnsi="Book Antiqua" w:cs="Times New Roman"/>
          <w:sz w:val="24"/>
          <w:szCs w:val="24"/>
          <w:lang w:val="en-US"/>
        </w:rPr>
        <w:t xml:space="preserve"> </w:t>
      </w:r>
      <w:r w:rsidRPr="00372F93">
        <w:rPr>
          <w:rFonts w:ascii="Book Antiqua" w:eastAsia="Calibri" w:hAnsi="Book Antiqua" w:cs="Times New Roman"/>
          <w:sz w:val="24"/>
          <w:szCs w:val="24"/>
        </w:rPr>
        <w:lastRenderedPageBreak/>
        <w:t xml:space="preserve">Той има характер на отворен документ, който   може  да   се  развива,  усъвършенства  и  актуализира   в   съответствие  с </w:t>
      </w:r>
      <w:r w:rsidR="00372F93">
        <w:rPr>
          <w:rFonts w:ascii="Book Antiqua" w:eastAsia="Calibri" w:hAnsi="Book Antiqua" w:cs="Times New Roman"/>
          <w:sz w:val="24"/>
          <w:szCs w:val="24"/>
          <w:lang w:val="en-US"/>
        </w:rPr>
        <w:t xml:space="preserve"> </w:t>
      </w:r>
      <w:r w:rsidRPr="00372F93">
        <w:rPr>
          <w:rFonts w:ascii="Book Antiqua" w:eastAsia="Calibri" w:hAnsi="Book Antiqua" w:cs="Times New Roman"/>
          <w:sz w:val="24"/>
          <w:szCs w:val="24"/>
        </w:rPr>
        <w:t>динамично променящите се условия. Това изисква постоянна дейност на всички заинтересувани участници и предполага създаването на добра организация и координация.</w:t>
      </w:r>
    </w:p>
    <w:p w:rsidR="00065B93" w:rsidRPr="00372F93" w:rsidRDefault="00065B93" w:rsidP="00065B93">
      <w:pPr>
        <w:tabs>
          <w:tab w:val="left" w:pos="1350"/>
        </w:tabs>
        <w:spacing w:line="240" w:lineRule="auto"/>
        <w:ind w:left="426" w:firstLine="425"/>
        <w:rPr>
          <w:rFonts w:ascii="Book Antiqua" w:hAnsi="Book Antiqua"/>
        </w:rPr>
      </w:pPr>
    </w:p>
    <w:p w:rsidR="00065B93" w:rsidRPr="00372F93" w:rsidRDefault="00065B93" w:rsidP="00065B93">
      <w:pPr>
        <w:spacing w:after="0" w:line="360" w:lineRule="auto"/>
        <w:jc w:val="both"/>
        <w:rPr>
          <w:rFonts w:ascii="Book Antiqua" w:eastAsia="Times New Roman" w:hAnsi="Book Antiqua" w:cs="Times New Roman"/>
          <w:sz w:val="24"/>
          <w:szCs w:val="24"/>
          <w:lang w:eastAsia="bg-BG"/>
        </w:rPr>
      </w:pPr>
    </w:p>
    <w:p w:rsidR="00065B93" w:rsidRPr="00372F93" w:rsidRDefault="00065B93" w:rsidP="00065B93">
      <w:pPr>
        <w:spacing w:after="0" w:line="360" w:lineRule="auto"/>
        <w:jc w:val="both"/>
        <w:rPr>
          <w:rFonts w:ascii="Book Antiqua" w:eastAsia="Times New Roman" w:hAnsi="Book Antiqua" w:cs="Times New Roman"/>
          <w:sz w:val="24"/>
          <w:szCs w:val="24"/>
          <w:lang w:eastAsia="bg-BG"/>
        </w:rPr>
      </w:pPr>
    </w:p>
    <w:p w:rsidR="00065B93" w:rsidRPr="00372F93" w:rsidRDefault="00065B93" w:rsidP="00065B93">
      <w:pPr>
        <w:spacing w:after="0" w:line="360" w:lineRule="auto"/>
        <w:jc w:val="both"/>
        <w:rPr>
          <w:rFonts w:ascii="Book Antiqua" w:eastAsia="Times New Roman" w:hAnsi="Book Antiqua" w:cs="Times New Roman"/>
          <w:sz w:val="24"/>
          <w:szCs w:val="24"/>
          <w:lang w:eastAsia="bg-BG"/>
        </w:rPr>
      </w:pPr>
    </w:p>
    <w:p w:rsidR="00065B93" w:rsidRPr="00372F93" w:rsidRDefault="00065B93" w:rsidP="00065B93">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065B93" w:rsidRPr="00372F93" w:rsidRDefault="00065B93" w:rsidP="00065B93">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065B93" w:rsidRPr="00372F93" w:rsidRDefault="00065B93" w:rsidP="00065B93">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065B93" w:rsidRPr="00372F93" w:rsidRDefault="00065B93" w:rsidP="00065B93">
      <w:pPr>
        <w:ind w:firstLine="708"/>
        <w:rPr>
          <w:rFonts w:ascii="Book Antiqua" w:hAnsi="Book Antiqua"/>
        </w:rPr>
      </w:pPr>
    </w:p>
    <w:p w:rsidR="000D27AE" w:rsidRPr="00372F93" w:rsidRDefault="000D27AE" w:rsidP="00065B93">
      <w:pPr>
        <w:ind w:firstLine="708"/>
        <w:rPr>
          <w:rFonts w:ascii="Book Antiqua" w:hAnsi="Book Antiqua"/>
          <w:lang w:val="en-US"/>
        </w:rPr>
      </w:pPr>
    </w:p>
    <w:p w:rsidR="000E788D" w:rsidRPr="00372F93" w:rsidRDefault="000E788D" w:rsidP="00065B93">
      <w:pPr>
        <w:ind w:firstLine="708"/>
        <w:rPr>
          <w:rFonts w:ascii="Book Antiqua" w:hAnsi="Book Antiqua"/>
          <w:lang w:val="en-US"/>
        </w:rPr>
      </w:pPr>
    </w:p>
    <w:p w:rsidR="000E788D" w:rsidRDefault="000E788D" w:rsidP="00065B93">
      <w:pPr>
        <w:ind w:firstLine="708"/>
        <w:rPr>
          <w:rFonts w:ascii="Book Antiqua" w:hAnsi="Book Antiqua"/>
          <w:lang w:val="en-US"/>
        </w:rPr>
      </w:pPr>
    </w:p>
    <w:p w:rsidR="00372F93" w:rsidRDefault="00372F93" w:rsidP="00065B93">
      <w:pPr>
        <w:ind w:firstLine="708"/>
        <w:rPr>
          <w:rFonts w:ascii="Book Antiqua" w:hAnsi="Book Antiqua"/>
          <w:lang w:val="en-US"/>
        </w:rPr>
      </w:pPr>
    </w:p>
    <w:p w:rsidR="00372F93" w:rsidRDefault="00372F93" w:rsidP="00065B93">
      <w:pPr>
        <w:ind w:firstLine="708"/>
        <w:rPr>
          <w:rFonts w:ascii="Book Antiqua" w:hAnsi="Book Antiqua"/>
          <w:lang w:val="en-US"/>
        </w:rPr>
      </w:pPr>
    </w:p>
    <w:p w:rsidR="00372F93" w:rsidRDefault="00372F93" w:rsidP="00065B93">
      <w:pPr>
        <w:ind w:firstLine="708"/>
        <w:rPr>
          <w:rFonts w:ascii="Book Antiqua" w:hAnsi="Book Antiqua"/>
          <w:lang w:val="en-US"/>
        </w:rPr>
      </w:pPr>
    </w:p>
    <w:p w:rsidR="00372F93" w:rsidRDefault="00372F93" w:rsidP="00065B93">
      <w:pPr>
        <w:ind w:firstLine="708"/>
        <w:rPr>
          <w:rFonts w:ascii="Book Antiqua" w:hAnsi="Book Antiqua"/>
          <w:lang w:val="en-US"/>
        </w:rPr>
      </w:pPr>
    </w:p>
    <w:p w:rsidR="00372F93" w:rsidRDefault="00372F93" w:rsidP="00065B93">
      <w:pPr>
        <w:ind w:firstLine="708"/>
        <w:rPr>
          <w:rFonts w:ascii="Book Antiqua" w:hAnsi="Book Antiqua"/>
          <w:lang w:val="en-US"/>
        </w:rPr>
      </w:pPr>
    </w:p>
    <w:p w:rsidR="00372F93" w:rsidRDefault="00372F93" w:rsidP="00065B93">
      <w:pPr>
        <w:ind w:firstLine="708"/>
        <w:rPr>
          <w:rFonts w:ascii="Book Antiqua" w:hAnsi="Book Antiqua"/>
          <w:lang w:val="en-US"/>
        </w:rPr>
      </w:pPr>
    </w:p>
    <w:p w:rsidR="00372F93" w:rsidRDefault="00372F93" w:rsidP="00065B93">
      <w:pPr>
        <w:ind w:firstLine="708"/>
        <w:rPr>
          <w:rFonts w:ascii="Book Antiqua" w:hAnsi="Book Antiqua"/>
          <w:lang w:val="en-US"/>
        </w:rPr>
      </w:pPr>
    </w:p>
    <w:p w:rsidR="00372F93" w:rsidRDefault="00372F93" w:rsidP="00065B93">
      <w:pPr>
        <w:ind w:firstLine="708"/>
        <w:rPr>
          <w:rFonts w:ascii="Book Antiqua" w:hAnsi="Book Antiqua"/>
          <w:lang w:val="en-US"/>
        </w:rPr>
      </w:pPr>
    </w:p>
    <w:p w:rsidR="00372F93" w:rsidRDefault="00372F93" w:rsidP="00065B93">
      <w:pPr>
        <w:ind w:firstLine="708"/>
        <w:rPr>
          <w:rFonts w:ascii="Book Antiqua" w:hAnsi="Book Antiqua"/>
          <w:lang w:val="en-US"/>
        </w:rPr>
      </w:pPr>
    </w:p>
    <w:p w:rsidR="00372F93" w:rsidRDefault="00372F93" w:rsidP="00065B93">
      <w:pPr>
        <w:ind w:firstLine="708"/>
        <w:rPr>
          <w:rFonts w:ascii="Book Antiqua" w:hAnsi="Book Antiqua"/>
          <w:lang w:val="en-US"/>
        </w:rPr>
      </w:pPr>
    </w:p>
    <w:p w:rsidR="00372F93" w:rsidRDefault="00372F93" w:rsidP="00065B93">
      <w:pPr>
        <w:ind w:firstLine="708"/>
        <w:rPr>
          <w:rFonts w:ascii="Book Antiqua" w:hAnsi="Book Antiqua"/>
          <w:lang w:val="en-US"/>
        </w:rPr>
      </w:pPr>
    </w:p>
    <w:p w:rsidR="00372F93" w:rsidRDefault="00372F93" w:rsidP="00065B93">
      <w:pPr>
        <w:ind w:firstLine="708"/>
        <w:rPr>
          <w:rFonts w:ascii="Book Antiqua" w:hAnsi="Book Antiqua"/>
          <w:lang w:val="en-US"/>
        </w:rPr>
      </w:pPr>
    </w:p>
    <w:p w:rsidR="00372F93" w:rsidRPr="00372F93" w:rsidRDefault="00372F93" w:rsidP="00065B93">
      <w:pPr>
        <w:ind w:firstLine="708"/>
        <w:rPr>
          <w:rFonts w:ascii="Book Antiqua" w:hAnsi="Book Antiqua"/>
          <w:lang w:val="en-US"/>
        </w:rPr>
      </w:pPr>
    </w:p>
    <w:p w:rsidR="000E788D" w:rsidRPr="00372F93" w:rsidRDefault="000E788D" w:rsidP="000E788D">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0E788D" w:rsidRPr="00372F93" w:rsidRDefault="000E788D" w:rsidP="000E788D">
      <w:pPr>
        <w:spacing w:after="0" w:line="600" w:lineRule="auto"/>
        <w:ind w:right="84"/>
        <w:jc w:val="both"/>
        <w:rPr>
          <w:rFonts w:ascii="Georgia" w:eastAsia="Times New Roman" w:hAnsi="Georgia" w:cs="Times New Roman"/>
          <w:b/>
          <w:sz w:val="28"/>
          <w:szCs w:val="28"/>
          <w:lang w:val="en-US" w:eastAsia="bg-BG"/>
        </w:rPr>
      </w:pPr>
    </w:p>
    <w:p w:rsidR="000E788D" w:rsidRPr="00372F93" w:rsidRDefault="000E788D" w:rsidP="000E788D">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0E788D" w:rsidRPr="00372F93" w:rsidRDefault="000E788D" w:rsidP="000E788D">
      <w:pPr>
        <w:spacing w:after="0" w:line="480" w:lineRule="auto"/>
        <w:ind w:right="84"/>
        <w:rPr>
          <w:rFonts w:ascii="Georgia" w:eastAsia="Times New Roman" w:hAnsi="Georgia" w:cs="Times New Roman"/>
          <w:sz w:val="28"/>
          <w:szCs w:val="28"/>
          <w:lang w:val="en-US" w:eastAsia="bg-BG"/>
        </w:rPr>
      </w:pPr>
    </w:p>
    <w:p w:rsidR="000E788D" w:rsidRDefault="000E788D" w:rsidP="00372F93">
      <w:pPr>
        <w:spacing w:after="0" w:line="240" w:lineRule="auto"/>
        <w:ind w:left="600" w:right="84"/>
        <w:jc w:val="center"/>
        <w:rPr>
          <w:rFonts w:ascii="Times New Roman" w:eastAsia="Times New Roman" w:hAnsi="Times New Roman" w:cs="Times New Roman"/>
          <w:b/>
          <w:sz w:val="32"/>
          <w:szCs w:val="24"/>
          <w:lang w:val="en-US" w:eastAsia="bg-BG"/>
        </w:rPr>
      </w:pPr>
      <w:r w:rsidRPr="00372F93">
        <w:rPr>
          <w:rFonts w:ascii="Georgia" w:eastAsia="Times New Roman" w:hAnsi="Georgia" w:cs="Times New Roman"/>
          <w:b/>
          <w:sz w:val="28"/>
          <w:szCs w:val="28"/>
          <w:lang w:eastAsia="bg-BG"/>
        </w:rPr>
        <w:t xml:space="preserve">    № 13</w:t>
      </w:r>
      <w:r w:rsidRPr="00372F93">
        <w:rPr>
          <w:rFonts w:ascii="Georgia" w:eastAsia="Times New Roman" w:hAnsi="Georgia" w:cs="Times New Roman"/>
          <w:b/>
          <w:sz w:val="28"/>
          <w:szCs w:val="28"/>
          <w:lang w:val="en-US" w:eastAsia="bg-BG"/>
        </w:rPr>
        <w:t>89</w:t>
      </w:r>
    </w:p>
    <w:p w:rsidR="00372F93" w:rsidRPr="00372F93" w:rsidRDefault="00372F93" w:rsidP="00372F93">
      <w:pPr>
        <w:spacing w:after="0" w:line="240" w:lineRule="auto"/>
        <w:ind w:left="600" w:right="84"/>
        <w:jc w:val="center"/>
        <w:rPr>
          <w:rFonts w:ascii="Times New Roman" w:eastAsia="Times New Roman" w:hAnsi="Times New Roman" w:cs="Times New Roman"/>
          <w:b/>
          <w:sz w:val="32"/>
          <w:szCs w:val="24"/>
          <w:lang w:val="en-US" w:eastAsia="bg-BG"/>
        </w:rPr>
      </w:pPr>
    </w:p>
    <w:p w:rsidR="000E788D" w:rsidRPr="00372F93" w:rsidRDefault="000E788D" w:rsidP="000E788D">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0E788D" w:rsidRPr="00372F93" w:rsidRDefault="000E788D" w:rsidP="000E788D">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0E788D" w:rsidRPr="00372F93" w:rsidRDefault="000E788D" w:rsidP="000E788D">
      <w:pPr>
        <w:spacing w:after="0" w:line="480" w:lineRule="auto"/>
        <w:ind w:left="900" w:right="49" w:hanging="540"/>
        <w:jc w:val="center"/>
        <w:rPr>
          <w:rFonts w:ascii="Georgia" w:eastAsia="Times New Roman" w:hAnsi="Georgia" w:cs="Times New Roman"/>
          <w:b/>
          <w:sz w:val="24"/>
          <w:szCs w:val="24"/>
          <w:lang w:eastAsia="bg-BG"/>
        </w:rPr>
      </w:pPr>
    </w:p>
    <w:p w:rsidR="000E788D" w:rsidRPr="00372F93" w:rsidRDefault="000E788D" w:rsidP="000E788D">
      <w:pPr>
        <w:spacing w:line="360" w:lineRule="auto"/>
        <w:ind w:left="1276" w:hanging="850"/>
        <w:jc w:val="both"/>
        <w:rPr>
          <w:rFonts w:ascii="Georgia" w:eastAsia="Times New Roman" w:hAnsi="Georgia" w:cs="Times New Roman"/>
          <w:b/>
          <w:sz w:val="24"/>
          <w:szCs w:val="24"/>
          <w:lang w:eastAsia="bg-BG"/>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eastAsia="Times New Roman" w:hAnsi="Georgia" w:cs="Times New Roman"/>
          <w:b/>
          <w:sz w:val="24"/>
          <w:szCs w:val="24"/>
          <w:lang w:eastAsia="bg-BG"/>
        </w:rPr>
        <w:t>Приемане  на План за развитие на социалните услуги в община Карлово за  2020 г.</w:t>
      </w:r>
    </w:p>
    <w:p w:rsidR="000E788D" w:rsidRPr="00372F93" w:rsidRDefault="000E788D" w:rsidP="000E788D">
      <w:pPr>
        <w:spacing w:after="0" w:line="360" w:lineRule="auto"/>
        <w:rPr>
          <w:rFonts w:ascii="Georgia" w:eastAsia="Times New Roman" w:hAnsi="Georgia" w:cs="Times New Roman"/>
          <w:b/>
          <w:sz w:val="24"/>
          <w:szCs w:val="24"/>
          <w:lang w:eastAsia="bg-BG"/>
        </w:rPr>
      </w:pPr>
    </w:p>
    <w:p w:rsidR="000E788D" w:rsidRPr="00372F93" w:rsidRDefault="000E788D" w:rsidP="000E788D">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0E788D" w:rsidRPr="00372F93" w:rsidRDefault="000E788D" w:rsidP="000E788D">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0E788D" w:rsidRPr="00372F93" w:rsidRDefault="000E788D" w:rsidP="000E788D">
      <w:pPr>
        <w:spacing w:after="0" w:line="48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0E788D" w:rsidRPr="00372F93" w:rsidRDefault="000E788D" w:rsidP="000E788D">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t xml:space="preserve"> </w:t>
      </w:r>
      <w:r w:rsidRPr="00372F93">
        <w:rPr>
          <w:rFonts w:ascii="Georgia" w:eastAsia="Times New Roman" w:hAnsi="Georgia" w:cs="Times New Roman"/>
          <w:sz w:val="24"/>
          <w:szCs w:val="24"/>
          <w:lang w:val="en-US" w:eastAsia="bg-BG"/>
        </w:rPr>
        <w:t xml:space="preserve">    </w:t>
      </w:r>
      <w:r w:rsidRPr="00372F93">
        <w:rPr>
          <w:rFonts w:ascii="Georgia" w:eastAsia="Times New Roman" w:hAnsi="Georgia" w:cs="Times New Roman"/>
          <w:sz w:val="24"/>
          <w:szCs w:val="24"/>
          <w:lang w:eastAsia="bg-BG"/>
        </w:rPr>
        <w:t xml:space="preserve">    </w:t>
      </w:r>
      <w:r w:rsidRPr="00372F93">
        <w:rPr>
          <w:rFonts w:ascii="Book Antiqua" w:eastAsia="Calibri" w:hAnsi="Book Antiqua" w:cs="Times New Roman"/>
          <w:sz w:val="24"/>
          <w:szCs w:val="24"/>
        </w:rPr>
        <w:t>На основание чл. 21, ал. 1, т. 12 от Закона за местното самоуправление и местната администрация /ЗМСМА/,</w:t>
      </w:r>
      <w:r w:rsidRPr="00372F93">
        <w:rPr>
          <w:rFonts w:ascii="Book Antiqua" w:eastAsia="Times New Roman" w:hAnsi="Book Antiqua" w:cs="Times New Roman"/>
          <w:sz w:val="24"/>
          <w:szCs w:val="24"/>
          <w:lang w:eastAsia="bg-BG"/>
        </w:rPr>
        <w:t xml:space="preserve"> предвид изложеното в предложение № 93-00-993 от 17.04.2019 г., Общински  съвет  Карлово</w:t>
      </w:r>
    </w:p>
    <w:p w:rsidR="000E788D" w:rsidRPr="00372F93" w:rsidRDefault="000E788D" w:rsidP="00372F93">
      <w:pPr>
        <w:spacing w:after="0" w:line="240" w:lineRule="auto"/>
        <w:ind w:left="426" w:hanging="426"/>
        <w:jc w:val="both"/>
        <w:rPr>
          <w:rFonts w:ascii="Book Antiqua" w:eastAsia="Times New Roman" w:hAnsi="Book Antiqua" w:cs="Times New Roman"/>
          <w:sz w:val="24"/>
          <w:szCs w:val="24"/>
          <w:lang w:eastAsia="bg-BG"/>
        </w:rPr>
      </w:pPr>
    </w:p>
    <w:p w:rsidR="000E788D" w:rsidRPr="00372F93" w:rsidRDefault="000E788D" w:rsidP="000E788D">
      <w:pPr>
        <w:spacing w:after="0" w:line="240" w:lineRule="auto"/>
        <w:ind w:left="426" w:hanging="426"/>
        <w:jc w:val="center"/>
        <w:rPr>
          <w:rFonts w:ascii="Book Antiqua" w:eastAsia="Times New Roman" w:hAnsi="Book Antiqua" w:cs="Georgia"/>
          <w:b/>
          <w:bCs/>
          <w:iCs/>
          <w:sz w:val="24"/>
          <w:szCs w:val="24"/>
          <w:lang w:val="en-US" w:eastAsia="bg-BG"/>
        </w:rPr>
      </w:pPr>
      <w:r w:rsidRPr="00372F93">
        <w:rPr>
          <w:rFonts w:ascii="Book Antiqua" w:eastAsia="Times New Roman" w:hAnsi="Book Antiqua" w:cs="Georgia"/>
          <w:b/>
          <w:bCs/>
          <w:iCs/>
          <w:sz w:val="24"/>
          <w:szCs w:val="24"/>
          <w:lang w:eastAsia="bg-BG"/>
        </w:rPr>
        <w:t>Р      Е      Ш      И :</w:t>
      </w:r>
    </w:p>
    <w:p w:rsidR="000E788D" w:rsidRPr="00372F93" w:rsidRDefault="000E788D" w:rsidP="00372F93">
      <w:pPr>
        <w:spacing w:after="0" w:line="240" w:lineRule="auto"/>
        <w:ind w:left="426" w:hanging="426"/>
        <w:jc w:val="center"/>
        <w:rPr>
          <w:rFonts w:ascii="Book Antiqua" w:eastAsia="Times New Roman" w:hAnsi="Book Antiqua" w:cs="Georgia"/>
          <w:b/>
          <w:bCs/>
          <w:iCs/>
          <w:sz w:val="24"/>
          <w:szCs w:val="24"/>
          <w:lang w:val="en-US" w:eastAsia="bg-BG"/>
        </w:rPr>
      </w:pPr>
    </w:p>
    <w:p w:rsidR="000E788D" w:rsidRPr="00372F93" w:rsidRDefault="000E788D" w:rsidP="000E788D">
      <w:pPr>
        <w:spacing w:after="0" w:line="360" w:lineRule="auto"/>
        <w:ind w:left="426" w:firstLine="282"/>
        <w:jc w:val="both"/>
        <w:rPr>
          <w:rFonts w:ascii="Book Antiqua" w:eastAsia="Calibri" w:hAnsi="Book Antiqua" w:cs="Times New Roman"/>
          <w:sz w:val="24"/>
          <w:szCs w:val="24"/>
          <w:lang w:val="ru-RU"/>
        </w:rPr>
      </w:pPr>
      <w:r w:rsidRPr="00372F93">
        <w:rPr>
          <w:rFonts w:ascii="Book Antiqua" w:eastAsia="Calibri" w:hAnsi="Book Antiqua" w:cs="Times New Roman"/>
          <w:sz w:val="24"/>
          <w:szCs w:val="24"/>
        </w:rPr>
        <w:t xml:space="preserve"> Приема План за развитие на социалните услуги в </w:t>
      </w:r>
      <w:r w:rsidRPr="00372F93">
        <w:rPr>
          <w:rFonts w:ascii="Book Antiqua" w:eastAsia="Calibri" w:hAnsi="Book Antiqua" w:cs="Times New Roman"/>
          <w:bCs/>
          <w:sz w:val="24"/>
          <w:szCs w:val="24"/>
        </w:rPr>
        <w:t>Община Карлово за 2020 година.</w:t>
      </w:r>
    </w:p>
    <w:p w:rsidR="000E788D" w:rsidRPr="00372F93" w:rsidRDefault="000E788D" w:rsidP="00065B93">
      <w:pPr>
        <w:ind w:firstLine="708"/>
        <w:rPr>
          <w:rFonts w:ascii="Book Antiqua" w:hAnsi="Book Antiqua"/>
          <w:lang w:val="en-US"/>
        </w:rPr>
      </w:pPr>
    </w:p>
    <w:p w:rsidR="000E788D" w:rsidRPr="00372F93" w:rsidRDefault="000E788D" w:rsidP="00372F93">
      <w:pPr>
        <w:tabs>
          <w:tab w:val="left" w:pos="1005"/>
        </w:tabs>
        <w:spacing w:line="360" w:lineRule="auto"/>
        <w:ind w:left="426" w:firstLine="425"/>
        <w:jc w:val="both"/>
        <w:rPr>
          <w:rFonts w:ascii="Book Antiqua" w:hAnsi="Book Antiqua"/>
          <w:lang w:val="en-US"/>
        </w:rPr>
      </w:pPr>
      <w:r w:rsidRPr="00372F93">
        <w:rPr>
          <w:rFonts w:ascii="Book Antiqua" w:hAnsi="Book Antiqua"/>
          <w:lang w:val="en-US"/>
        </w:rPr>
        <w:tab/>
      </w:r>
      <w:r w:rsidRPr="00372F93">
        <w:rPr>
          <w:rFonts w:ascii="Book Antiqua" w:hAnsi="Book Antiqua"/>
          <w:b/>
        </w:rPr>
        <w:t xml:space="preserve">МОТИВИ: </w:t>
      </w:r>
      <w:r w:rsidRPr="00372F93">
        <w:rPr>
          <w:rFonts w:ascii="Book Antiqua" w:hAnsi="Book Antiqua"/>
        </w:rPr>
        <w:t>Съгласно чл.19, ал.2 и ал.3 от Закона за социално подпомагане във връзка с чл.36 б, ал.4 от Правилника за прилагане на същия, Общинският съвет приема всяка година План за развитие на социалните услуги в Община Карлово за следващата календарна година.</w:t>
      </w:r>
    </w:p>
    <w:p w:rsidR="000E788D" w:rsidRPr="00372F93" w:rsidRDefault="000E788D" w:rsidP="000E788D">
      <w:pPr>
        <w:spacing w:after="0" w:line="360" w:lineRule="auto"/>
        <w:jc w:val="both"/>
        <w:rPr>
          <w:rFonts w:ascii="Book Antiqua" w:eastAsia="Times New Roman" w:hAnsi="Book Antiqua" w:cs="Times New Roman"/>
          <w:sz w:val="24"/>
          <w:szCs w:val="24"/>
          <w:lang w:val="en-US" w:eastAsia="bg-BG"/>
        </w:rPr>
      </w:pPr>
    </w:p>
    <w:p w:rsidR="000E788D" w:rsidRPr="00372F93" w:rsidRDefault="000E788D" w:rsidP="000E788D">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0E788D" w:rsidRPr="00372F93" w:rsidRDefault="000E788D" w:rsidP="000E788D">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0E788D" w:rsidRPr="00372F93" w:rsidRDefault="000E788D" w:rsidP="00372F93">
      <w:pPr>
        <w:spacing w:after="0" w:line="720" w:lineRule="auto"/>
        <w:ind w:left="540"/>
        <w:jc w:val="both"/>
        <w:rPr>
          <w:rFonts w:ascii="Georgia" w:eastAsia="Times New Roman" w:hAnsi="Georgia" w:cs="Times New Roman"/>
          <w:b/>
          <w:sz w:val="24"/>
          <w:szCs w:val="24"/>
          <w:lang w:val="en-US"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0E788D" w:rsidRPr="00372F93" w:rsidRDefault="000E788D" w:rsidP="000E788D">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0E788D" w:rsidRPr="00372F93" w:rsidRDefault="000E788D" w:rsidP="000E788D">
      <w:pPr>
        <w:keepNext/>
        <w:keepLines/>
        <w:spacing w:before="200" w:after="0" w:line="240" w:lineRule="auto"/>
        <w:outlineLvl w:val="1"/>
        <w:rPr>
          <w:rFonts w:ascii="Cambria" w:eastAsia="Times New Roman" w:hAnsi="Cambria" w:cs="Times New Roman"/>
          <w:b/>
          <w:bCs/>
          <w:color w:val="4F81BD"/>
          <w:sz w:val="26"/>
          <w:szCs w:val="26"/>
          <w:lang w:eastAsia="bg-BG"/>
        </w:rPr>
      </w:pPr>
    </w:p>
    <w:p w:rsidR="000E788D" w:rsidRPr="00372F93" w:rsidRDefault="000E788D" w:rsidP="000E788D">
      <w:pPr>
        <w:spacing w:after="0" w:line="600" w:lineRule="auto"/>
        <w:ind w:right="84"/>
        <w:jc w:val="both"/>
        <w:rPr>
          <w:rFonts w:ascii="Georgia" w:eastAsia="Times New Roman" w:hAnsi="Georgia" w:cs="Times New Roman"/>
          <w:b/>
          <w:sz w:val="28"/>
          <w:szCs w:val="28"/>
          <w:lang w:eastAsia="bg-BG"/>
        </w:rPr>
      </w:pPr>
    </w:p>
    <w:p w:rsidR="000E788D" w:rsidRPr="00372F93" w:rsidRDefault="000E788D" w:rsidP="000E788D">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0E788D" w:rsidRPr="00372F93" w:rsidRDefault="000E788D" w:rsidP="000E788D">
      <w:pPr>
        <w:spacing w:after="0" w:line="240" w:lineRule="auto"/>
        <w:ind w:right="84"/>
        <w:rPr>
          <w:rFonts w:ascii="Georgia" w:eastAsia="Times New Roman" w:hAnsi="Georgia" w:cs="Times New Roman"/>
          <w:sz w:val="28"/>
          <w:szCs w:val="28"/>
          <w:lang w:eastAsia="bg-BG"/>
        </w:rPr>
      </w:pPr>
    </w:p>
    <w:p w:rsidR="000E788D" w:rsidRPr="00372F93" w:rsidRDefault="000E788D" w:rsidP="000E788D">
      <w:pPr>
        <w:spacing w:after="0" w:line="480" w:lineRule="auto"/>
        <w:ind w:right="84"/>
        <w:rPr>
          <w:rFonts w:ascii="Georgia" w:eastAsia="Times New Roman" w:hAnsi="Georgia" w:cs="Times New Roman"/>
          <w:sz w:val="28"/>
          <w:szCs w:val="28"/>
          <w:lang w:eastAsia="bg-BG"/>
        </w:rPr>
      </w:pPr>
    </w:p>
    <w:p w:rsidR="000E788D" w:rsidRPr="00372F93" w:rsidRDefault="000E788D" w:rsidP="000E788D">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1390</w:t>
      </w:r>
    </w:p>
    <w:p w:rsidR="000E788D" w:rsidRPr="00372F93" w:rsidRDefault="000E788D" w:rsidP="000E788D">
      <w:pPr>
        <w:spacing w:after="0" w:line="600" w:lineRule="auto"/>
        <w:ind w:right="84"/>
        <w:jc w:val="both"/>
        <w:rPr>
          <w:rFonts w:ascii="Times New Roman" w:eastAsia="Times New Roman" w:hAnsi="Times New Roman" w:cs="Times New Roman"/>
          <w:b/>
          <w:sz w:val="32"/>
          <w:szCs w:val="24"/>
          <w:lang w:eastAsia="bg-BG"/>
        </w:rPr>
      </w:pPr>
    </w:p>
    <w:p w:rsidR="000E788D" w:rsidRPr="00372F93" w:rsidRDefault="000E788D" w:rsidP="000E788D">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0E788D" w:rsidRPr="00372F93" w:rsidRDefault="000E788D" w:rsidP="000E788D">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0E788D" w:rsidRPr="00372F93" w:rsidRDefault="000E788D" w:rsidP="000E788D">
      <w:pPr>
        <w:spacing w:after="0" w:line="480" w:lineRule="auto"/>
        <w:ind w:left="900" w:right="49" w:hanging="540"/>
        <w:jc w:val="center"/>
        <w:rPr>
          <w:rFonts w:ascii="Georgia" w:eastAsia="Times New Roman" w:hAnsi="Georgia" w:cs="Times New Roman"/>
          <w:b/>
          <w:sz w:val="24"/>
          <w:szCs w:val="24"/>
          <w:lang w:eastAsia="bg-BG"/>
        </w:rPr>
      </w:pPr>
    </w:p>
    <w:p w:rsidR="00733644" w:rsidRPr="00372F93" w:rsidRDefault="000E788D" w:rsidP="00733644">
      <w:pPr>
        <w:spacing w:line="360" w:lineRule="auto"/>
        <w:ind w:left="1276" w:hanging="850"/>
        <w:jc w:val="both"/>
        <w:outlineLvl w:val="0"/>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00733644" w:rsidRPr="00372F93">
        <w:rPr>
          <w:rFonts w:ascii="Georgia" w:hAnsi="Georgia"/>
          <w:b/>
          <w:sz w:val="24"/>
          <w:szCs w:val="24"/>
        </w:rPr>
        <w:t xml:space="preserve">Одобряване на Подробен </w:t>
      </w:r>
      <w:proofErr w:type="spellStart"/>
      <w:r w:rsidR="00733644" w:rsidRPr="00372F93">
        <w:rPr>
          <w:rFonts w:ascii="Georgia" w:hAnsi="Georgia"/>
          <w:b/>
          <w:sz w:val="24"/>
          <w:szCs w:val="24"/>
        </w:rPr>
        <w:t>устройствен</w:t>
      </w:r>
      <w:proofErr w:type="spellEnd"/>
      <w:r w:rsidR="00733644" w:rsidRPr="00372F93">
        <w:rPr>
          <w:rFonts w:ascii="Georgia" w:hAnsi="Georgia"/>
          <w:b/>
          <w:sz w:val="24"/>
          <w:szCs w:val="24"/>
        </w:rPr>
        <w:t xml:space="preserve"> план /ПУП/ - </w:t>
      </w:r>
      <w:proofErr w:type="spellStart"/>
      <w:r w:rsidR="00733644" w:rsidRPr="00372F93">
        <w:rPr>
          <w:rFonts w:ascii="Georgia" w:hAnsi="Georgia"/>
          <w:b/>
          <w:sz w:val="24"/>
          <w:szCs w:val="24"/>
        </w:rPr>
        <w:t>парцеларен</w:t>
      </w:r>
      <w:proofErr w:type="spellEnd"/>
      <w:r w:rsidR="00733644" w:rsidRPr="00372F93">
        <w:rPr>
          <w:rFonts w:ascii="Georgia" w:hAnsi="Georgia"/>
          <w:b/>
          <w:sz w:val="24"/>
          <w:szCs w:val="24"/>
        </w:rPr>
        <w:t xml:space="preserve"> план /ПП/ за елементи на техническата инфраструктура за обект: Електропровод за захранване на поземлени имоти с номера 142059 и 142060, местност „Горен </w:t>
      </w:r>
      <w:proofErr w:type="spellStart"/>
      <w:r w:rsidR="00733644" w:rsidRPr="00372F93">
        <w:rPr>
          <w:rFonts w:ascii="Georgia" w:hAnsi="Georgia"/>
          <w:b/>
          <w:sz w:val="24"/>
          <w:szCs w:val="24"/>
        </w:rPr>
        <w:t>Кошелан</w:t>
      </w:r>
      <w:proofErr w:type="spellEnd"/>
      <w:r w:rsidR="00733644" w:rsidRPr="00372F93">
        <w:rPr>
          <w:rFonts w:ascii="Georgia" w:hAnsi="Georgia"/>
          <w:b/>
          <w:sz w:val="24"/>
          <w:szCs w:val="24"/>
        </w:rPr>
        <w:t xml:space="preserve">” по КВС , землище </w:t>
      </w:r>
      <w:r w:rsidR="00444718" w:rsidRPr="00372F93">
        <w:rPr>
          <w:rFonts w:ascii="Georgia" w:hAnsi="Georgia"/>
          <w:b/>
          <w:sz w:val="24"/>
          <w:szCs w:val="24"/>
        </w:rPr>
        <w:t xml:space="preserve">        </w:t>
      </w:r>
      <w:r w:rsidR="00733644" w:rsidRPr="00372F93">
        <w:rPr>
          <w:rFonts w:ascii="Georgia" w:hAnsi="Georgia"/>
          <w:b/>
          <w:sz w:val="24"/>
          <w:szCs w:val="24"/>
        </w:rPr>
        <w:t>с. Розино, община Карлово, област Пловдив.</w:t>
      </w:r>
    </w:p>
    <w:p w:rsidR="000E788D" w:rsidRPr="00372F93" w:rsidRDefault="000E788D" w:rsidP="000E788D">
      <w:pPr>
        <w:spacing w:after="0" w:line="360" w:lineRule="auto"/>
        <w:rPr>
          <w:rFonts w:ascii="Georgia" w:eastAsia="Times New Roman" w:hAnsi="Georgia" w:cs="Times New Roman"/>
          <w:b/>
          <w:sz w:val="24"/>
          <w:szCs w:val="24"/>
          <w:lang w:eastAsia="bg-BG"/>
        </w:rPr>
      </w:pPr>
    </w:p>
    <w:p w:rsidR="000E788D" w:rsidRPr="00372F93" w:rsidRDefault="000E788D" w:rsidP="000E788D">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0E788D" w:rsidRPr="00372F93" w:rsidRDefault="000E788D" w:rsidP="000E788D">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0E788D" w:rsidRPr="00372F93" w:rsidRDefault="000E788D" w:rsidP="00372F93">
      <w:pPr>
        <w:spacing w:after="0" w:line="24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0E788D" w:rsidRPr="00372F93" w:rsidRDefault="000E788D" w:rsidP="000E788D">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t xml:space="preserve"> </w:t>
      </w:r>
      <w:r w:rsidRPr="00372F93">
        <w:rPr>
          <w:rFonts w:ascii="Georgia" w:eastAsia="Times New Roman" w:hAnsi="Georgia" w:cs="Times New Roman"/>
          <w:sz w:val="24"/>
          <w:szCs w:val="24"/>
          <w:lang w:val="en-US" w:eastAsia="bg-BG"/>
        </w:rPr>
        <w:t xml:space="preserve">    </w:t>
      </w:r>
      <w:r w:rsidRPr="00372F93">
        <w:rPr>
          <w:rFonts w:ascii="Georgia" w:eastAsia="Times New Roman" w:hAnsi="Georgia" w:cs="Times New Roman"/>
          <w:sz w:val="24"/>
          <w:szCs w:val="24"/>
          <w:lang w:eastAsia="bg-BG"/>
        </w:rPr>
        <w:t xml:space="preserve">    </w:t>
      </w:r>
      <w:r w:rsidRPr="00372F93">
        <w:rPr>
          <w:rFonts w:ascii="Book Antiqua" w:eastAsia="Calibri" w:hAnsi="Book Antiqua" w:cs="Times New Roman"/>
          <w:sz w:val="24"/>
          <w:szCs w:val="24"/>
        </w:rPr>
        <w:t>На основание чл. 21, ал. 1, т. 1</w:t>
      </w:r>
      <w:r w:rsidR="00733644" w:rsidRPr="00372F93">
        <w:rPr>
          <w:rFonts w:ascii="Book Antiqua" w:eastAsia="Calibri" w:hAnsi="Book Antiqua" w:cs="Times New Roman"/>
          <w:sz w:val="24"/>
          <w:szCs w:val="24"/>
        </w:rPr>
        <w:t>1</w:t>
      </w:r>
      <w:r w:rsidRPr="00372F93">
        <w:rPr>
          <w:rFonts w:ascii="Book Antiqua" w:eastAsia="Calibri" w:hAnsi="Book Antiqua" w:cs="Times New Roman"/>
          <w:sz w:val="24"/>
          <w:szCs w:val="24"/>
        </w:rPr>
        <w:t xml:space="preserve"> от Закона за местното самоуправление и местната администрация /ЗМСМА/</w:t>
      </w:r>
      <w:r w:rsidR="00733644" w:rsidRPr="00372F93">
        <w:rPr>
          <w:sz w:val="28"/>
          <w:szCs w:val="28"/>
        </w:rPr>
        <w:t xml:space="preserve"> </w:t>
      </w:r>
      <w:r w:rsidR="00733644" w:rsidRPr="00372F93">
        <w:rPr>
          <w:rFonts w:ascii="Book Antiqua" w:hAnsi="Book Antiqua"/>
          <w:sz w:val="24"/>
          <w:szCs w:val="24"/>
        </w:rPr>
        <w:t>и чл. 129, ал. 1 от Закона за устройство на територията /ЗУТ/, и във връзка с чл. 124 а, ал. 1, чл. 109, ал. 3 и чл. 110, ал. 1, т.5 от ЗУТ</w:t>
      </w:r>
      <w:r w:rsidRPr="00372F93">
        <w:rPr>
          <w:rFonts w:ascii="Book Antiqua" w:eastAsia="Calibri" w:hAnsi="Book Antiqua" w:cs="Times New Roman"/>
          <w:sz w:val="24"/>
          <w:szCs w:val="24"/>
        </w:rPr>
        <w:t>,</w:t>
      </w:r>
      <w:r w:rsidRPr="00372F93">
        <w:rPr>
          <w:rFonts w:ascii="Book Antiqua" w:eastAsia="Times New Roman" w:hAnsi="Book Antiqua" w:cs="Times New Roman"/>
          <w:sz w:val="24"/>
          <w:szCs w:val="24"/>
          <w:lang w:eastAsia="bg-BG"/>
        </w:rPr>
        <w:t xml:space="preserve"> предвид изложеното в предложение № 9</w:t>
      </w:r>
      <w:r w:rsidR="00733644" w:rsidRPr="00372F93">
        <w:rPr>
          <w:rFonts w:ascii="Book Antiqua" w:eastAsia="Times New Roman" w:hAnsi="Book Antiqua" w:cs="Times New Roman"/>
          <w:sz w:val="24"/>
          <w:szCs w:val="24"/>
          <w:lang w:eastAsia="bg-BG"/>
        </w:rPr>
        <w:t>0</w:t>
      </w:r>
      <w:r w:rsidRPr="00372F93">
        <w:rPr>
          <w:rFonts w:ascii="Book Antiqua" w:eastAsia="Times New Roman" w:hAnsi="Book Antiqua" w:cs="Times New Roman"/>
          <w:sz w:val="24"/>
          <w:szCs w:val="24"/>
          <w:lang w:eastAsia="bg-BG"/>
        </w:rPr>
        <w:t>-00-</w:t>
      </w:r>
      <w:r w:rsidR="00733644" w:rsidRPr="00372F93">
        <w:rPr>
          <w:rFonts w:ascii="Book Antiqua" w:eastAsia="Times New Roman" w:hAnsi="Book Antiqua" w:cs="Times New Roman"/>
          <w:sz w:val="24"/>
          <w:szCs w:val="24"/>
          <w:lang w:eastAsia="bg-BG"/>
        </w:rPr>
        <w:t>1063/3</w:t>
      </w:r>
      <w:r w:rsidRPr="00372F93">
        <w:rPr>
          <w:rFonts w:ascii="Book Antiqua" w:eastAsia="Times New Roman" w:hAnsi="Book Antiqua" w:cs="Times New Roman"/>
          <w:sz w:val="24"/>
          <w:szCs w:val="24"/>
          <w:lang w:eastAsia="bg-BG"/>
        </w:rPr>
        <w:t xml:space="preserve"> от 1</w:t>
      </w:r>
      <w:r w:rsidR="00733644" w:rsidRPr="00372F93">
        <w:rPr>
          <w:rFonts w:ascii="Book Antiqua" w:eastAsia="Times New Roman" w:hAnsi="Book Antiqua" w:cs="Times New Roman"/>
          <w:sz w:val="24"/>
          <w:szCs w:val="24"/>
          <w:lang w:eastAsia="bg-BG"/>
        </w:rPr>
        <w:t>6</w:t>
      </w:r>
      <w:r w:rsidRPr="00372F93">
        <w:rPr>
          <w:rFonts w:ascii="Book Antiqua" w:eastAsia="Times New Roman" w:hAnsi="Book Antiqua" w:cs="Times New Roman"/>
          <w:sz w:val="24"/>
          <w:szCs w:val="24"/>
          <w:lang w:eastAsia="bg-BG"/>
        </w:rPr>
        <w:t>.04.2019 г., Общински  съвет  Карлово</w:t>
      </w:r>
    </w:p>
    <w:p w:rsidR="000E788D" w:rsidRPr="00372F93" w:rsidRDefault="000E788D" w:rsidP="000E788D">
      <w:pPr>
        <w:spacing w:after="0" w:line="360" w:lineRule="auto"/>
        <w:ind w:left="426" w:hanging="426"/>
        <w:jc w:val="both"/>
        <w:rPr>
          <w:rFonts w:ascii="Book Antiqua" w:eastAsia="Times New Roman" w:hAnsi="Book Antiqua" w:cs="Times New Roman"/>
          <w:sz w:val="24"/>
          <w:szCs w:val="24"/>
          <w:lang w:eastAsia="bg-BG"/>
        </w:rPr>
      </w:pPr>
    </w:p>
    <w:p w:rsidR="000E788D" w:rsidRPr="00372F93" w:rsidRDefault="000E788D" w:rsidP="000E788D">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733644" w:rsidRPr="00372F93" w:rsidRDefault="00733644" w:rsidP="00444718">
      <w:pPr>
        <w:spacing w:after="0" w:line="360" w:lineRule="auto"/>
        <w:ind w:left="426" w:hanging="426"/>
        <w:jc w:val="center"/>
        <w:rPr>
          <w:rFonts w:ascii="Book Antiqua" w:eastAsia="Times New Roman" w:hAnsi="Book Antiqua" w:cs="Georgia"/>
          <w:b/>
          <w:bCs/>
          <w:iCs/>
          <w:sz w:val="24"/>
          <w:szCs w:val="24"/>
          <w:lang w:val="en-US" w:eastAsia="bg-BG"/>
        </w:rPr>
      </w:pPr>
    </w:p>
    <w:p w:rsidR="00733644" w:rsidRPr="00372F93" w:rsidRDefault="00733644" w:rsidP="00372F93">
      <w:pPr>
        <w:spacing w:line="360" w:lineRule="auto"/>
        <w:ind w:left="426" w:firstLine="425"/>
        <w:jc w:val="both"/>
        <w:rPr>
          <w:rFonts w:ascii="Book Antiqua" w:hAnsi="Book Antiqua"/>
          <w:b/>
          <w:sz w:val="24"/>
          <w:szCs w:val="24"/>
        </w:rPr>
      </w:pPr>
      <w:r w:rsidRPr="00372F93">
        <w:rPr>
          <w:rFonts w:ascii="Book Antiqua" w:hAnsi="Book Antiqua"/>
          <w:bCs/>
          <w:sz w:val="24"/>
          <w:szCs w:val="24"/>
        </w:rPr>
        <w:t>Одобрява</w:t>
      </w:r>
      <w:r w:rsidRPr="00372F93">
        <w:rPr>
          <w:rFonts w:ascii="Book Antiqua" w:hAnsi="Book Antiqua"/>
          <w:b/>
          <w:sz w:val="24"/>
          <w:szCs w:val="24"/>
        </w:rPr>
        <w:t xml:space="preserve"> </w:t>
      </w:r>
      <w:r w:rsidRPr="00372F93">
        <w:rPr>
          <w:rFonts w:ascii="Book Antiqua" w:hAnsi="Book Antiqua"/>
          <w:sz w:val="24"/>
          <w:szCs w:val="24"/>
        </w:rPr>
        <w:t xml:space="preserve">подробен </w:t>
      </w:r>
      <w:proofErr w:type="spellStart"/>
      <w:r w:rsidRPr="00372F93">
        <w:rPr>
          <w:rFonts w:ascii="Book Antiqua" w:hAnsi="Book Antiqua"/>
          <w:sz w:val="24"/>
          <w:szCs w:val="24"/>
        </w:rPr>
        <w:t>устройствен</w:t>
      </w:r>
      <w:proofErr w:type="spellEnd"/>
      <w:r w:rsidRPr="00372F93">
        <w:rPr>
          <w:rFonts w:ascii="Book Antiqua" w:hAnsi="Book Antiqua"/>
          <w:sz w:val="24"/>
          <w:szCs w:val="24"/>
        </w:rPr>
        <w:t xml:space="preserve"> план /ПУП/ – </w:t>
      </w:r>
      <w:proofErr w:type="spellStart"/>
      <w:r w:rsidRPr="00372F93">
        <w:rPr>
          <w:rFonts w:ascii="Book Antiqua" w:hAnsi="Book Antiqua"/>
          <w:color w:val="000000"/>
          <w:spacing w:val="-7"/>
          <w:sz w:val="24"/>
          <w:szCs w:val="24"/>
        </w:rPr>
        <w:t>парцеларен</w:t>
      </w:r>
      <w:proofErr w:type="spellEnd"/>
      <w:r w:rsidRPr="00372F93">
        <w:rPr>
          <w:rFonts w:ascii="Book Antiqua" w:hAnsi="Book Antiqua"/>
          <w:color w:val="000000"/>
          <w:spacing w:val="-7"/>
          <w:sz w:val="24"/>
          <w:szCs w:val="24"/>
        </w:rPr>
        <w:t xml:space="preserve"> план /ПП/</w:t>
      </w:r>
      <w:r w:rsidRPr="00372F93">
        <w:rPr>
          <w:rFonts w:ascii="Book Antiqua" w:hAnsi="Book Antiqua"/>
          <w:iCs/>
          <w:color w:val="000000"/>
          <w:spacing w:val="-3"/>
          <w:sz w:val="24"/>
          <w:szCs w:val="24"/>
        </w:rPr>
        <w:t xml:space="preserve"> за елементи   на   техническата   инфраструктура   </w:t>
      </w:r>
      <w:r w:rsidRPr="00372F93">
        <w:rPr>
          <w:rFonts w:ascii="Book Antiqua" w:hAnsi="Book Antiqua"/>
          <w:sz w:val="24"/>
          <w:szCs w:val="24"/>
        </w:rPr>
        <w:t xml:space="preserve">за   обект:   </w:t>
      </w:r>
      <w:r w:rsidRPr="00372F93">
        <w:rPr>
          <w:rFonts w:ascii="Book Antiqua" w:hAnsi="Book Antiqua"/>
          <w:b/>
          <w:sz w:val="24"/>
          <w:szCs w:val="24"/>
        </w:rPr>
        <w:lastRenderedPageBreak/>
        <w:t xml:space="preserve">Електропровод   за захранване на поземлени имоти с номер 142059 и 142060, местност ”Горен </w:t>
      </w:r>
      <w:proofErr w:type="spellStart"/>
      <w:r w:rsidRPr="00372F93">
        <w:rPr>
          <w:rFonts w:ascii="Book Antiqua" w:hAnsi="Book Antiqua"/>
          <w:b/>
          <w:sz w:val="24"/>
          <w:szCs w:val="24"/>
        </w:rPr>
        <w:t>Кошелан</w:t>
      </w:r>
      <w:proofErr w:type="spellEnd"/>
      <w:r w:rsidRPr="00372F93">
        <w:rPr>
          <w:rFonts w:ascii="Book Antiqua" w:hAnsi="Book Antiqua"/>
          <w:b/>
          <w:sz w:val="24"/>
          <w:szCs w:val="24"/>
        </w:rPr>
        <w:t>” по КВС , землище с.Розино, община Карлово, област  Пловдив</w:t>
      </w:r>
    </w:p>
    <w:p w:rsidR="00733644" w:rsidRPr="00372F93" w:rsidRDefault="00733644" w:rsidP="00733644">
      <w:pPr>
        <w:spacing w:line="360" w:lineRule="auto"/>
        <w:ind w:left="426" w:firstLine="425"/>
        <w:jc w:val="both"/>
        <w:rPr>
          <w:rFonts w:ascii="Book Antiqua" w:hAnsi="Book Antiqua"/>
          <w:sz w:val="24"/>
          <w:szCs w:val="24"/>
        </w:rPr>
      </w:pPr>
      <w:r w:rsidRPr="00372F93">
        <w:rPr>
          <w:rFonts w:ascii="Book Antiqua" w:hAnsi="Book Antiqua"/>
          <w:color w:val="000000"/>
          <w:spacing w:val="-7"/>
          <w:sz w:val="24"/>
          <w:szCs w:val="24"/>
        </w:rPr>
        <w:t xml:space="preserve">Подробния  </w:t>
      </w:r>
      <w:proofErr w:type="spellStart"/>
      <w:r w:rsidRPr="00372F93">
        <w:rPr>
          <w:rFonts w:ascii="Book Antiqua" w:hAnsi="Book Antiqua"/>
          <w:color w:val="000000"/>
          <w:spacing w:val="-7"/>
          <w:sz w:val="24"/>
          <w:szCs w:val="24"/>
        </w:rPr>
        <w:t>устройствен</w:t>
      </w:r>
      <w:proofErr w:type="spellEnd"/>
      <w:r w:rsidRPr="00372F93">
        <w:rPr>
          <w:rFonts w:ascii="Book Antiqua" w:hAnsi="Book Antiqua"/>
          <w:color w:val="000000"/>
          <w:spacing w:val="-7"/>
          <w:sz w:val="24"/>
          <w:szCs w:val="24"/>
        </w:rPr>
        <w:t xml:space="preserve">  план е разгледан и приет за обявяване от Експертен съвет по устройство на територията  при Общината с протокол </w:t>
      </w:r>
      <w:r w:rsidRPr="00372F93">
        <w:rPr>
          <w:rFonts w:ascii="Book Antiqua" w:hAnsi="Book Antiqua"/>
          <w:spacing w:val="-7"/>
          <w:sz w:val="24"/>
          <w:szCs w:val="24"/>
        </w:rPr>
        <w:t>№1/16.01.2019 год</w:t>
      </w:r>
      <w:r w:rsidRPr="00372F93">
        <w:rPr>
          <w:rFonts w:ascii="Book Antiqua" w:hAnsi="Book Antiqua"/>
          <w:color w:val="000000"/>
          <w:spacing w:val="-7"/>
          <w:sz w:val="24"/>
          <w:szCs w:val="24"/>
        </w:rPr>
        <w:t xml:space="preserve">. и </w:t>
      </w:r>
      <w:r w:rsidRPr="00372F93">
        <w:rPr>
          <w:rFonts w:ascii="Book Antiqua" w:hAnsi="Book Antiqua"/>
          <w:sz w:val="24"/>
          <w:szCs w:val="24"/>
        </w:rPr>
        <w:t>предвижда:</w:t>
      </w:r>
    </w:p>
    <w:p w:rsidR="00733644" w:rsidRPr="00372F93" w:rsidRDefault="00733644" w:rsidP="00733644">
      <w:pPr>
        <w:tabs>
          <w:tab w:val="left" w:pos="3388"/>
        </w:tabs>
        <w:spacing w:line="360" w:lineRule="auto"/>
        <w:ind w:left="426" w:firstLine="425"/>
        <w:jc w:val="both"/>
        <w:rPr>
          <w:rFonts w:ascii="Book Antiqua" w:hAnsi="Book Antiqua"/>
          <w:sz w:val="24"/>
          <w:szCs w:val="24"/>
        </w:rPr>
      </w:pPr>
      <w:r w:rsidRPr="00372F93">
        <w:rPr>
          <w:rFonts w:ascii="Book Antiqua" w:hAnsi="Book Antiqua"/>
          <w:sz w:val="24"/>
          <w:szCs w:val="24"/>
        </w:rPr>
        <w:t xml:space="preserve">Електропроводът 20 </w:t>
      </w:r>
      <w:r w:rsidRPr="00372F93">
        <w:rPr>
          <w:rFonts w:ascii="Book Antiqua" w:hAnsi="Book Antiqua"/>
          <w:sz w:val="24"/>
          <w:szCs w:val="24"/>
          <w:lang w:val="en-US"/>
        </w:rPr>
        <w:t>kV</w:t>
      </w:r>
      <w:r w:rsidRPr="00372F93">
        <w:rPr>
          <w:rFonts w:ascii="Book Antiqua" w:hAnsi="Book Antiqua"/>
          <w:sz w:val="24"/>
          <w:szCs w:val="24"/>
        </w:rPr>
        <w:t xml:space="preserve"> да бъде положен в изкоп с параметри определени в </w:t>
      </w:r>
      <w:proofErr w:type="spellStart"/>
      <w:r w:rsidRPr="00372F93">
        <w:rPr>
          <w:rFonts w:ascii="Book Antiqua" w:hAnsi="Book Antiqua"/>
          <w:sz w:val="24"/>
          <w:szCs w:val="24"/>
        </w:rPr>
        <w:t>парцеларния</w:t>
      </w:r>
      <w:proofErr w:type="spellEnd"/>
      <w:r w:rsidRPr="00372F93">
        <w:rPr>
          <w:rFonts w:ascii="Book Antiqua" w:hAnsi="Book Antiqua"/>
          <w:sz w:val="24"/>
          <w:szCs w:val="24"/>
        </w:rPr>
        <w:t xml:space="preserve"> план с общ </w:t>
      </w:r>
      <w:proofErr w:type="spellStart"/>
      <w:r w:rsidRPr="00372F93">
        <w:rPr>
          <w:rFonts w:ascii="Book Antiqua" w:hAnsi="Book Antiqua"/>
          <w:sz w:val="24"/>
          <w:szCs w:val="24"/>
        </w:rPr>
        <w:t>сервитут</w:t>
      </w:r>
      <w:proofErr w:type="spellEnd"/>
      <w:r w:rsidRPr="00372F93">
        <w:rPr>
          <w:rFonts w:ascii="Book Antiqua" w:hAnsi="Book Antiqua"/>
          <w:sz w:val="24"/>
          <w:szCs w:val="24"/>
        </w:rPr>
        <w:t xml:space="preserve"> 2,10 м. съответно  на 0, 60 м. от страна на имотите и 1,50 м.  от страната за обслужване, в рамките на селскостопански пътища общинска публична собственост и собствените на Възложителя имоти в частта предвидена за транспортен достъп. За изпълнение на същото няма друга техническа възможност. Дължината на проектното трасе е 835 м. </w:t>
      </w:r>
      <w:proofErr w:type="spellStart"/>
      <w:r w:rsidRPr="00372F93">
        <w:rPr>
          <w:rFonts w:ascii="Book Antiqua" w:hAnsi="Book Antiqua"/>
          <w:sz w:val="24"/>
          <w:szCs w:val="24"/>
        </w:rPr>
        <w:t>Парцеларния</w:t>
      </w:r>
      <w:proofErr w:type="spellEnd"/>
      <w:r w:rsidRPr="00372F93">
        <w:rPr>
          <w:rFonts w:ascii="Book Antiqua" w:hAnsi="Book Antiqua"/>
          <w:sz w:val="24"/>
          <w:szCs w:val="24"/>
        </w:rPr>
        <w:t xml:space="preserve"> план отразява засегнатите имоти, през които преминава трасето, за което са приложени списъци и баланси по Наредба № 8 на МРРБ</w:t>
      </w:r>
    </w:p>
    <w:p w:rsidR="00733644" w:rsidRPr="00372F93" w:rsidRDefault="00733644" w:rsidP="00733644">
      <w:pPr>
        <w:spacing w:line="360" w:lineRule="auto"/>
        <w:ind w:left="426" w:firstLine="425"/>
        <w:jc w:val="both"/>
        <w:rPr>
          <w:rFonts w:ascii="Book Antiqua" w:hAnsi="Book Antiqua"/>
          <w:sz w:val="24"/>
          <w:szCs w:val="24"/>
          <w:lang w:val="ru-RU"/>
        </w:rPr>
      </w:pPr>
      <w:r w:rsidRPr="00372F93">
        <w:rPr>
          <w:rFonts w:ascii="Book Antiqua" w:hAnsi="Book Antiqua"/>
          <w:color w:val="000000"/>
          <w:spacing w:val="-7"/>
          <w:sz w:val="24"/>
          <w:szCs w:val="24"/>
        </w:rPr>
        <w:t>Настоящото решение подлежи на обжалване по реда на чл. 215,  ал. 1 и  ал. 4 от ЗУТ в 30-дневен срок от обнародването в Държавен вестник, чрез Община Карлово пред Административен съд гр. Пловдив.</w:t>
      </w:r>
      <w:r w:rsidRPr="00372F93">
        <w:rPr>
          <w:rFonts w:ascii="Book Antiqua" w:hAnsi="Book Antiqua"/>
          <w:sz w:val="24"/>
          <w:szCs w:val="24"/>
          <w:lang w:val="ru-RU"/>
        </w:rPr>
        <w:t xml:space="preserve"> </w:t>
      </w:r>
    </w:p>
    <w:p w:rsidR="00733644" w:rsidRPr="00372F93" w:rsidRDefault="00733644" w:rsidP="00733644">
      <w:pPr>
        <w:spacing w:after="0" w:line="240" w:lineRule="auto"/>
        <w:ind w:left="426" w:firstLine="425"/>
        <w:jc w:val="both"/>
        <w:rPr>
          <w:rFonts w:ascii="Book Antiqua" w:hAnsi="Book Antiqua"/>
          <w:color w:val="000000"/>
          <w:spacing w:val="-7"/>
          <w:sz w:val="24"/>
          <w:szCs w:val="24"/>
        </w:rPr>
      </w:pPr>
    </w:p>
    <w:p w:rsidR="00733644" w:rsidRPr="00372F93" w:rsidRDefault="00733644" w:rsidP="00733644">
      <w:pPr>
        <w:spacing w:after="0" w:line="360" w:lineRule="auto"/>
        <w:ind w:left="426" w:firstLine="425"/>
        <w:jc w:val="both"/>
        <w:rPr>
          <w:rFonts w:ascii="Book Antiqua" w:hAnsi="Book Antiqua"/>
          <w:b/>
          <w:color w:val="000000"/>
          <w:spacing w:val="-7"/>
          <w:sz w:val="24"/>
          <w:szCs w:val="24"/>
        </w:rPr>
      </w:pPr>
      <w:r w:rsidRPr="00372F93">
        <w:rPr>
          <w:rFonts w:ascii="Book Antiqua" w:hAnsi="Book Antiqua"/>
          <w:b/>
          <w:color w:val="000000"/>
          <w:spacing w:val="-7"/>
          <w:sz w:val="24"/>
          <w:szCs w:val="24"/>
        </w:rPr>
        <w:t>МОТИВИ:</w:t>
      </w:r>
      <w:r w:rsidRPr="00372F93">
        <w:rPr>
          <w:rFonts w:ascii="Book Antiqua" w:hAnsi="Book Antiqua"/>
          <w:color w:val="000000"/>
          <w:spacing w:val="-7"/>
          <w:sz w:val="24"/>
          <w:szCs w:val="24"/>
        </w:rPr>
        <w:t xml:space="preserve"> Внасям за разглеждане докладна записка във връзка с искане входящ</w:t>
      </w:r>
      <w:r w:rsidR="00372F93">
        <w:rPr>
          <w:rFonts w:ascii="Book Antiqua" w:hAnsi="Book Antiqua"/>
          <w:color w:val="000000"/>
          <w:spacing w:val="-7"/>
          <w:sz w:val="24"/>
          <w:szCs w:val="24"/>
        </w:rPr>
        <w:t xml:space="preserve">   </w:t>
      </w:r>
      <w:r w:rsidRPr="00372F93">
        <w:rPr>
          <w:rFonts w:ascii="Book Antiqua" w:hAnsi="Book Antiqua"/>
          <w:color w:val="000000"/>
          <w:spacing w:val="-7"/>
          <w:sz w:val="24"/>
          <w:szCs w:val="24"/>
        </w:rPr>
        <w:t xml:space="preserve"> № 90-00-1063 от 28.12</w:t>
      </w:r>
      <w:r w:rsidRPr="00372F93">
        <w:rPr>
          <w:rFonts w:ascii="Book Antiqua" w:hAnsi="Book Antiqua"/>
          <w:sz w:val="24"/>
          <w:szCs w:val="24"/>
        </w:rPr>
        <w:t>.2018 год</w:t>
      </w:r>
      <w:r w:rsidRPr="00372F93">
        <w:rPr>
          <w:rFonts w:ascii="Book Antiqua" w:hAnsi="Book Antiqua"/>
          <w:color w:val="000000"/>
          <w:spacing w:val="-7"/>
          <w:sz w:val="24"/>
          <w:szCs w:val="24"/>
        </w:rPr>
        <w:t xml:space="preserve">. за одобряване на подробен </w:t>
      </w:r>
      <w:proofErr w:type="spellStart"/>
      <w:r w:rsidRPr="00372F93">
        <w:rPr>
          <w:rFonts w:ascii="Book Antiqua" w:hAnsi="Book Antiqua"/>
          <w:color w:val="000000"/>
          <w:spacing w:val="-7"/>
          <w:sz w:val="24"/>
          <w:szCs w:val="24"/>
        </w:rPr>
        <w:t>устройствен</w:t>
      </w:r>
      <w:proofErr w:type="spellEnd"/>
      <w:r w:rsidRPr="00372F93">
        <w:rPr>
          <w:rFonts w:ascii="Book Antiqua" w:hAnsi="Book Antiqua"/>
          <w:color w:val="000000"/>
          <w:spacing w:val="-7"/>
          <w:sz w:val="24"/>
          <w:szCs w:val="24"/>
        </w:rPr>
        <w:t xml:space="preserve"> план /ПУП/ - </w:t>
      </w:r>
      <w:proofErr w:type="spellStart"/>
      <w:r w:rsidRPr="00372F93">
        <w:rPr>
          <w:rFonts w:ascii="Book Antiqua" w:hAnsi="Book Antiqua"/>
          <w:color w:val="000000"/>
          <w:spacing w:val="-7"/>
          <w:sz w:val="24"/>
          <w:szCs w:val="24"/>
        </w:rPr>
        <w:t>парцеларен</w:t>
      </w:r>
      <w:proofErr w:type="spellEnd"/>
      <w:r w:rsidRPr="00372F93">
        <w:rPr>
          <w:rFonts w:ascii="Book Antiqua" w:hAnsi="Book Antiqua"/>
          <w:color w:val="000000"/>
          <w:spacing w:val="-7"/>
          <w:sz w:val="24"/>
          <w:szCs w:val="24"/>
        </w:rPr>
        <w:t xml:space="preserve"> план /ПП/</w:t>
      </w:r>
      <w:r w:rsidRPr="00372F93">
        <w:rPr>
          <w:rFonts w:ascii="Book Antiqua" w:hAnsi="Book Antiqua"/>
          <w:iCs/>
          <w:color w:val="000000"/>
          <w:spacing w:val="-3"/>
          <w:sz w:val="24"/>
          <w:szCs w:val="24"/>
        </w:rPr>
        <w:t xml:space="preserve"> </w:t>
      </w:r>
      <w:r w:rsidRPr="00372F93">
        <w:rPr>
          <w:rFonts w:ascii="Book Antiqua" w:hAnsi="Book Antiqua"/>
          <w:sz w:val="24"/>
          <w:szCs w:val="24"/>
        </w:rPr>
        <w:t xml:space="preserve">за елементи на техническата инфраструктура за обект: </w:t>
      </w:r>
      <w:r w:rsidRPr="00372F93">
        <w:rPr>
          <w:rFonts w:ascii="Book Antiqua" w:hAnsi="Book Antiqua"/>
          <w:b/>
          <w:sz w:val="24"/>
          <w:szCs w:val="24"/>
        </w:rPr>
        <w:t xml:space="preserve">Електропровод за захранване на поземлени имоти с номер 142059 и 142060, местност ”Горен </w:t>
      </w:r>
      <w:proofErr w:type="spellStart"/>
      <w:r w:rsidRPr="00372F93">
        <w:rPr>
          <w:rFonts w:ascii="Book Antiqua" w:hAnsi="Book Antiqua"/>
          <w:b/>
          <w:sz w:val="24"/>
          <w:szCs w:val="24"/>
        </w:rPr>
        <w:t>Кошелан</w:t>
      </w:r>
      <w:proofErr w:type="spellEnd"/>
      <w:r w:rsidRPr="00372F93">
        <w:rPr>
          <w:rFonts w:ascii="Book Antiqua" w:hAnsi="Book Antiqua"/>
          <w:b/>
          <w:sz w:val="24"/>
          <w:szCs w:val="24"/>
        </w:rPr>
        <w:t>” по КВС, землище с. Розино, община Карлово, област Пловдив</w:t>
      </w:r>
    </w:p>
    <w:p w:rsidR="00733644" w:rsidRPr="00372F93" w:rsidRDefault="00733644" w:rsidP="00733644">
      <w:pPr>
        <w:spacing w:after="0" w:line="360" w:lineRule="auto"/>
        <w:ind w:left="426" w:firstLine="425"/>
        <w:jc w:val="both"/>
        <w:rPr>
          <w:rFonts w:ascii="Book Antiqua" w:hAnsi="Book Antiqua"/>
          <w:sz w:val="24"/>
          <w:szCs w:val="24"/>
        </w:rPr>
      </w:pPr>
      <w:r w:rsidRPr="00372F93">
        <w:rPr>
          <w:rFonts w:ascii="Book Antiqua" w:hAnsi="Book Antiqua"/>
          <w:color w:val="000000"/>
          <w:spacing w:val="-7"/>
          <w:sz w:val="24"/>
          <w:szCs w:val="24"/>
        </w:rPr>
        <w:t xml:space="preserve">Подробния  </w:t>
      </w:r>
      <w:proofErr w:type="spellStart"/>
      <w:r w:rsidRPr="00372F93">
        <w:rPr>
          <w:rFonts w:ascii="Book Antiqua" w:hAnsi="Book Antiqua"/>
          <w:color w:val="000000"/>
          <w:spacing w:val="-7"/>
          <w:sz w:val="24"/>
          <w:szCs w:val="24"/>
        </w:rPr>
        <w:t>устройствен</w:t>
      </w:r>
      <w:proofErr w:type="spellEnd"/>
      <w:r w:rsidRPr="00372F93">
        <w:rPr>
          <w:rFonts w:ascii="Book Antiqua" w:hAnsi="Book Antiqua"/>
          <w:color w:val="000000"/>
          <w:spacing w:val="-7"/>
          <w:sz w:val="24"/>
          <w:szCs w:val="24"/>
        </w:rPr>
        <w:t xml:space="preserve">  план е разгледан и приет за обявяване от Експертен съвет по устройство на територията  при Общината с протокол </w:t>
      </w:r>
      <w:r w:rsidRPr="00372F93">
        <w:rPr>
          <w:rFonts w:ascii="Book Antiqua" w:hAnsi="Book Antiqua"/>
          <w:spacing w:val="-7"/>
          <w:sz w:val="24"/>
          <w:szCs w:val="24"/>
        </w:rPr>
        <w:t>№ 1 от 16.01.2019 год</w:t>
      </w:r>
      <w:r w:rsidRPr="00372F93">
        <w:rPr>
          <w:rFonts w:ascii="Book Antiqua" w:hAnsi="Book Antiqua"/>
          <w:color w:val="000000"/>
          <w:spacing w:val="-7"/>
          <w:sz w:val="24"/>
          <w:szCs w:val="24"/>
        </w:rPr>
        <w:t xml:space="preserve">. и </w:t>
      </w:r>
      <w:r w:rsidRPr="00372F93">
        <w:rPr>
          <w:rFonts w:ascii="Book Antiqua" w:hAnsi="Book Antiqua"/>
          <w:sz w:val="24"/>
          <w:szCs w:val="24"/>
        </w:rPr>
        <w:t>предвижда:</w:t>
      </w:r>
    </w:p>
    <w:p w:rsidR="00733644" w:rsidRPr="00372F93" w:rsidRDefault="00733644" w:rsidP="00372F93">
      <w:pPr>
        <w:spacing w:after="0" w:line="360" w:lineRule="auto"/>
        <w:ind w:left="426" w:firstLine="425"/>
        <w:jc w:val="both"/>
        <w:rPr>
          <w:rFonts w:ascii="Book Antiqua" w:hAnsi="Book Antiqua"/>
          <w:sz w:val="24"/>
          <w:szCs w:val="24"/>
        </w:rPr>
      </w:pPr>
      <w:r w:rsidRPr="00372F93">
        <w:rPr>
          <w:rFonts w:ascii="Book Antiqua" w:hAnsi="Book Antiqua"/>
          <w:sz w:val="24"/>
          <w:szCs w:val="24"/>
        </w:rPr>
        <w:t xml:space="preserve">Електропроводът 20 </w:t>
      </w:r>
      <w:r w:rsidRPr="00372F93">
        <w:rPr>
          <w:rFonts w:ascii="Book Antiqua" w:hAnsi="Book Antiqua"/>
          <w:sz w:val="24"/>
          <w:szCs w:val="24"/>
          <w:lang w:val="en-US"/>
        </w:rPr>
        <w:t>kV</w:t>
      </w:r>
      <w:r w:rsidRPr="00372F93">
        <w:rPr>
          <w:rFonts w:ascii="Book Antiqua" w:hAnsi="Book Antiqua"/>
          <w:sz w:val="24"/>
          <w:szCs w:val="24"/>
        </w:rPr>
        <w:t xml:space="preserve"> да бъде положен в изкоп с параметри определени в </w:t>
      </w:r>
      <w:proofErr w:type="spellStart"/>
      <w:r w:rsidRPr="00372F93">
        <w:rPr>
          <w:rFonts w:ascii="Book Antiqua" w:hAnsi="Book Antiqua"/>
          <w:sz w:val="24"/>
          <w:szCs w:val="24"/>
        </w:rPr>
        <w:t>парцеларния</w:t>
      </w:r>
      <w:proofErr w:type="spellEnd"/>
      <w:r w:rsidRPr="00372F93">
        <w:rPr>
          <w:rFonts w:ascii="Book Antiqua" w:hAnsi="Book Antiqua"/>
          <w:sz w:val="24"/>
          <w:szCs w:val="24"/>
        </w:rPr>
        <w:t xml:space="preserve">  план  с  общ  </w:t>
      </w:r>
      <w:proofErr w:type="spellStart"/>
      <w:r w:rsidRPr="00372F93">
        <w:rPr>
          <w:rFonts w:ascii="Book Antiqua" w:hAnsi="Book Antiqua"/>
          <w:sz w:val="24"/>
          <w:szCs w:val="24"/>
        </w:rPr>
        <w:t>сервитут</w:t>
      </w:r>
      <w:proofErr w:type="spellEnd"/>
      <w:r w:rsidRPr="00372F93">
        <w:rPr>
          <w:rFonts w:ascii="Book Antiqua" w:hAnsi="Book Antiqua"/>
          <w:sz w:val="24"/>
          <w:szCs w:val="24"/>
        </w:rPr>
        <w:t xml:space="preserve">  2,10 м. съответно   на  0, </w:t>
      </w:r>
      <w:r w:rsidRPr="00372F93">
        <w:rPr>
          <w:rFonts w:ascii="Book Antiqua" w:hAnsi="Book Antiqua"/>
          <w:sz w:val="24"/>
          <w:szCs w:val="24"/>
        </w:rPr>
        <w:lastRenderedPageBreak/>
        <w:t>60 м. от  страна на</w:t>
      </w:r>
      <w:r w:rsidR="00372F93">
        <w:rPr>
          <w:rFonts w:ascii="Book Antiqua" w:hAnsi="Book Antiqua"/>
          <w:sz w:val="24"/>
          <w:szCs w:val="24"/>
          <w:lang w:val="en-US"/>
        </w:rPr>
        <w:t xml:space="preserve"> </w:t>
      </w:r>
      <w:r w:rsidRPr="00372F93">
        <w:rPr>
          <w:rFonts w:ascii="Book Antiqua" w:hAnsi="Book Antiqua"/>
          <w:sz w:val="24"/>
          <w:szCs w:val="24"/>
        </w:rPr>
        <w:t xml:space="preserve">имотите и 1,50 м.  от страната за обслужване, в рамките на селскостопански пътища общинска публична собственост и собствените на Възложителя имоти в частта предвидена за транспортен достъп. За изпълнение на същото няма друга техническа възможност. Дължината на проектното трасе е 835 м. </w:t>
      </w:r>
      <w:proofErr w:type="spellStart"/>
      <w:r w:rsidRPr="00372F93">
        <w:rPr>
          <w:rFonts w:ascii="Book Antiqua" w:hAnsi="Book Antiqua"/>
          <w:sz w:val="24"/>
          <w:szCs w:val="24"/>
        </w:rPr>
        <w:t>Парцеларния</w:t>
      </w:r>
      <w:proofErr w:type="spellEnd"/>
      <w:r w:rsidRPr="00372F93">
        <w:rPr>
          <w:rFonts w:ascii="Book Antiqua" w:hAnsi="Book Antiqua"/>
          <w:sz w:val="24"/>
          <w:szCs w:val="24"/>
        </w:rPr>
        <w:t xml:space="preserve"> план отразява засегнатите имоти, през които преминава трасето, за което са приложени списъци и баланси по Наредба № 8 на МРРБ</w:t>
      </w:r>
    </w:p>
    <w:p w:rsidR="00733644" w:rsidRPr="00372F93" w:rsidRDefault="00733644" w:rsidP="00733644">
      <w:pPr>
        <w:spacing w:line="360" w:lineRule="auto"/>
        <w:ind w:left="426" w:firstLine="425"/>
        <w:jc w:val="both"/>
        <w:rPr>
          <w:rFonts w:ascii="Book Antiqua" w:hAnsi="Book Antiqua"/>
          <w:sz w:val="24"/>
          <w:szCs w:val="24"/>
        </w:rPr>
      </w:pPr>
      <w:r w:rsidRPr="00372F93">
        <w:rPr>
          <w:rFonts w:ascii="Book Antiqua" w:hAnsi="Book Antiqua"/>
          <w:sz w:val="24"/>
          <w:szCs w:val="24"/>
        </w:rPr>
        <w:t xml:space="preserve">Проектът за подробния </w:t>
      </w:r>
      <w:proofErr w:type="spellStart"/>
      <w:r w:rsidRPr="00372F93">
        <w:rPr>
          <w:rFonts w:ascii="Book Antiqua" w:hAnsi="Book Antiqua"/>
          <w:sz w:val="24"/>
          <w:szCs w:val="24"/>
        </w:rPr>
        <w:t>устройствен</w:t>
      </w:r>
      <w:proofErr w:type="spellEnd"/>
      <w:r w:rsidRPr="00372F93">
        <w:rPr>
          <w:rFonts w:ascii="Book Antiqua" w:hAnsi="Book Antiqua"/>
          <w:sz w:val="24"/>
          <w:szCs w:val="24"/>
        </w:rPr>
        <w:t xml:space="preserve"> план е съобщен по реда на чл. 128, ал. 1 и ал. 2 от Закона за устройство на територията /ЗУТ/.</w:t>
      </w:r>
    </w:p>
    <w:p w:rsidR="00733644" w:rsidRPr="00372F93" w:rsidRDefault="00733644" w:rsidP="00733644">
      <w:pPr>
        <w:shd w:val="clear" w:color="auto" w:fill="FFFFFF"/>
        <w:spacing w:line="360" w:lineRule="auto"/>
        <w:ind w:left="426" w:firstLine="425"/>
        <w:jc w:val="both"/>
        <w:rPr>
          <w:rFonts w:ascii="Book Antiqua" w:hAnsi="Book Antiqua"/>
          <w:sz w:val="24"/>
          <w:szCs w:val="24"/>
        </w:rPr>
      </w:pPr>
      <w:r w:rsidRPr="00372F93">
        <w:rPr>
          <w:rFonts w:ascii="Book Antiqua" w:hAnsi="Book Antiqua"/>
          <w:sz w:val="24"/>
          <w:szCs w:val="24"/>
        </w:rPr>
        <w:t xml:space="preserve">В </w:t>
      </w:r>
      <w:proofErr w:type="spellStart"/>
      <w:r w:rsidRPr="00372F93">
        <w:rPr>
          <w:rFonts w:ascii="Book Antiqua" w:hAnsi="Book Antiqua"/>
          <w:sz w:val="24"/>
          <w:szCs w:val="24"/>
        </w:rPr>
        <w:t>законоустановеният</w:t>
      </w:r>
      <w:proofErr w:type="spellEnd"/>
      <w:r w:rsidRPr="00372F93">
        <w:rPr>
          <w:rFonts w:ascii="Book Antiqua" w:hAnsi="Book Antiqua"/>
          <w:sz w:val="24"/>
          <w:szCs w:val="24"/>
        </w:rPr>
        <w:t xml:space="preserve"> срок няма постъпили възражения, за което е подписан Акт от 08.03.2019 г.</w:t>
      </w:r>
    </w:p>
    <w:p w:rsidR="00444718" w:rsidRPr="00372F93" w:rsidRDefault="00444718" w:rsidP="00444718">
      <w:pPr>
        <w:shd w:val="clear" w:color="auto" w:fill="FFFFFF"/>
        <w:spacing w:after="0" w:line="240" w:lineRule="auto"/>
        <w:ind w:left="426" w:firstLine="425"/>
        <w:jc w:val="both"/>
        <w:rPr>
          <w:rFonts w:ascii="Book Antiqua" w:hAnsi="Book Antiqua"/>
          <w:sz w:val="24"/>
          <w:szCs w:val="24"/>
        </w:rPr>
      </w:pPr>
    </w:p>
    <w:p w:rsidR="00444718" w:rsidRPr="00372F93" w:rsidRDefault="00444718" w:rsidP="00444718">
      <w:pPr>
        <w:spacing w:after="0" w:line="360" w:lineRule="auto"/>
        <w:jc w:val="both"/>
        <w:rPr>
          <w:rFonts w:ascii="Book Antiqua" w:eastAsia="Times New Roman" w:hAnsi="Book Antiqua" w:cs="Times New Roman"/>
          <w:sz w:val="24"/>
          <w:szCs w:val="24"/>
          <w:lang w:eastAsia="bg-BG"/>
        </w:rPr>
      </w:pPr>
    </w:p>
    <w:p w:rsidR="00444718" w:rsidRPr="00372F93" w:rsidRDefault="00444718" w:rsidP="00444718">
      <w:pPr>
        <w:spacing w:after="0" w:line="360" w:lineRule="auto"/>
        <w:jc w:val="both"/>
        <w:rPr>
          <w:rFonts w:ascii="Book Antiqua" w:eastAsia="Times New Roman" w:hAnsi="Book Antiqua" w:cs="Times New Roman"/>
          <w:sz w:val="24"/>
          <w:szCs w:val="24"/>
          <w:lang w:eastAsia="bg-BG"/>
        </w:rPr>
      </w:pPr>
    </w:p>
    <w:p w:rsidR="00444718" w:rsidRPr="00372F93" w:rsidRDefault="00444718" w:rsidP="00444718">
      <w:pPr>
        <w:spacing w:after="0" w:line="360" w:lineRule="auto"/>
        <w:jc w:val="both"/>
        <w:rPr>
          <w:rFonts w:ascii="Book Antiqua" w:eastAsia="Times New Roman" w:hAnsi="Book Antiqua" w:cs="Times New Roman"/>
          <w:sz w:val="24"/>
          <w:szCs w:val="24"/>
          <w:lang w:eastAsia="bg-BG"/>
        </w:rPr>
      </w:pPr>
    </w:p>
    <w:p w:rsidR="00444718" w:rsidRPr="00372F93" w:rsidRDefault="00444718" w:rsidP="00444718">
      <w:pPr>
        <w:spacing w:after="0" w:line="360" w:lineRule="auto"/>
        <w:jc w:val="both"/>
        <w:rPr>
          <w:rFonts w:ascii="Book Antiqua" w:eastAsia="Times New Roman" w:hAnsi="Book Antiqua" w:cs="Times New Roman"/>
          <w:sz w:val="24"/>
          <w:szCs w:val="24"/>
          <w:lang w:eastAsia="bg-BG"/>
        </w:rPr>
      </w:pPr>
    </w:p>
    <w:p w:rsidR="00444718" w:rsidRPr="00372F93" w:rsidRDefault="00444718" w:rsidP="00444718">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444718" w:rsidRPr="00372F93" w:rsidRDefault="00444718" w:rsidP="00444718">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444718" w:rsidRPr="00372F93" w:rsidRDefault="00444718" w:rsidP="00444718">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372F93" w:rsidRDefault="00372F93" w:rsidP="00444718">
      <w:pPr>
        <w:tabs>
          <w:tab w:val="left" w:pos="284"/>
        </w:tabs>
        <w:spacing w:after="0" w:line="240" w:lineRule="auto"/>
        <w:ind w:right="84"/>
        <w:jc w:val="center"/>
        <w:rPr>
          <w:rFonts w:ascii="Georgia" w:eastAsia="Times New Roman" w:hAnsi="Georgia" w:cs="Times New Roman"/>
          <w:b/>
          <w:sz w:val="28"/>
          <w:szCs w:val="28"/>
          <w:lang w:val="en-US" w:eastAsia="bg-BG"/>
        </w:rPr>
      </w:pPr>
    </w:p>
    <w:p w:rsidR="00444718" w:rsidRPr="00372F93" w:rsidRDefault="00444718" w:rsidP="00444718">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444718" w:rsidRPr="00372F93" w:rsidRDefault="00444718" w:rsidP="00444718">
      <w:pPr>
        <w:keepNext/>
        <w:keepLines/>
        <w:spacing w:before="200" w:after="0" w:line="240" w:lineRule="auto"/>
        <w:outlineLvl w:val="1"/>
        <w:rPr>
          <w:rFonts w:ascii="Cambria" w:eastAsia="Times New Roman" w:hAnsi="Cambria" w:cs="Times New Roman"/>
          <w:b/>
          <w:bCs/>
          <w:color w:val="4F81BD"/>
          <w:sz w:val="26"/>
          <w:szCs w:val="26"/>
          <w:lang w:eastAsia="bg-BG"/>
        </w:rPr>
      </w:pPr>
    </w:p>
    <w:p w:rsidR="00444718" w:rsidRPr="00372F93" w:rsidRDefault="00444718" w:rsidP="00444718">
      <w:pPr>
        <w:spacing w:after="0" w:line="600" w:lineRule="auto"/>
        <w:ind w:right="84"/>
        <w:jc w:val="both"/>
        <w:rPr>
          <w:rFonts w:ascii="Georgia" w:eastAsia="Times New Roman" w:hAnsi="Georgia" w:cs="Times New Roman"/>
          <w:b/>
          <w:sz w:val="28"/>
          <w:szCs w:val="28"/>
          <w:lang w:eastAsia="bg-BG"/>
        </w:rPr>
      </w:pPr>
    </w:p>
    <w:p w:rsidR="00444718" w:rsidRPr="00372F93" w:rsidRDefault="00444718" w:rsidP="00444718">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444718" w:rsidRPr="00372F93" w:rsidRDefault="00444718" w:rsidP="00444718">
      <w:pPr>
        <w:spacing w:after="0" w:line="240" w:lineRule="auto"/>
        <w:ind w:right="84"/>
        <w:rPr>
          <w:rFonts w:ascii="Georgia" w:eastAsia="Times New Roman" w:hAnsi="Georgia" w:cs="Times New Roman"/>
          <w:sz w:val="28"/>
          <w:szCs w:val="28"/>
          <w:lang w:eastAsia="bg-BG"/>
        </w:rPr>
      </w:pPr>
    </w:p>
    <w:p w:rsidR="00444718" w:rsidRPr="00372F93" w:rsidRDefault="00444718" w:rsidP="00444718">
      <w:pPr>
        <w:spacing w:after="0" w:line="480" w:lineRule="auto"/>
        <w:ind w:right="84"/>
        <w:rPr>
          <w:rFonts w:ascii="Georgia" w:eastAsia="Times New Roman" w:hAnsi="Georgia" w:cs="Times New Roman"/>
          <w:sz w:val="28"/>
          <w:szCs w:val="28"/>
          <w:lang w:eastAsia="bg-BG"/>
        </w:rPr>
      </w:pPr>
    </w:p>
    <w:p w:rsidR="00444718" w:rsidRPr="00372F93" w:rsidRDefault="00444718" w:rsidP="00444718">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1391</w:t>
      </w:r>
    </w:p>
    <w:p w:rsidR="00444718" w:rsidRPr="00372F93" w:rsidRDefault="00444718" w:rsidP="00444718">
      <w:pPr>
        <w:spacing w:after="0" w:line="600" w:lineRule="auto"/>
        <w:ind w:right="84"/>
        <w:jc w:val="both"/>
        <w:rPr>
          <w:rFonts w:ascii="Times New Roman" w:eastAsia="Times New Roman" w:hAnsi="Times New Roman" w:cs="Times New Roman"/>
          <w:b/>
          <w:sz w:val="32"/>
          <w:szCs w:val="24"/>
          <w:lang w:eastAsia="bg-BG"/>
        </w:rPr>
      </w:pPr>
    </w:p>
    <w:p w:rsidR="00444718" w:rsidRPr="00372F93" w:rsidRDefault="00444718" w:rsidP="00444718">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444718" w:rsidRPr="00372F93" w:rsidRDefault="00444718" w:rsidP="00444718">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444718" w:rsidRPr="00372F93" w:rsidRDefault="00444718" w:rsidP="00444718">
      <w:pPr>
        <w:spacing w:after="0" w:line="480" w:lineRule="auto"/>
        <w:ind w:left="900" w:right="49" w:hanging="540"/>
        <w:jc w:val="center"/>
        <w:rPr>
          <w:rFonts w:ascii="Georgia" w:eastAsia="Times New Roman" w:hAnsi="Georgia" w:cs="Times New Roman"/>
          <w:b/>
          <w:sz w:val="24"/>
          <w:szCs w:val="24"/>
          <w:lang w:eastAsia="bg-BG"/>
        </w:rPr>
      </w:pPr>
    </w:p>
    <w:p w:rsidR="00444718" w:rsidRPr="00372F93" w:rsidRDefault="00444718" w:rsidP="00444718">
      <w:pPr>
        <w:spacing w:line="360" w:lineRule="auto"/>
        <w:ind w:left="1276" w:hanging="850"/>
        <w:jc w:val="both"/>
        <w:outlineLvl w:val="0"/>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 xml:space="preserve">Одобряване на Подробен </w:t>
      </w:r>
      <w:proofErr w:type="spellStart"/>
      <w:r w:rsidRPr="00372F93">
        <w:rPr>
          <w:rFonts w:ascii="Georgia" w:hAnsi="Georgia"/>
          <w:b/>
          <w:sz w:val="24"/>
          <w:szCs w:val="24"/>
        </w:rPr>
        <w:t>устройствен</w:t>
      </w:r>
      <w:proofErr w:type="spellEnd"/>
      <w:r w:rsidRPr="00372F93">
        <w:rPr>
          <w:rFonts w:ascii="Georgia" w:hAnsi="Georgia"/>
          <w:b/>
          <w:sz w:val="24"/>
          <w:szCs w:val="24"/>
        </w:rPr>
        <w:t xml:space="preserve"> план /ПУП/ - </w:t>
      </w:r>
      <w:proofErr w:type="spellStart"/>
      <w:r w:rsidRPr="00372F93">
        <w:rPr>
          <w:rFonts w:ascii="Georgia" w:hAnsi="Georgia"/>
          <w:b/>
          <w:sz w:val="24"/>
          <w:szCs w:val="24"/>
        </w:rPr>
        <w:t>парцеларен</w:t>
      </w:r>
      <w:proofErr w:type="spellEnd"/>
      <w:r w:rsidRPr="00372F93">
        <w:rPr>
          <w:rFonts w:ascii="Georgia" w:hAnsi="Georgia"/>
          <w:b/>
          <w:sz w:val="24"/>
          <w:szCs w:val="24"/>
        </w:rPr>
        <w:t xml:space="preserve"> план /ПП/ за елементи на техническата инфраструктура за обект: </w:t>
      </w:r>
      <w:r w:rsidR="0052338C" w:rsidRPr="00372F93">
        <w:rPr>
          <w:rFonts w:ascii="Georgia" w:hAnsi="Georgia"/>
          <w:b/>
          <w:sz w:val="24"/>
          <w:szCs w:val="24"/>
        </w:rPr>
        <w:t xml:space="preserve">„Пътна връзка за транспортен достъп към ПИ с № </w:t>
      </w:r>
      <w:r w:rsidRPr="00372F93">
        <w:rPr>
          <w:rFonts w:ascii="Georgia" w:hAnsi="Georgia"/>
          <w:b/>
          <w:sz w:val="24"/>
          <w:szCs w:val="24"/>
        </w:rPr>
        <w:t xml:space="preserve">142059 и </w:t>
      </w:r>
      <w:r w:rsidR="0052338C" w:rsidRPr="00372F93">
        <w:rPr>
          <w:rFonts w:ascii="Georgia" w:hAnsi="Georgia"/>
          <w:b/>
          <w:sz w:val="24"/>
          <w:szCs w:val="24"/>
        </w:rPr>
        <w:t xml:space="preserve">№ </w:t>
      </w:r>
      <w:r w:rsidRPr="00372F93">
        <w:rPr>
          <w:rFonts w:ascii="Georgia" w:hAnsi="Georgia"/>
          <w:b/>
          <w:sz w:val="24"/>
          <w:szCs w:val="24"/>
        </w:rPr>
        <w:t xml:space="preserve">142060, местност „Горен </w:t>
      </w:r>
      <w:proofErr w:type="spellStart"/>
      <w:r w:rsidRPr="00372F93">
        <w:rPr>
          <w:rFonts w:ascii="Georgia" w:hAnsi="Georgia"/>
          <w:b/>
          <w:sz w:val="24"/>
          <w:szCs w:val="24"/>
        </w:rPr>
        <w:t>Кошелан</w:t>
      </w:r>
      <w:proofErr w:type="spellEnd"/>
      <w:r w:rsidRPr="00372F93">
        <w:rPr>
          <w:rFonts w:ascii="Georgia" w:hAnsi="Georgia"/>
          <w:b/>
          <w:sz w:val="24"/>
          <w:szCs w:val="24"/>
        </w:rPr>
        <w:t>”, с. Розино, община Карлово, област Пловдив.</w:t>
      </w:r>
    </w:p>
    <w:p w:rsidR="00444718" w:rsidRPr="00372F93" w:rsidRDefault="00444718" w:rsidP="00444718">
      <w:pPr>
        <w:spacing w:after="0" w:line="360" w:lineRule="auto"/>
        <w:rPr>
          <w:rFonts w:ascii="Georgia" w:eastAsia="Times New Roman" w:hAnsi="Georgia" w:cs="Times New Roman"/>
          <w:b/>
          <w:sz w:val="24"/>
          <w:szCs w:val="24"/>
          <w:lang w:eastAsia="bg-BG"/>
        </w:rPr>
      </w:pPr>
    </w:p>
    <w:p w:rsidR="00444718" w:rsidRPr="00372F93" w:rsidRDefault="00444718" w:rsidP="00444718">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444718" w:rsidRPr="00372F93" w:rsidRDefault="00444718" w:rsidP="00444718">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444718" w:rsidRPr="00372F93" w:rsidRDefault="00444718" w:rsidP="00444718">
      <w:pPr>
        <w:spacing w:after="0" w:line="48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444718" w:rsidRPr="00372F93" w:rsidRDefault="00444718" w:rsidP="00444718">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t xml:space="preserve"> </w:t>
      </w:r>
      <w:r w:rsidRPr="00372F93">
        <w:rPr>
          <w:rFonts w:ascii="Georgia" w:eastAsia="Times New Roman" w:hAnsi="Georgia" w:cs="Times New Roman"/>
          <w:sz w:val="24"/>
          <w:szCs w:val="24"/>
          <w:lang w:val="en-US" w:eastAsia="bg-BG"/>
        </w:rPr>
        <w:t xml:space="preserve">    </w:t>
      </w:r>
      <w:r w:rsidRPr="00372F93">
        <w:rPr>
          <w:rFonts w:ascii="Georgia" w:eastAsia="Times New Roman" w:hAnsi="Georgia" w:cs="Times New Roman"/>
          <w:sz w:val="24"/>
          <w:szCs w:val="24"/>
          <w:lang w:eastAsia="bg-BG"/>
        </w:rPr>
        <w:t xml:space="preserve">    </w:t>
      </w:r>
      <w:r w:rsidRPr="00372F93">
        <w:rPr>
          <w:rFonts w:ascii="Book Antiqua" w:eastAsia="Calibri" w:hAnsi="Book Antiqua" w:cs="Times New Roman"/>
          <w:sz w:val="24"/>
          <w:szCs w:val="24"/>
        </w:rPr>
        <w:t>На основание чл. 21, ал. 1, т. 11 от Закона за местното самоуправление и местната администрация /ЗМСМА/</w:t>
      </w:r>
      <w:r w:rsidRPr="00372F93">
        <w:rPr>
          <w:sz w:val="28"/>
          <w:szCs w:val="28"/>
        </w:rPr>
        <w:t xml:space="preserve"> </w:t>
      </w:r>
      <w:r w:rsidRPr="00372F93">
        <w:rPr>
          <w:rFonts w:ascii="Book Antiqua" w:hAnsi="Book Antiqua"/>
          <w:sz w:val="24"/>
          <w:szCs w:val="24"/>
        </w:rPr>
        <w:t xml:space="preserve">и чл. 129, ал. 1 от Закона за устройство на територията /ЗУТ/, и във връзка с чл. 124 а, ал. 1, чл. 109, ал. 3 и чл. 110, ал. 1, </w:t>
      </w:r>
      <w:r w:rsidR="0052338C" w:rsidRPr="00372F93">
        <w:rPr>
          <w:rFonts w:ascii="Book Antiqua" w:hAnsi="Book Antiqua"/>
          <w:sz w:val="24"/>
          <w:szCs w:val="24"/>
        </w:rPr>
        <w:t xml:space="preserve">    </w:t>
      </w:r>
      <w:r w:rsidRPr="00372F93">
        <w:rPr>
          <w:rFonts w:ascii="Book Antiqua" w:hAnsi="Book Antiqua"/>
          <w:sz w:val="24"/>
          <w:szCs w:val="24"/>
        </w:rPr>
        <w:t>т.</w:t>
      </w:r>
      <w:r w:rsidR="0052338C" w:rsidRPr="00372F93">
        <w:rPr>
          <w:rFonts w:ascii="Book Antiqua" w:hAnsi="Book Antiqua"/>
          <w:sz w:val="24"/>
          <w:szCs w:val="24"/>
        </w:rPr>
        <w:t xml:space="preserve"> </w:t>
      </w:r>
      <w:r w:rsidRPr="00372F93">
        <w:rPr>
          <w:rFonts w:ascii="Book Antiqua" w:hAnsi="Book Antiqua"/>
          <w:sz w:val="24"/>
          <w:szCs w:val="24"/>
        </w:rPr>
        <w:t>5 от ЗУТ</w:t>
      </w:r>
      <w:r w:rsidRPr="00372F93">
        <w:rPr>
          <w:rFonts w:ascii="Book Antiqua" w:eastAsia="Calibri" w:hAnsi="Book Antiqua" w:cs="Times New Roman"/>
          <w:sz w:val="24"/>
          <w:szCs w:val="24"/>
        </w:rPr>
        <w:t>,</w:t>
      </w:r>
      <w:r w:rsidRPr="00372F93">
        <w:rPr>
          <w:rFonts w:ascii="Book Antiqua" w:eastAsia="Times New Roman" w:hAnsi="Book Antiqua" w:cs="Times New Roman"/>
          <w:sz w:val="24"/>
          <w:szCs w:val="24"/>
          <w:lang w:eastAsia="bg-BG"/>
        </w:rPr>
        <w:t xml:space="preserve"> предвид изложеното в предложение № 90-00-1063/</w:t>
      </w:r>
      <w:r w:rsidR="0052338C" w:rsidRPr="00372F93">
        <w:rPr>
          <w:rFonts w:ascii="Book Antiqua" w:eastAsia="Times New Roman" w:hAnsi="Book Antiqua" w:cs="Times New Roman"/>
          <w:sz w:val="24"/>
          <w:szCs w:val="24"/>
          <w:lang w:eastAsia="bg-BG"/>
        </w:rPr>
        <w:t>6</w:t>
      </w:r>
      <w:r w:rsidRPr="00372F93">
        <w:rPr>
          <w:rFonts w:ascii="Book Antiqua" w:eastAsia="Times New Roman" w:hAnsi="Book Antiqua" w:cs="Times New Roman"/>
          <w:sz w:val="24"/>
          <w:szCs w:val="24"/>
          <w:lang w:eastAsia="bg-BG"/>
        </w:rPr>
        <w:t xml:space="preserve"> от 16.04.2019 г., Общински  съвет  Карлово</w:t>
      </w:r>
    </w:p>
    <w:p w:rsidR="00444718" w:rsidRPr="00372F93" w:rsidRDefault="00444718" w:rsidP="00444718">
      <w:pPr>
        <w:spacing w:after="0" w:line="360" w:lineRule="auto"/>
        <w:ind w:left="426" w:hanging="426"/>
        <w:jc w:val="both"/>
        <w:rPr>
          <w:rFonts w:ascii="Book Antiqua" w:eastAsia="Times New Roman" w:hAnsi="Book Antiqua" w:cs="Times New Roman"/>
          <w:sz w:val="24"/>
          <w:szCs w:val="24"/>
          <w:lang w:eastAsia="bg-BG"/>
        </w:rPr>
      </w:pPr>
    </w:p>
    <w:p w:rsidR="00444718" w:rsidRPr="00372F93" w:rsidRDefault="00444718" w:rsidP="00444718">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444718" w:rsidRPr="00372F93" w:rsidRDefault="00444718" w:rsidP="0052338C">
      <w:pPr>
        <w:spacing w:after="0" w:line="360" w:lineRule="auto"/>
        <w:ind w:left="426" w:hanging="426"/>
        <w:jc w:val="center"/>
        <w:rPr>
          <w:rFonts w:ascii="Book Antiqua" w:eastAsia="Times New Roman" w:hAnsi="Book Antiqua" w:cs="Georgia"/>
          <w:b/>
          <w:bCs/>
          <w:iCs/>
          <w:sz w:val="24"/>
          <w:szCs w:val="24"/>
          <w:lang w:val="en-US" w:eastAsia="bg-BG"/>
        </w:rPr>
      </w:pPr>
    </w:p>
    <w:p w:rsidR="0052338C" w:rsidRPr="00372F93" w:rsidRDefault="0052338C" w:rsidP="00372F93">
      <w:pPr>
        <w:spacing w:line="360" w:lineRule="auto"/>
        <w:ind w:left="426" w:firstLine="425"/>
        <w:jc w:val="both"/>
        <w:rPr>
          <w:rFonts w:ascii="Book Antiqua" w:hAnsi="Book Antiqua"/>
          <w:sz w:val="24"/>
          <w:szCs w:val="24"/>
          <w:lang w:val="en-US"/>
        </w:rPr>
      </w:pPr>
      <w:r w:rsidRPr="00372F93">
        <w:rPr>
          <w:rFonts w:ascii="Book Antiqua" w:hAnsi="Book Antiqua"/>
          <w:bCs/>
          <w:sz w:val="24"/>
          <w:szCs w:val="24"/>
        </w:rPr>
        <w:t>Одобрява</w:t>
      </w:r>
      <w:r w:rsidRPr="00372F93">
        <w:rPr>
          <w:rFonts w:ascii="Book Antiqua" w:hAnsi="Book Antiqua"/>
          <w:b/>
          <w:sz w:val="24"/>
          <w:szCs w:val="24"/>
        </w:rPr>
        <w:t xml:space="preserve"> </w:t>
      </w:r>
      <w:r w:rsidRPr="00372F93">
        <w:rPr>
          <w:rFonts w:ascii="Book Antiqua" w:hAnsi="Book Antiqua"/>
          <w:sz w:val="24"/>
          <w:szCs w:val="24"/>
        </w:rPr>
        <w:t xml:space="preserve">подробен </w:t>
      </w:r>
      <w:proofErr w:type="spellStart"/>
      <w:r w:rsidRPr="00372F93">
        <w:rPr>
          <w:rFonts w:ascii="Book Antiqua" w:hAnsi="Book Antiqua"/>
          <w:sz w:val="24"/>
          <w:szCs w:val="24"/>
        </w:rPr>
        <w:t>устройствен</w:t>
      </w:r>
      <w:proofErr w:type="spellEnd"/>
      <w:r w:rsidRPr="00372F93">
        <w:rPr>
          <w:rFonts w:ascii="Book Antiqua" w:hAnsi="Book Antiqua"/>
          <w:sz w:val="24"/>
          <w:szCs w:val="24"/>
        </w:rPr>
        <w:t xml:space="preserve"> план /ПУП/ – </w:t>
      </w:r>
      <w:proofErr w:type="spellStart"/>
      <w:r w:rsidRPr="00372F93">
        <w:rPr>
          <w:rFonts w:ascii="Book Antiqua" w:hAnsi="Book Antiqua"/>
          <w:color w:val="000000"/>
          <w:spacing w:val="-7"/>
          <w:sz w:val="24"/>
          <w:szCs w:val="24"/>
        </w:rPr>
        <w:t>парцеларен</w:t>
      </w:r>
      <w:proofErr w:type="spellEnd"/>
      <w:r w:rsidRPr="00372F93">
        <w:rPr>
          <w:rFonts w:ascii="Book Antiqua" w:hAnsi="Book Antiqua"/>
          <w:color w:val="000000"/>
          <w:spacing w:val="-7"/>
          <w:sz w:val="24"/>
          <w:szCs w:val="24"/>
        </w:rPr>
        <w:t xml:space="preserve"> план /ПП/</w:t>
      </w:r>
      <w:r w:rsidRPr="00372F93">
        <w:rPr>
          <w:rFonts w:ascii="Book Antiqua" w:hAnsi="Book Antiqua"/>
          <w:iCs/>
          <w:color w:val="000000"/>
          <w:spacing w:val="-3"/>
          <w:sz w:val="24"/>
          <w:szCs w:val="24"/>
        </w:rPr>
        <w:t xml:space="preserve"> за елементи на техническата инфраструктура </w:t>
      </w:r>
      <w:r w:rsidRPr="00372F93">
        <w:rPr>
          <w:rFonts w:ascii="Book Antiqua" w:hAnsi="Book Antiqua"/>
          <w:sz w:val="24"/>
          <w:szCs w:val="24"/>
        </w:rPr>
        <w:t xml:space="preserve">за обект: </w:t>
      </w:r>
    </w:p>
    <w:p w:rsidR="0052338C" w:rsidRPr="00372F93" w:rsidRDefault="0052338C" w:rsidP="0052338C">
      <w:pPr>
        <w:tabs>
          <w:tab w:val="left" w:pos="3388"/>
        </w:tabs>
        <w:spacing w:line="360" w:lineRule="auto"/>
        <w:ind w:left="426" w:firstLine="425"/>
        <w:jc w:val="both"/>
        <w:rPr>
          <w:rFonts w:ascii="Book Antiqua" w:hAnsi="Book Antiqua"/>
          <w:b/>
          <w:sz w:val="24"/>
          <w:szCs w:val="24"/>
        </w:rPr>
      </w:pPr>
      <w:r w:rsidRPr="00372F93">
        <w:rPr>
          <w:rFonts w:ascii="Book Antiqua" w:hAnsi="Book Antiqua"/>
          <w:b/>
          <w:sz w:val="24"/>
          <w:szCs w:val="24"/>
        </w:rPr>
        <w:lastRenderedPageBreak/>
        <w:t xml:space="preserve">„Пътна връзка за транспортен достъп към ПИ с № 142059 и № 142060, местност „Горен </w:t>
      </w:r>
      <w:proofErr w:type="spellStart"/>
      <w:r w:rsidRPr="00372F93">
        <w:rPr>
          <w:rFonts w:ascii="Book Antiqua" w:hAnsi="Book Antiqua"/>
          <w:b/>
          <w:sz w:val="24"/>
          <w:szCs w:val="24"/>
        </w:rPr>
        <w:t>Кошелан</w:t>
      </w:r>
      <w:proofErr w:type="spellEnd"/>
      <w:r w:rsidRPr="00372F93">
        <w:rPr>
          <w:rFonts w:ascii="Book Antiqua" w:hAnsi="Book Antiqua"/>
          <w:b/>
          <w:sz w:val="24"/>
          <w:szCs w:val="24"/>
        </w:rPr>
        <w:t>“, с. Розино, община Карлово, област Пловдив.</w:t>
      </w:r>
    </w:p>
    <w:p w:rsidR="0052338C" w:rsidRPr="00372F93" w:rsidRDefault="0052338C" w:rsidP="0052338C">
      <w:pPr>
        <w:spacing w:line="360" w:lineRule="auto"/>
        <w:ind w:left="426" w:firstLine="425"/>
        <w:jc w:val="both"/>
        <w:rPr>
          <w:rFonts w:ascii="Book Antiqua" w:hAnsi="Book Antiqua"/>
          <w:sz w:val="24"/>
          <w:szCs w:val="24"/>
        </w:rPr>
      </w:pPr>
      <w:r w:rsidRPr="00372F93">
        <w:rPr>
          <w:rFonts w:ascii="Book Antiqua" w:hAnsi="Book Antiqua"/>
          <w:color w:val="000000"/>
          <w:spacing w:val="-7"/>
          <w:sz w:val="24"/>
          <w:szCs w:val="24"/>
        </w:rPr>
        <w:t xml:space="preserve">Подробния  </w:t>
      </w:r>
      <w:proofErr w:type="spellStart"/>
      <w:r w:rsidRPr="00372F93">
        <w:rPr>
          <w:rFonts w:ascii="Book Antiqua" w:hAnsi="Book Antiqua"/>
          <w:color w:val="000000"/>
          <w:spacing w:val="-7"/>
          <w:sz w:val="24"/>
          <w:szCs w:val="24"/>
        </w:rPr>
        <w:t>устройствен</w:t>
      </w:r>
      <w:proofErr w:type="spellEnd"/>
      <w:r w:rsidRPr="00372F93">
        <w:rPr>
          <w:rFonts w:ascii="Book Antiqua" w:hAnsi="Book Antiqua"/>
          <w:color w:val="000000"/>
          <w:spacing w:val="-7"/>
          <w:sz w:val="24"/>
          <w:szCs w:val="24"/>
        </w:rPr>
        <w:t xml:space="preserve">  план е разгледан и приет за обявяване от Експертен съвет по устройство на територията  при Общината с протокол </w:t>
      </w:r>
      <w:r w:rsidRPr="00372F93">
        <w:rPr>
          <w:rFonts w:ascii="Book Antiqua" w:hAnsi="Book Antiqua"/>
          <w:spacing w:val="-7"/>
          <w:sz w:val="24"/>
          <w:szCs w:val="24"/>
        </w:rPr>
        <w:t>№1</w:t>
      </w:r>
      <w:r w:rsidR="00BC590C" w:rsidRPr="00372F93">
        <w:rPr>
          <w:rFonts w:ascii="Book Antiqua" w:hAnsi="Book Antiqua"/>
          <w:spacing w:val="-7"/>
          <w:sz w:val="24"/>
          <w:szCs w:val="24"/>
        </w:rPr>
        <w:t xml:space="preserve"> от </w:t>
      </w:r>
      <w:r w:rsidRPr="00372F93">
        <w:rPr>
          <w:rFonts w:ascii="Book Antiqua" w:hAnsi="Book Antiqua"/>
          <w:spacing w:val="-7"/>
          <w:sz w:val="24"/>
          <w:szCs w:val="24"/>
        </w:rPr>
        <w:t>16.01.2019 год</w:t>
      </w:r>
      <w:r w:rsidRPr="00372F93">
        <w:rPr>
          <w:rFonts w:ascii="Book Antiqua" w:hAnsi="Book Antiqua"/>
          <w:color w:val="000000"/>
          <w:spacing w:val="-7"/>
          <w:sz w:val="24"/>
          <w:szCs w:val="24"/>
        </w:rPr>
        <w:t xml:space="preserve">. и </w:t>
      </w:r>
      <w:r w:rsidRPr="00372F93">
        <w:rPr>
          <w:rFonts w:ascii="Book Antiqua" w:hAnsi="Book Antiqua"/>
          <w:sz w:val="24"/>
          <w:szCs w:val="24"/>
        </w:rPr>
        <w:t>предвижда:</w:t>
      </w:r>
    </w:p>
    <w:p w:rsidR="0052338C" w:rsidRPr="00372F93" w:rsidRDefault="0052338C" w:rsidP="0052338C">
      <w:pPr>
        <w:tabs>
          <w:tab w:val="left" w:pos="3388"/>
        </w:tabs>
        <w:spacing w:line="360" w:lineRule="auto"/>
        <w:ind w:left="426" w:firstLine="425"/>
        <w:jc w:val="both"/>
        <w:rPr>
          <w:rFonts w:ascii="Book Antiqua" w:hAnsi="Book Antiqua"/>
          <w:sz w:val="24"/>
          <w:szCs w:val="24"/>
        </w:rPr>
      </w:pPr>
      <w:r w:rsidRPr="00372F93">
        <w:rPr>
          <w:rFonts w:ascii="Book Antiqua" w:hAnsi="Book Antiqua"/>
          <w:sz w:val="24"/>
          <w:szCs w:val="24"/>
        </w:rPr>
        <w:t>Проектът предвижда създаване на локално платно с ширина 9 метра, като пътното платно е с ширина 6 м. и два тротоара, като за транспортен достъп до имота от запад тротоарите са по 1,5 м., а при транспортния достъп от юг на поземлен имот 142059 тротоарите са с ширина съответно от север 2 м., а от юг – 1 м.. Пътната връзка засяга имоти общинска и държавна собственост, както и двата имота на възложителя, за които се изработва ПП.</w:t>
      </w:r>
    </w:p>
    <w:p w:rsidR="0052338C" w:rsidRPr="00372F93" w:rsidRDefault="0052338C" w:rsidP="0052338C">
      <w:pPr>
        <w:tabs>
          <w:tab w:val="left" w:pos="3388"/>
        </w:tabs>
        <w:spacing w:line="360" w:lineRule="auto"/>
        <w:ind w:left="426" w:firstLine="425"/>
        <w:jc w:val="both"/>
        <w:rPr>
          <w:rFonts w:ascii="Book Antiqua" w:hAnsi="Book Antiqua"/>
          <w:sz w:val="24"/>
          <w:szCs w:val="24"/>
        </w:rPr>
      </w:pPr>
      <w:r w:rsidRPr="00372F93">
        <w:rPr>
          <w:rFonts w:ascii="Book Antiqua" w:hAnsi="Book Antiqua"/>
          <w:sz w:val="24"/>
          <w:szCs w:val="24"/>
        </w:rPr>
        <w:t xml:space="preserve"> В процедурата по промяна на статута за връзка участват – имоти на Възложителя:</w:t>
      </w:r>
    </w:p>
    <w:p w:rsidR="0052338C" w:rsidRPr="00372F93" w:rsidRDefault="0052338C" w:rsidP="0052338C">
      <w:pPr>
        <w:tabs>
          <w:tab w:val="left" w:pos="3388"/>
        </w:tabs>
        <w:spacing w:line="360" w:lineRule="auto"/>
        <w:ind w:left="426" w:firstLine="425"/>
        <w:jc w:val="both"/>
        <w:rPr>
          <w:rFonts w:ascii="Book Antiqua" w:hAnsi="Book Antiqua"/>
          <w:sz w:val="24"/>
          <w:szCs w:val="24"/>
        </w:rPr>
      </w:pPr>
      <w:r w:rsidRPr="00372F93">
        <w:rPr>
          <w:rFonts w:ascii="Book Antiqua" w:hAnsi="Book Antiqua"/>
          <w:sz w:val="24"/>
          <w:szCs w:val="24"/>
        </w:rPr>
        <w:t xml:space="preserve">    От имот 142059 с НТП „нива“ собственост на „ЕМИР – 77“ ЕООД – 1.381 дка</w:t>
      </w:r>
    </w:p>
    <w:p w:rsidR="0052338C" w:rsidRPr="00372F93" w:rsidRDefault="0052338C" w:rsidP="0052338C">
      <w:pPr>
        <w:tabs>
          <w:tab w:val="left" w:pos="3388"/>
        </w:tabs>
        <w:spacing w:line="360" w:lineRule="auto"/>
        <w:ind w:left="426" w:firstLine="425"/>
        <w:jc w:val="both"/>
        <w:rPr>
          <w:rFonts w:ascii="Book Antiqua" w:hAnsi="Book Antiqua"/>
          <w:sz w:val="24"/>
          <w:szCs w:val="24"/>
        </w:rPr>
      </w:pPr>
      <w:r w:rsidRPr="00372F93">
        <w:rPr>
          <w:rFonts w:ascii="Book Antiqua" w:hAnsi="Book Antiqua"/>
          <w:sz w:val="24"/>
          <w:szCs w:val="24"/>
        </w:rPr>
        <w:t xml:space="preserve">    От имот 142060 с НТП „нива“ собственост на „ЕМИР – 77“ ЕООД – 0.453 дка</w:t>
      </w:r>
    </w:p>
    <w:p w:rsidR="0052338C" w:rsidRPr="00372F93" w:rsidRDefault="0052338C" w:rsidP="0052338C">
      <w:pPr>
        <w:tabs>
          <w:tab w:val="left" w:pos="3388"/>
        </w:tabs>
        <w:spacing w:line="360" w:lineRule="auto"/>
        <w:ind w:left="426" w:firstLine="425"/>
        <w:jc w:val="both"/>
        <w:rPr>
          <w:rFonts w:ascii="Book Antiqua" w:hAnsi="Book Antiqua"/>
          <w:sz w:val="24"/>
          <w:szCs w:val="24"/>
        </w:rPr>
      </w:pPr>
      <w:r w:rsidRPr="00372F93">
        <w:rPr>
          <w:rFonts w:ascii="Book Antiqua" w:hAnsi="Book Antiqua"/>
          <w:sz w:val="24"/>
          <w:szCs w:val="24"/>
        </w:rPr>
        <w:t xml:space="preserve">  Имоти публична общинска собственост с НТП „За селскостопански път“:</w:t>
      </w:r>
    </w:p>
    <w:p w:rsidR="0052338C" w:rsidRPr="00372F93" w:rsidRDefault="0052338C" w:rsidP="0052338C">
      <w:pPr>
        <w:tabs>
          <w:tab w:val="left" w:pos="3388"/>
        </w:tabs>
        <w:spacing w:line="360" w:lineRule="auto"/>
        <w:ind w:left="426" w:firstLine="425"/>
        <w:jc w:val="both"/>
        <w:rPr>
          <w:rFonts w:ascii="Book Antiqua" w:hAnsi="Book Antiqua"/>
          <w:sz w:val="24"/>
          <w:szCs w:val="24"/>
        </w:rPr>
      </w:pPr>
      <w:r w:rsidRPr="00372F93">
        <w:rPr>
          <w:rFonts w:ascii="Book Antiqua" w:hAnsi="Book Antiqua"/>
          <w:sz w:val="24"/>
          <w:szCs w:val="24"/>
        </w:rPr>
        <w:t xml:space="preserve">    От имот 000695 с НТП „За селскостопански път“ собственост на „Община Карлово“ – 0.945 дка</w:t>
      </w:r>
    </w:p>
    <w:p w:rsidR="0052338C" w:rsidRPr="00372F93" w:rsidRDefault="0052338C" w:rsidP="0052338C">
      <w:pPr>
        <w:tabs>
          <w:tab w:val="left" w:pos="3388"/>
        </w:tabs>
        <w:spacing w:line="360" w:lineRule="auto"/>
        <w:ind w:left="426" w:firstLine="425"/>
        <w:jc w:val="both"/>
        <w:rPr>
          <w:rFonts w:ascii="Book Antiqua" w:hAnsi="Book Antiqua"/>
          <w:sz w:val="24"/>
          <w:szCs w:val="24"/>
        </w:rPr>
      </w:pPr>
      <w:r w:rsidRPr="00372F93">
        <w:rPr>
          <w:rFonts w:ascii="Book Antiqua" w:hAnsi="Book Antiqua"/>
          <w:sz w:val="24"/>
          <w:szCs w:val="24"/>
        </w:rPr>
        <w:t xml:space="preserve">   От имот 000542 с НТП „За селскостопански път“ собственост на „Община Карлово“ – 0.365 дка</w:t>
      </w:r>
    </w:p>
    <w:p w:rsidR="0052338C" w:rsidRPr="00372F93" w:rsidRDefault="00BC590C" w:rsidP="007C10D8">
      <w:pPr>
        <w:tabs>
          <w:tab w:val="left" w:pos="3388"/>
        </w:tabs>
        <w:spacing w:after="0" w:line="360" w:lineRule="auto"/>
        <w:ind w:left="426" w:firstLine="567"/>
        <w:jc w:val="both"/>
        <w:rPr>
          <w:rFonts w:ascii="Book Antiqua" w:hAnsi="Book Antiqua"/>
          <w:sz w:val="24"/>
          <w:szCs w:val="24"/>
        </w:rPr>
      </w:pPr>
      <w:r w:rsidRPr="00372F93">
        <w:rPr>
          <w:rFonts w:ascii="Book Antiqua" w:hAnsi="Book Antiqua"/>
          <w:sz w:val="24"/>
          <w:szCs w:val="24"/>
        </w:rPr>
        <w:t xml:space="preserve">   </w:t>
      </w:r>
      <w:proofErr w:type="spellStart"/>
      <w:r w:rsidR="0052338C" w:rsidRPr="00372F93">
        <w:rPr>
          <w:rFonts w:ascii="Book Antiqua" w:hAnsi="Book Antiqua"/>
          <w:sz w:val="24"/>
          <w:szCs w:val="24"/>
        </w:rPr>
        <w:t>Парцеларния</w:t>
      </w:r>
      <w:proofErr w:type="spellEnd"/>
      <w:r w:rsidR="0052338C" w:rsidRPr="00372F93">
        <w:rPr>
          <w:rFonts w:ascii="Book Antiqua" w:hAnsi="Book Antiqua"/>
          <w:sz w:val="24"/>
          <w:szCs w:val="24"/>
        </w:rPr>
        <w:t xml:space="preserve"> план отразява засегнатите имоти, през които преминава трасето на пътната връзка, за което са приложени списък на засегнатите имоти и баланси по Наредба № 8 на МРРБ. Имотите, в които се предвиждат пътни платна, но няма да се изграждат на този етап и няма да </w:t>
      </w:r>
      <w:r w:rsidR="0052338C" w:rsidRPr="00372F93">
        <w:rPr>
          <w:rFonts w:ascii="Book Antiqua" w:hAnsi="Book Antiqua"/>
          <w:sz w:val="24"/>
          <w:szCs w:val="24"/>
        </w:rPr>
        <w:lastRenderedPageBreak/>
        <w:t>се променя  статута им, са посочени в списъка на засегнатите имоти с нулева площ за промяна на статута.</w:t>
      </w:r>
    </w:p>
    <w:p w:rsidR="0052338C" w:rsidRPr="00372F93" w:rsidRDefault="0052338C" w:rsidP="007C10D8">
      <w:pPr>
        <w:tabs>
          <w:tab w:val="left" w:pos="3388"/>
        </w:tabs>
        <w:spacing w:after="0" w:line="360" w:lineRule="auto"/>
        <w:ind w:left="426" w:firstLine="425"/>
        <w:jc w:val="both"/>
        <w:rPr>
          <w:rFonts w:ascii="Book Antiqua" w:hAnsi="Book Antiqua"/>
          <w:sz w:val="24"/>
          <w:szCs w:val="24"/>
        </w:rPr>
      </w:pPr>
      <w:proofErr w:type="spellStart"/>
      <w:r w:rsidRPr="00372F93">
        <w:rPr>
          <w:rFonts w:ascii="Book Antiqua" w:hAnsi="Book Antiqua"/>
          <w:sz w:val="24"/>
          <w:szCs w:val="24"/>
        </w:rPr>
        <w:t>Парцеларният</w:t>
      </w:r>
      <w:proofErr w:type="spellEnd"/>
      <w:r w:rsidRPr="00372F93">
        <w:rPr>
          <w:rFonts w:ascii="Book Antiqua" w:hAnsi="Book Antiqua"/>
          <w:sz w:val="24"/>
          <w:szCs w:val="24"/>
        </w:rPr>
        <w:t xml:space="preserve"> план за пътна връзка за транспортен достъп, ще послужи за провеждане процедурите за </w:t>
      </w:r>
      <w:proofErr w:type="spellStart"/>
      <w:r w:rsidRPr="00372F93">
        <w:rPr>
          <w:rFonts w:ascii="Book Antiqua" w:hAnsi="Book Antiqua"/>
          <w:sz w:val="24"/>
          <w:szCs w:val="24"/>
        </w:rPr>
        <w:t>преотреждане</w:t>
      </w:r>
      <w:proofErr w:type="spellEnd"/>
      <w:r w:rsidRPr="00372F93">
        <w:rPr>
          <w:rFonts w:ascii="Book Antiqua" w:hAnsi="Book Antiqua"/>
          <w:sz w:val="24"/>
          <w:szCs w:val="24"/>
        </w:rPr>
        <w:t xml:space="preserve"> на земята  за транспортна инфраструктура, а последствие и за проектиране на работен проект за транспортен достъп.</w:t>
      </w:r>
    </w:p>
    <w:p w:rsidR="0052338C" w:rsidRPr="00372F93" w:rsidRDefault="0052338C" w:rsidP="007C10D8">
      <w:pPr>
        <w:tabs>
          <w:tab w:val="left" w:pos="3388"/>
        </w:tabs>
        <w:spacing w:after="0" w:line="360" w:lineRule="auto"/>
        <w:ind w:left="426" w:firstLine="425"/>
        <w:jc w:val="both"/>
        <w:rPr>
          <w:rFonts w:ascii="Book Antiqua" w:hAnsi="Book Antiqua"/>
          <w:sz w:val="24"/>
          <w:szCs w:val="24"/>
        </w:rPr>
      </w:pPr>
      <w:r w:rsidRPr="00372F93">
        <w:rPr>
          <w:rFonts w:ascii="Book Antiqua" w:hAnsi="Book Antiqua"/>
          <w:sz w:val="24"/>
          <w:szCs w:val="24"/>
        </w:rPr>
        <w:t xml:space="preserve">Проектът за подробния </w:t>
      </w:r>
      <w:proofErr w:type="spellStart"/>
      <w:r w:rsidRPr="00372F93">
        <w:rPr>
          <w:rFonts w:ascii="Book Antiqua" w:hAnsi="Book Antiqua"/>
          <w:sz w:val="24"/>
          <w:szCs w:val="24"/>
        </w:rPr>
        <w:t>устройствен</w:t>
      </w:r>
      <w:proofErr w:type="spellEnd"/>
      <w:r w:rsidRPr="00372F93">
        <w:rPr>
          <w:rFonts w:ascii="Book Antiqua" w:hAnsi="Book Antiqua"/>
          <w:sz w:val="24"/>
          <w:szCs w:val="24"/>
        </w:rPr>
        <w:t xml:space="preserve"> план е съобщен по реда на чл.128, ал.1 и ал.2 от Закона за устройство на територията /ЗУТ/.</w:t>
      </w:r>
    </w:p>
    <w:p w:rsidR="0052338C" w:rsidRPr="00372F93" w:rsidRDefault="0052338C" w:rsidP="007C10D8">
      <w:pPr>
        <w:shd w:val="clear" w:color="auto" w:fill="FFFFFF"/>
        <w:spacing w:after="0" w:line="360" w:lineRule="auto"/>
        <w:ind w:left="426" w:right="250" w:firstLine="425"/>
        <w:jc w:val="both"/>
        <w:rPr>
          <w:rFonts w:ascii="Book Antiqua" w:hAnsi="Book Antiqua"/>
          <w:sz w:val="24"/>
          <w:szCs w:val="24"/>
          <w:lang w:val="ru-RU"/>
        </w:rPr>
      </w:pPr>
      <w:r w:rsidRPr="00372F93">
        <w:rPr>
          <w:rFonts w:ascii="Book Antiqua" w:hAnsi="Book Antiqua"/>
          <w:color w:val="000000"/>
          <w:spacing w:val="-7"/>
          <w:sz w:val="24"/>
          <w:szCs w:val="24"/>
        </w:rPr>
        <w:t>Настоящото решение подлежи на обжалване по реда на чл.215, ал.1 и  ал.4 от ЗУТ в 30-дневен срок от обнародването в Държавен вестник, чрез Община Карлово пред Административен съд гр. Пловдив.</w:t>
      </w:r>
      <w:r w:rsidRPr="00372F93">
        <w:rPr>
          <w:rFonts w:ascii="Book Antiqua" w:hAnsi="Book Antiqua"/>
          <w:sz w:val="24"/>
          <w:szCs w:val="24"/>
          <w:lang w:val="ru-RU"/>
        </w:rPr>
        <w:t xml:space="preserve"> </w:t>
      </w:r>
    </w:p>
    <w:p w:rsidR="0052338C" w:rsidRPr="00372F93" w:rsidRDefault="0052338C" w:rsidP="00372F93">
      <w:pPr>
        <w:shd w:val="clear" w:color="auto" w:fill="FFFFFF"/>
        <w:spacing w:after="0" w:line="240" w:lineRule="auto"/>
        <w:ind w:left="426" w:right="250" w:firstLine="425"/>
        <w:jc w:val="both"/>
        <w:rPr>
          <w:rFonts w:ascii="Book Antiqua" w:hAnsi="Book Antiqua"/>
          <w:sz w:val="24"/>
          <w:szCs w:val="24"/>
          <w:lang w:val="ru-RU"/>
        </w:rPr>
      </w:pPr>
    </w:p>
    <w:p w:rsidR="0052338C" w:rsidRPr="00372F93" w:rsidRDefault="0052338C" w:rsidP="007C10D8">
      <w:pPr>
        <w:tabs>
          <w:tab w:val="left" w:pos="3388"/>
        </w:tabs>
        <w:spacing w:after="0" w:line="360" w:lineRule="auto"/>
        <w:ind w:left="426" w:firstLine="425"/>
        <w:jc w:val="both"/>
        <w:rPr>
          <w:rFonts w:ascii="Book Antiqua" w:hAnsi="Book Antiqua"/>
          <w:b/>
          <w:sz w:val="24"/>
          <w:szCs w:val="24"/>
        </w:rPr>
      </w:pPr>
      <w:r w:rsidRPr="00372F93">
        <w:rPr>
          <w:rFonts w:ascii="Book Antiqua" w:hAnsi="Book Antiqua"/>
          <w:sz w:val="24"/>
          <w:szCs w:val="24"/>
        </w:rPr>
        <w:t xml:space="preserve">  </w:t>
      </w:r>
      <w:r w:rsidRPr="00372F93">
        <w:rPr>
          <w:rFonts w:ascii="Book Antiqua" w:hAnsi="Book Antiqua"/>
          <w:b/>
          <w:sz w:val="24"/>
          <w:szCs w:val="24"/>
        </w:rPr>
        <w:t>МОТИВИ:</w:t>
      </w:r>
      <w:r w:rsidRPr="00372F93">
        <w:rPr>
          <w:rFonts w:ascii="Book Antiqua" w:hAnsi="Book Antiqua"/>
          <w:sz w:val="24"/>
          <w:szCs w:val="24"/>
        </w:rPr>
        <w:t xml:space="preserve"> </w:t>
      </w:r>
      <w:r w:rsidRPr="00372F93">
        <w:rPr>
          <w:rFonts w:ascii="Book Antiqua" w:hAnsi="Book Antiqua"/>
          <w:color w:val="000000"/>
          <w:spacing w:val="-7"/>
          <w:sz w:val="24"/>
          <w:szCs w:val="24"/>
        </w:rPr>
        <w:t>Внасям за разглеждане докладна записка във връзка с искане входящ     № 90-00-1063 от 28.12</w:t>
      </w:r>
      <w:r w:rsidRPr="00372F93">
        <w:rPr>
          <w:rFonts w:ascii="Book Antiqua" w:hAnsi="Book Antiqua"/>
          <w:sz w:val="24"/>
          <w:szCs w:val="24"/>
        </w:rPr>
        <w:t>.2018 год</w:t>
      </w:r>
      <w:r w:rsidRPr="00372F93">
        <w:rPr>
          <w:rFonts w:ascii="Book Antiqua" w:hAnsi="Book Antiqua"/>
          <w:color w:val="000000"/>
          <w:spacing w:val="-7"/>
          <w:sz w:val="24"/>
          <w:szCs w:val="24"/>
        </w:rPr>
        <w:t xml:space="preserve">. за одобряване на подробен </w:t>
      </w:r>
      <w:proofErr w:type="spellStart"/>
      <w:r w:rsidRPr="00372F93">
        <w:rPr>
          <w:rFonts w:ascii="Book Antiqua" w:hAnsi="Book Antiqua"/>
          <w:color w:val="000000"/>
          <w:spacing w:val="-7"/>
          <w:sz w:val="24"/>
          <w:szCs w:val="24"/>
        </w:rPr>
        <w:t>устройствен</w:t>
      </w:r>
      <w:proofErr w:type="spellEnd"/>
      <w:r w:rsidRPr="00372F93">
        <w:rPr>
          <w:rFonts w:ascii="Book Antiqua" w:hAnsi="Book Antiqua"/>
          <w:color w:val="000000"/>
          <w:spacing w:val="-7"/>
          <w:sz w:val="24"/>
          <w:szCs w:val="24"/>
        </w:rPr>
        <w:t xml:space="preserve"> план /ПУП/ - </w:t>
      </w:r>
      <w:proofErr w:type="spellStart"/>
      <w:r w:rsidRPr="00372F93">
        <w:rPr>
          <w:rFonts w:ascii="Book Antiqua" w:hAnsi="Book Antiqua"/>
          <w:color w:val="000000"/>
          <w:spacing w:val="-7"/>
          <w:sz w:val="24"/>
          <w:szCs w:val="24"/>
        </w:rPr>
        <w:t>парцеларен</w:t>
      </w:r>
      <w:proofErr w:type="spellEnd"/>
      <w:r w:rsidRPr="00372F93">
        <w:rPr>
          <w:rFonts w:ascii="Book Antiqua" w:hAnsi="Book Antiqua"/>
          <w:color w:val="000000"/>
          <w:spacing w:val="-7"/>
          <w:sz w:val="24"/>
          <w:szCs w:val="24"/>
        </w:rPr>
        <w:t xml:space="preserve"> план /ПП/</w:t>
      </w:r>
      <w:r w:rsidRPr="00372F93">
        <w:rPr>
          <w:rFonts w:ascii="Book Antiqua" w:hAnsi="Book Antiqua"/>
          <w:iCs/>
          <w:color w:val="000000"/>
          <w:spacing w:val="-3"/>
          <w:sz w:val="24"/>
          <w:szCs w:val="24"/>
        </w:rPr>
        <w:t xml:space="preserve"> </w:t>
      </w:r>
      <w:r w:rsidRPr="00372F93">
        <w:rPr>
          <w:rFonts w:ascii="Book Antiqua" w:hAnsi="Book Antiqua"/>
          <w:sz w:val="24"/>
          <w:szCs w:val="24"/>
        </w:rPr>
        <w:t>за елементи на техническата инфраструктура за обект</w:t>
      </w:r>
      <w:r w:rsidRPr="00372F93">
        <w:rPr>
          <w:rFonts w:ascii="Book Antiqua" w:hAnsi="Book Antiqua"/>
          <w:b/>
          <w:sz w:val="24"/>
          <w:szCs w:val="24"/>
        </w:rPr>
        <w:t>: „Пътна връзка за транспортен достъп към ПИ с №</w:t>
      </w:r>
      <w:r w:rsidR="00AA3127" w:rsidRPr="00372F93">
        <w:rPr>
          <w:rFonts w:ascii="Book Antiqua" w:hAnsi="Book Antiqua"/>
          <w:b/>
          <w:sz w:val="24"/>
          <w:szCs w:val="24"/>
        </w:rPr>
        <w:t xml:space="preserve"> </w:t>
      </w:r>
      <w:r w:rsidRPr="00372F93">
        <w:rPr>
          <w:rFonts w:ascii="Book Antiqua" w:hAnsi="Book Antiqua"/>
          <w:b/>
          <w:sz w:val="24"/>
          <w:szCs w:val="24"/>
        </w:rPr>
        <w:t>142059 и №</w:t>
      </w:r>
      <w:r w:rsidR="00AA3127" w:rsidRPr="00372F93">
        <w:rPr>
          <w:rFonts w:ascii="Book Antiqua" w:hAnsi="Book Antiqua"/>
          <w:b/>
          <w:sz w:val="24"/>
          <w:szCs w:val="24"/>
        </w:rPr>
        <w:t xml:space="preserve"> </w:t>
      </w:r>
      <w:r w:rsidRPr="00372F93">
        <w:rPr>
          <w:rFonts w:ascii="Book Antiqua" w:hAnsi="Book Antiqua"/>
          <w:b/>
          <w:sz w:val="24"/>
          <w:szCs w:val="24"/>
        </w:rPr>
        <w:t xml:space="preserve">142060, местност „Горен </w:t>
      </w:r>
      <w:proofErr w:type="spellStart"/>
      <w:r w:rsidRPr="00372F93">
        <w:rPr>
          <w:rFonts w:ascii="Book Antiqua" w:hAnsi="Book Antiqua"/>
          <w:b/>
          <w:sz w:val="24"/>
          <w:szCs w:val="24"/>
        </w:rPr>
        <w:t>Кошелан</w:t>
      </w:r>
      <w:proofErr w:type="spellEnd"/>
      <w:r w:rsidRPr="00372F93">
        <w:rPr>
          <w:rFonts w:ascii="Book Antiqua" w:hAnsi="Book Antiqua"/>
          <w:b/>
          <w:sz w:val="24"/>
          <w:szCs w:val="24"/>
        </w:rPr>
        <w:t>“, с. Розино, община Карлово, област Пловдив.</w:t>
      </w:r>
    </w:p>
    <w:p w:rsidR="0052338C" w:rsidRPr="00372F93" w:rsidRDefault="0052338C" w:rsidP="007C10D8">
      <w:pPr>
        <w:spacing w:after="0" w:line="360" w:lineRule="auto"/>
        <w:ind w:left="426" w:firstLine="425"/>
        <w:jc w:val="both"/>
        <w:rPr>
          <w:rFonts w:ascii="Book Antiqua" w:hAnsi="Book Antiqua"/>
          <w:sz w:val="24"/>
          <w:szCs w:val="24"/>
        </w:rPr>
      </w:pPr>
      <w:r w:rsidRPr="00372F93">
        <w:rPr>
          <w:rFonts w:ascii="Book Antiqua" w:hAnsi="Book Antiqua"/>
          <w:color w:val="000000"/>
          <w:spacing w:val="-7"/>
          <w:sz w:val="24"/>
          <w:szCs w:val="24"/>
        </w:rPr>
        <w:t xml:space="preserve">Подробния  </w:t>
      </w:r>
      <w:proofErr w:type="spellStart"/>
      <w:r w:rsidRPr="00372F93">
        <w:rPr>
          <w:rFonts w:ascii="Book Antiqua" w:hAnsi="Book Antiqua"/>
          <w:color w:val="000000"/>
          <w:spacing w:val="-7"/>
          <w:sz w:val="24"/>
          <w:szCs w:val="24"/>
        </w:rPr>
        <w:t>устройствен</w:t>
      </w:r>
      <w:proofErr w:type="spellEnd"/>
      <w:r w:rsidRPr="00372F93">
        <w:rPr>
          <w:rFonts w:ascii="Book Antiqua" w:hAnsi="Book Antiqua"/>
          <w:color w:val="000000"/>
          <w:spacing w:val="-7"/>
          <w:sz w:val="24"/>
          <w:szCs w:val="24"/>
        </w:rPr>
        <w:t xml:space="preserve">  план е разгледан и приет за обявяване от Експертен съвет по устройство на територията  при Общината с протокол </w:t>
      </w:r>
      <w:r w:rsidRPr="00372F93">
        <w:rPr>
          <w:rFonts w:ascii="Book Antiqua" w:hAnsi="Book Antiqua"/>
          <w:spacing w:val="-7"/>
          <w:sz w:val="24"/>
          <w:szCs w:val="24"/>
        </w:rPr>
        <w:t>№</w:t>
      </w:r>
      <w:r w:rsidR="00AA3127" w:rsidRPr="00372F93">
        <w:rPr>
          <w:rFonts w:ascii="Book Antiqua" w:hAnsi="Book Antiqua"/>
          <w:spacing w:val="-7"/>
          <w:sz w:val="24"/>
          <w:szCs w:val="24"/>
        </w:rPr>
        <w:t xml:space="preserve"> </w:t>
      </w:r>
      <w:r w:rsidRPr="00372F93">
        <w:rPr>
          <w:rFonts w:ascii="Book Antiqua" w:hAnsi="Book Antiqua"/>
          <w:spacing w:val="-7"/>
          <w:sz w:val="24"/>
          <w:szCs w:val="24"/>
        </w:rPr>
        <w:t>1</w:t>
      </w:r>
      <w:r w:rsidR="00AA3127" w:rsidRPr="00372F93">
        <w:rPr>
          <w:rFonts w:ascii="Book Antiqua" w:hAnsi="Book Antiqua"/>
          <w:spacing w:val="-7"/>
          <w:sz w:val="24"/>
          <w:szCs w:val="24"/>
        </w:rPr>
        <w:t xml:space="preserve"> от </w:t>
      </w:r>
      <w:r w:rsidRPr="00372F93">
        <w:rPr>
          <w:rFonts w:ascii="Book Antiqua" w:hAnsi="Book Antiqua"/>
          <w:spacing w:val="-7"/>
          <w:sz w:val="24"/>
          <w:szCs w:val="24"/>
        </w:rPr>
        <w:t>16.01.2019 год</w:t>
      </w:r>
      <w:r w:rsidRPr="00372F93">
        <w:rPr>
          <w:rFonts w:ascii="Book Antiqua" w:hAnsi="Book Antiqua"/>
          <w:color w:val="000000"/>
          <w:spacing w:val="-7"/>
          <w:sz w:val="24"/>
          <w:szCs w:val="24"/>
        </w:rPr>
        <w:t xml:space="preserve">. и </w:t>
      </w:r>
      <w:r w:rsidRPr="00372F93">
        <w:rPr>
          <w:rFonts w:ascii="Book Antiqua" w:hAnsi="Book Antiqua"/>
          <w:sz w:val="24"/>
          <w:szCs w:val="24"/>
        </w:rPr>
        <w:t>предвижда:</w:t>
      </w:r>
    </w:p>
    <w:p w:rsidR="00AA3127" w:rsidRPr="00372F93" w:rsidRDefault="0052338C" w:rsidP="007C10D8">
      <w:pPr>
        <w:tabs>
          <w:tab w:val="left" w:pos="3388"/>
        </w:tabs>
        <w:spacing w:after="0" w:line="360" w:lineRule="auto"/>
        <w:ind w:left="426" w:firstLine="425"/>
        <w:jc w:val="both"/>
        <w:rPr>
          <w:rFonts w:ascii="Book Antiqua" w:hAnsi="Book Antiqua"/>
          <w:sz w:val="24"/>
          <w:szCs w:val="24"/>
          <w:lang w:val="en-US"/>
        </w:rPr>
      </w:pPr>
      <w:r w:rsidRPr="00372F93">
        <w:rPr>
          <w:rFonts w:ascii="Book Antiqua" w:hAnsi="Book Antiqua"/>
          <w:sz w:val="24"/>
          <w:szCs w:val="24"/>
        </w:rPr>
        <w:t>Проектът предвижда създаване на локално платно с ширина 9 метра, като пътното платно е с ширина 6 м. и два тротоара, като за транспортен достъп до имота от запад тротоарите са по 1,5 м., а при транспортния достъп от юг на поземлен имот 142059 тротоарите са с ширина съответно от север 2 м., а от юг – 1 м.. Пътната връзка засяга имоти общинска и държавна собственост, както и двата имота на възложителя, за които се изработва ПП.</w:t>
      </w:r>
    </w:p>
    <w:p w:rsidR="0052338C" w:rsidRPr="00372F93" w:rsidRDefault="0052338C" w:rsidP="0052338C">
      <w:pPr>
        <w:tabs>
          <w:tab w:val="left" w:pos="3388"/>
        </w:tabs>
        <w:spacing w:line="360" w:lineRule="auto"/>
        <w:ind w:left="426" w:firstLine="425"/>
        <w:jc w:val="both"/>
        <w:rPr>
          <w:rFonts w:ascii="Book Antiqua" w:hAnsi="Book Antiqua"/>
          <w:sz w:val="24"/>
          <w:szCs w:val="24"/>
        </w:rPr>
      </w:pPr>
      <w:r w:rsidRPr="00372F93">
        <w:rPr>
          <w:rFonts w:ascii="Book Antiqua" w:hAnsi="Book Antiqua"/>
          <w:sz w:val="24"/>
          <w:szCs w:val="24"/>
        </w:rPr>
        <w:t xml:space="preserve"> В процедурата по промяна на статута за връзка участват – имоти на Възложителя:</w:t>
      </w:r>
    </w:p>
    <w:p w:rsidR="0052338C" w:rsidRPr="00372F93" w:rsidRDefault="0052338C" w:rsidP="0052338C">
      <w:pPr>
        <w:tabs>
          <w:tab w:val="left" w:pos="3388"/>
        </w:tabs>
        <w:spacing w:line="360" w:lineRule="auto"/>
        <w:ind w:left="426" w:firstLine="425"/>
        <w:jc w:val="both"/>
        <w:rPr>
          <w:rFonts w:ascii="Book Antiqua" w:hAnsi="Book Antiqua"/>
          <w:sz w:val="24"/>
          <w:szCs w:val="24"/>
        </w:rPr>
      </w:pPr>
      <w:r w:rsidRPr="00372F93">
        <w:rPr>
          <w:rFonts w:ascii="Book Antiqua" w:hAnsi="Book Antiqua"/>
          <w:sz w:val="24"/>
          <w:szCs w:val="24"/>
        </w:rPr>
        <w:t xml:space="preserve">    От имот 142059 с НТП „нива“ собственост на „ЕМИР – 77“ ЕООД – 1.381 дка</w:t>
      </w:r>
    </w:p>
    <w:p w:rsidR="0052338C" w:rsidRPr="00372F93" w:rsidRDefault="0052338C" w:rsidP="0052338C">
      <w:pPr>
        <w:tabs>
          <w:tab w:val="left" w:pos="3388"/>
        </w:tabs>
        <w:spacing w:line="360" w:lineRule="auto"/>
        <w:ind w:left="426" w:firstLine="425"/>
        <w:jc w:val="both"/>
        <w:rPr>
          <w:rFonts w:ascii="Book Antiqua" w:hAnsi="Book Antiqua"/>
          <w:sz w:val="24"/>
          <w:szCs w:val="24"/>
        </w:rPr>
      </w:pPr>
      <w:r w:rsidRPr="00372F93">
        <w:rPr>
          <w:rFonts w:ascii="Book Antiqua" w:hAnsi="Book Antiqua"/>
          <w:sz w:val="24"/>
          <w:szCs w:val="24"/>
        </w:rPr>
        <w:lastRenderedPageBreak/>
        <w:t xml:space="preserve">    От имот 142060 с НТП „нива“ собственост на „ЕМИР – 77“ ЕООД – 0.453 дка</w:t>
      </w:r>
    </w:p>
    <w:p w:rsidR="0052338C" w:rsidRPr="00372F93" w:rsidRDefault="0052338C" w:rsidP="0052338C">
      <w:pPr>
        <w:tabs>
          <w:tab w:val="left" w:pos="3388"/>
        </w:tabs>
        <w:spacing w:line="360" w:lineRule="auto"/>
        <w:ind w:left="426" w:firstLine="425"/>
        <w:jc w:val="both"/>
        <w:rPr>
          <w:rFonts w:ascii="Book Antiqua" w:hAnsi="Book Antiqua"/>
          <w:sz w:val="24"/>
          <w:szCs w:val="24"/>
        </w:rPr>
      </w:pPr>
      <w:r w:rsidRPr="00372F93">
        <w:rPr>
          <w:rFonts w:ascii="Book Antiqua" w:hAnsi="Book Antiqua"/>
          <w:sz w:val="24"/>
          <w:szCs w:val="24"/>
        </w:rPr>
        <w:t xml:space="preserve">  Имоти публична общинска собственост с НТП „За селскостопански път“:</w:t>
      </w:r>
    </w:p>
    <w:p w:rsidR="0052338C" w:rsidRPr="00372F93" w:rsidRDefault="0052338C" w:rsidP="0052338C">
      <w:pPr>
        <w:tabs>
          <w:tab w:val="left" w:pos="3388"/>
        </w:tabs>
        <w:spacing w:line="360" w:lineRule="auto"/>
        <w:ind w:left="426" w:firstLine="425"/>
        <w:jc w:val="both"/>
        <w:rPr>
          <w:rFonts w:ascii="Book Antiqua" w:hAnsi="Book Antiqua"/>
          <w:sz w:val="24"/>
          <w:szCs w:val="24"/>
        </w:rPr>
      </w:pPr>
      <w:r w:rsidRPr="00372F93">
        <w:rPr>
          <w:rFonts w:ascii="Book Antiqua" w:hAnsi="Book Antiqua"/>
          <w:sz w:val="24"/>
          <w:szCs w:val="24"/>
        </w:rPr>
        <w:t xml:space="preserve">    От имот 000695 с НТП „За селскостопански път“ собственост на „Община Карлово“ – 0.945 дка</w:t>
      </w:r>
    </w:p>
    <w:p w:rsidR="0052338C" w:rsidRPr="00372F93" w:rsidRDefault="0052338C" w:rsidP="0052338C">
      <w:pPr>
        <w:tabs>
          <w:tab w:val="left" w:pos="3388"/>
        </w:tabs>
        <w:spacing w:line="360" w:lineRule="auto"/>
        <w:ind w:left="426" w:firstLine="425"/>
        <w:jc w:val="both"/>
        <w:rPr>
          <w:rFonts w:ascii="Book Antiqua" w:hAnsi="Book Antiqua"/>
          <w:sz w:val="24"/>
          <w:szCs w:val="24"/>
        </w:rPr>
      </w:pPr>
      <w:r w:rsidRPr="00372F93">
        <w:rPr>
          <w:rFonts w:ascii="Book Antiqua" w:hAnsi="Book Antiqua"/>
          <w:sz w:val="24"/>
          <w:szCs w:val="24"/>
        </w:rPr>
        <w:t xml:space="preserve">   От имот 000542 с НТП „За селскостопански път“ собственост на „Община Карлово“ – 0.365 дка</w:t>
      </w:r>
    </w:p>
    <w:p w:rsidR="0052338C" w:rsidRPr="00372F93" w:rsidRDefault="0052338C" w:rsidP="007C10D8">
      <w:pPr>
        <w:tabs>
          <w:tab w:val="left" w:pos="3388"/>
        </w:tabs>
        <w:spacing w:after="0" w:line="360" w:lineRule="auto"/>
        <w:ind w:left="426" w:firstLine="425"/>
        <w:jc w:val="both"/>
        <w:rPr>
          <w:rFonts w:ascii="Book Antiqua" w:hAnsi="Book Antiqua"/>
          <w:sz w:val="24"/>
          <w:szCs w:val="24"/>
        </w:rPr>
      </w:pPr>
      <w:r w:rsidRPr="00372F93">
        <w:rPr>
          <w:rFonts w:ascii="Book Antiqua" w:hAnsi="Book Antiqua"/>
          <w:sz w:val="24"/>
          <w:szCs w:val="24"/>
        </w:rPr>
        <w:t xml:space="preserve">       </w:t>
      </w:r>
      <w:proofErr w:type="spellStart"/>
      <w:r w:rsidRPr="00372F93">
        <w:rPr>
          <w:rFonts w:ascii="Book Antiqua" w:hAnsi="Book Antiqua"/>
          <w:sz w:val="24"/>
          <w:szCs w:val="24"/>
        </w:rPr>
        <w:t>Парцеларния</w:t>
      </w:r>
      <w:proofErr w:type="spellEnd"/>
      <w:r w:rsidRPr="00372F93">
        <w:rPr>
          <w:rFonts w:ascii="Book Antiqua" w:hAnsi="Book Antiqua"/>
          <w:sz w:val="24"/>
          <w:szCs w:val="24"/>
        </w:rPr>
        <w:t xml:space="preserve"> план отразява засегнатите имоти, през които преминава трасето на пътната връзка, за което са приложени списък на засегнатите имоти и баланси по Наредба №8 на МРРБ. Имотите, в които се предвиждат пътни платна, но няма да се изграждат на този етап и няма да се променя статута им, са посочени в списъка</w:t>
      </w:r>
      <w:r w:rsidR="00F16974" w:rsidRPr="00372F93">
        <w:rPr>
          <w:rFonts w:ascii="Book Antiqua" w:hAnsi="Book Antiqua"/>
          <w:sz w:val="24"/>
          <w:szCs w:val="24"/>
        </w:rPr>
        <w:t xml:space="preserve"> </w:t>
      </w:r>
      <w:r w:rsidRPr="00372F93">
        <w:rPr>
          <w:rFonts w:ascii="Book Antiqua" w:hAnsi="Book Antiqua"/>
          <w:sz w:val="24"/>
          <w:szCs w:val="24"/>
        </w:rPr>
        <w:t>на засегнатите имоти с нулева площ за промяна на статута.</w:t>
      </w:r>
    </w:p>
    <w:p w:rsidR="0052338C" w:rsidRPr="00372F93" w:rsidRDefault="0052338C" w:rsidP="007C10D8">
      <w:pPr>
        <w:tabs>
          <w:tab w:val="left" w:pos="3388"/>
        </w:tabs>
        <w:spacing w:after="0" w:line="360" w:lineRule="auto"/>
        <w:ind w:left="426" w:firstLine="425"/>
        <w:jc w:val="both"/>
        <w:rPr>
          <w:rFonts w:ascii="Book Antiqua" w:hAnsi="Book Antiqua"/>
          <w:sz w:val="24"/>
          <w:szCs w:val="24"/>
        </w:rPr>
      </w:pPr>
      <w:r w:rsidRPr="00372F93">
        <w:rPr>
          <w:rFonts w:ascii="Book Antiqua" w:hAnsi="Book Antiqua"/>
          <w:sz w:val="24"/>
          <w:szCs w:val="24"/>
        </w:rPr>
        <w:t xml:space="preserve">   </w:t>
      </w:r>
      <w:proofErr w:type="spellStart"/>
      <w:r w:rsidRPr="00372F93">
        <w:rPr>
          <w:rFonts w:ascii="Book Antiqua" w:hAnsi="Book Antiqua"/>
          <w:sz w:val="24"/>
          <w:szCs w:val="24"/>
        </w:rPr>
        <w:t>Парцеларният</w:t>
      </w:r>
      <w:proofErr w:type="spellEnd"/>
      <w:r w:rsidRPr="00372F93">
        <w:rPr>
          <w:rFonts w:ascii="Book Antiqua" w:hAnsi="Book Antiqua"/>
          <w:sz w:val="24"/>
          <w:szCs w:val="24"/>
        </w:rPr>
        <w:t xml:space="preserve"> план за пътна връзка за транспортен достъп, ще послужи за провеждане процедурите за </w:t>
      </w:r>
      <w:proofErr w:type="spellStart"/>
      <w:r w:rsidRPr="00372F93">
        <w:rPr>
          <w:rFonts w:ascii="Book Antiqua" w:hAnsi="Book Antiqua"/>
          <w:sz w:val="24"/>
          <w:szCs w:val="24"/>
        </w:rPr>
        <w:t>преотреждане</w:t>
      </w:r>
      <w:proofErr w:type="spellEnd"/>
      <w:r w:rsidRPr="00372F93">
        <w:rPr>
          <w:rFonts w:ascii="Book Antiqua" w:hAnsi="Book Antiqua"/>
          <w:sz w:val="24"/>
          <w:szCs w:val="24"/>
        </w:rPr>
        <w:t xml:space="preserve"> на земята  за транспортна инфраструктура, а последствие и за проектиране на работен проект за транспортен достъп.</w:t>
      </w:r>
    </w:p>
    <w:p w:rsidR="0052338C" w:rsidRPr="00372F93" w:rsidRDefault="0052338C" w:rsidP="007C10D8">
      <w:pPr>
        <w:tabs>
          <w:tab w:val="left" w:pos="3388"/>
        </w:tabs>
        <w:spacing w:after="0" w:line="360" w:lineRule="auto"/>
        <w:ind w:left="426" w:firstLine="425"/>
        <w:jc w:val="both"/>
        <w:rPr>
          <w:rFonts w:ascii="Book Antiqua" w:hAnsi="Book Antiqua"/>
          <w:sz w:val="24"/>
          <w:szCs w:val="24"/>
        </w:rPr>
      </w:pPr>
      <w:r w:rsidRPr="00372F93">
        <w:rPr>
          <w:rFonts w:ascii="Book Antiqua" w:hAnsi="Book Antiqua"/>
          <w:sz w:val="24"/>
          <w:szCs w:val="24"/>
        </w:rPr>
        <w:t xml:space="preserve">Проектът за подробния </w:t>
      </w:r>
      <w:proofErr w:type="spellStart"/>
      <w:r w:rsidRPr="00372F93">
        <w:rPr>
          <w:rFonts w:ascii="Book Antiqua" w:hAnsi="Book Antiqua"/>
          <w:sz w:val="24"/>
          <w:szCs w:val="24"/>
        </w:rPr>
        <w:t>устройствен</w:t>
      </w:r>
      <w:proofErr w:type="spellEnd"/>
      <w:r w:rsidRPr="00372F93">
        <w:rPr>
          <w:rFonts w:ascii="Book Antiqua" w:hAnsi="Book Antiqua"/>
          <w:sz w:val="24"/>
          <w:szCs w:val="24"/>
        </w:rPr>
        <w:t xml:space="preserve"> план е съобщен по реда на чл.128, ал.1 и ал.2 от Закона за устройство на територията /ЗУТ/.</w:t>
      </w:r>
    </w:p>
    <w:p w:rsidR="00AA3127" w:rsidRPr="007C10D8" w:rsidRDefault="0052338C" w:rsidP="007C10D8">
      <w:pPr>
        <w:shd w:val="clear" w:color="auto" w:fill="FFFFFF"/>
        <w:spacing w:after="0" w:line="360" w:lineRule="auto"/>
        <w:ind w:left="426" w:firstLine="425"/>
        <w:jc w:val="both"/>
        <w:rPr>
          <w:rFonts w:ascii="Book Antiqua" w:hAnsi="Book Antiqua"/>
          <w:sz w:val="24"/>
          <w:szCs w:val="24"/>
          <w:lang w:val="en-US"/>
        </w:rPr>
      </w:pPr>
      <w:r w:rsidRPr="00372F93">
        <w:rPr>
          <w:rFonts w:ascii="Book Antiqua" w:hAnsi="Book Antiqua"/>
          <w:sz w:val="24"/>
          <w:szCs w:val="24"/>
        </w:rPr>
        <w:t xml:space="preserve">В </w:t>
      </w:r>
      <w:proofErr w:type="spellStart"/>
      <w:r w:rsidRPr="00372F93">
        <w:rPr>
          <w:rFonts w:ascii="Book Antiqua" w:hAnsi="Book Antiqua"/>
          <w:sz w:val="24"/>
          <w:szCs w:val="24"/>
        </w:rPr>
        <w:t>законоустановеният</w:t>
      </w:r>
      <w:proofErr w:type="spellEnd"/>
      <w:r w:rsidRPr="00372F93">
        <w:rPr>
          <w:rFonts w:ascii="Book Antiqua" w:hAnsi="Book Antiqua"/>
          <w:sz w:val="24"/>
          <w:szCs w:val="24"/>
        </w:rPr>
        <w:t xml:space="preserve"> срок няма постъпили възражения, за което </w:t>
      </w:r>
      <w:r w:rsidR="007C10D8">
        <w:rPr>
          <w:rFonts w:ascii="Book Antiqua" w:hAnsi="Book Antiqua"/>
          <w:sz w:val="24"/>
          <w:szCs w:val="24"/>
        </w:rPr>
        <w:t>е подписан Акт от 08.03.2019 г.</w:t>
      </w:r>
    </w:p>
    <w:p w:rsidR="00AA3127" w:rsidRDefault="00AA3127" w:rsidP="00AA3127">
      <w:pPr>
        <w:spacing w:after="0" w:line="360" w:lineRule="auto"/>
        <w:jc w:val="both"/>
        <w:rPr>
          <w:rFonts w:ascii="Book Antiqua" w:eastAsia="Times New Roman" w:hAnsi="Book Antiqua" w:cs="Times New Roman"/>
          <w:sz w:val="24"/>
          <w:szCs w:val="24"/>
          <w:lang w:val="en-US" w:eastAsia="bg-BG"/>
        </w:rPr>
      </w:pPr>
    </w:p>
    <w:p w:rsidR="007C10D8" w:rsidRDefault="007C10D8" w:rsidP="00AA3127">
      <w:pPr>
        <w:spacing w:after="0" w:line="360" w:lineRule="auto"/>
        <w:jc w:val="both"/>
        <w:rPr>
          <w:rFonts w:ascii="Book Antiqua" w:eastAsia="Times New Roman" w:hAnsi="Book Antiqua" w:cs="Times New Roman"/>
          <w:sz w:val="24"/>
          <w:szCs w:val="24"/>
          <w:lang w:val="en-US" w:eastAsia="bg-BG"/>
        </w:rPr>
      </w:pPr>
    </w:p>
    <w:p w:rsidR="007C10D8" w:rsidRPr="007C10D8" w:rsidRDefault="007C10D8" w:rsidP="00AA3127">
      <w:pPr>
        <w:spacing w:after="0" w:line="360" w:lineRule="auto"/>
        <w:jc w:val="both"/>
        <w:rPr>
          <w:rFonts w:ascii="Book Antiqua" w:eastAsia="Times New Roman" w:hAnsi="Book Antiqua" w:cs="Times New Roman"/>
          <w:sz w:val="24"/>
          <w:szCs w:val="24"/>
          <w:lang w:val="en-US" w:eastAsia="bg-BG"/>
        </w:rPr>
      </w:pPr>
    </w:p>
    <w:p w:rsidR="00AA3127" w:rsidRPr="00372F93" w:rsidRDefault="00AA3127" w:rsidP="00AA3127">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AA3127" w:rsidRPr="00372F93" w:rsidRDefault="00AA3127" w:rsidP="00AA3127">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AA3127" w:rsidRPr="00372F93" w:rsidRDefault="00AA3127" w:rsidP="00AA3127">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BC590C" w:rsidRPr="007C10D8" w:rsidRDefault="00BC590C" w:rsidP="00BC590C">
      <w:pPr>
        <w:tabs>
          <w:tab w:val="left" w:pos="2250"/>
        </w:tabs>
        <w:rPr>
          <w:rFonts w:ascii="Book Antiqua" w:hAnsi="Book Antiqua"/>
          <w:sz w:val="24"/>
          <w:szCs w:val="24"/>
          <w:lang w:val="en-US"/>
        </w:rPr>
      </w:pPr>
    </w:p>
    <w:p w:rsidR="00BC590C" w:rsidRPr="00372F93" w:rsidRDefault="00BC590C" w:rsidP="00BC590C">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BC590C" w:rsidRPr="00372F93" w:rsidRDefault="00BC590C" w:rsidP="00BC590C">
      <w:pPr>
        <w:keepNext/>
        <w:keepLines/>
        <w:spacing w:before="200" w:after="0" w:line="240" w:lineRule="auto"/>
        <w:outlineLvl w:val="1"/>
        <w:rPr>
          <w:rFonts w:ascii="Cambria" w:eastAsia="Times New Roman" w:hAnsi="Cambria" w:cs="Times New Roman"/>
          <w:b/>
          <w:bCs/>
          <w:color w:val="4F81BD"/>
          <w:sz w:val="26"/>
          <w:szCs w:val="26"/>
          <w:lang w:eastAsia="bg-BG"/>
        </w:rPr>
      </w:pPr>
    </w:p>
    <w:p w:rsidR="00BC590C" w:rsidRPr="00372F93" w:rsidRDefault="00BC590C" w:rsidP="00BC590C">
      <w:pPr>
        <w:spacing w:after="0" w:line="600" w:lineRule="auto"/>
        <w:ind w:right="84"/>
        <w:jc w:val="both"/>
        <w:rPr>
          <w:rFonts w:ascii="Georgia" w:eastAsia="Times New Roman" w:hAnsi="Georgia" w:cs="Times New Roman"/>
          <w:b/>
          <w:sz w:val="28"/>
          <w:szCs w:val="28"/>
          <w:lang w:eastAsia="bg-BG"/>
        </w:rPr>
      </w:pPr>
    </w:p>
    <w:p w:rsidR="00BC590C" w:rsidRPr="00372F93" w:rsidRDefault="00BC590C" w:rsidP="00BC590C">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BC590C" w:rsidRPr="00372F93" w:rsidRDefault="00BC590C" w:rsidP="00BC590C">
      <w:pPr>
        <w:spacing w:after="0" w:line="240" w:lineRule="auto"/>
        <w:ind w:right="84"/>
        <w:rPr>
          <w:rFonts w:ascii="Georgia" w:eastAsia="Times New Roman" w:hAnsi="Georgia" w:cs="Times New Roman"/>
          <w:sz w:val="28"/>
          <w:szCs w:val="28"/>
          <w:lang w:eastAsia="bg-BG"/>
        </w:rPr>
      </w:pPr>
    </w:p>
    <w:p w:rsidR="00BC590C" w:rsidRPr="00372F93" w:rsidRDefault="00BC590C" w:rsidP="00BC590C">
      <w:pPr>
        <w:spacing w:after="0" w:line="480" w:lineRule="auto"/>
        <w:ind w:right="84"/>
        <w:rPr>
          <w:rFonts w:ascii="Georgia" w:eastAsia="Times New Roman" w:hAnsi="Georgia" w:cs="Times New Roman"/>
          <w:sz w:val="28"/>
          <w:szCs w:val="28"/>
          <w:lang w:eastAsia="bg-BG"/>
        </w:rPr>
      </w:pPr>
    </w:p>
    <w:p w:rsidR="00BC590C" w:rsidRPr="00372F93" w:rsidRDefault="00BC590C" w:rsidP="00BC590C">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1392</w:t>
      </w:r>
    </w:p>
    <w:p w:rsidR="00BC590C" w:rsidRPr="00372F93" w:rsidRDefault="00BC590C" w:rsidP="00BC590C">
      <w:pPr>
        <w:spacing w:after="0" w:line="600" w:lineRule="auto"/>
        <w:ind w:right="84"/>
        <w:jc w:val="both"/>
        <w:rPr>
          <w:rFonts w:ascii="Times New Roman" w:eastAsia="Times New Roman" w:hAnsi="Times New Roman" w:cs="Times New Roman"/>
          <w:b/>
          <w:sz w:val="32"/>
          <w:szCs w:val="24"/>
          <w:lang w:eastAsia="bg-BG"/>
        </w:rPr>
      </w:pPr>
    </w:p>
    <w:p w:rsidR="00BC590C" w:rsidRPr="00372F93" w:rsidRDefault="00BC590C" w:rsidP="00BC590C">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BC590C" w:rsidRPr="00372F93" w:rsidRDefault="00BC590C" w:rsidP="00BC590C">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BC590C" w:rsidRPr="00372F93" w:rsidRDefault="00BC590C" w:rsidP="00BC590C">
      <w:pPr>
        <w:spacing w:after="0" w:line="480" w:lineRule="auto"/>
        <w:ind w:left="900" w:right="49" w:hanging="540"/>
        <w:jc w:val="center"/>
        <w:rPr>
          <w:rFonts w:ascii="Georgia" w:eastAsia="Times New Roman" w:hAnsi="Georgia" w:cs="Times New Roman"/>
          <w:b/>
          <w:sz w:val="24"/>
          <w:szCs w:val="24"/>
          <w:lang w:eastAsia="bg-BG"/>
        </w:rPr>
      </w:pPr>
    </w:p>
    <w:p w:rsidR="00BC590C" w:rsidRPr="00372F93" w:rsidRDefault="00BC590C" w:rsidP="00BC590C">
      <w:pPr>
        <w:spacing w:line="360" w:lineRule="auto"/>
        <w:ind w:left="1276" w:hanging="850"/>
        <w:jc w:val="both"/>
        <w:rPr>
          <w:rFonts w:ascii="Georgia" w:eastAsia="Calibri"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eastAsia="Calibri" w:hAnsi="Georgia"/>
          <w:b/>
          <w:sz w:val="24"/>
          <w:szCs w:val="24"/>
        </w:rPr>
        <w:t xml:space="preserve">Предварително съгласие за провеждане на процедура за утвърждаване на трасе за транспортен достъп до имот с идентификатор 36498.57.11 в местността „Чакъла“ по КККР на гр. Карлово и промяна предназначението на част с площ 0.396 дка от имот с идентификатор 36498.344.359 – прилежащ полски път с отреждане за инженерна инфраструктура. </w:t>
      </w:r>
    </w:p>
    <w:p w:rsidR="00BC590C" w:rsidRPr="00372F93" w:rsidRDefault="00BC590C" w:rsidP="00A86AD9">
      <w:pPr>
        <w:spacing w:after="0" w:line="600" w:lineRule="auto"/>
        <w:rPr>
          <w:rFonts w:ascii="Georgia" w:eastAsia="Times New Roman" w:hAnsi="Georgia" w:cs="Times New Roman"/>
          <w:b/>
          <w:sz w:val="24"/>
          <w:szCs w:val="24"/>
          <w:lang w:eastAsia="bg-BG"/>
        </w:rPr>
      </w:pPr>
    </w:p>
    <w:p w:rsidR="00BC590C" w:rsidRPr="00372F93" w:rsidRDefault="00BC590C" w:rsidP="00BC590C">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BC590C" w:rsidRPr="00372F93" w:rsidRDefault="00BC590C" w:rsidP="00BC590C">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BC590C" w:rsidRPr="00372F93" w:rsidRDefault="00BC590C" w:rsidP="00A86AD9">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BC590C" w:rsidRPr="00372F93" w:rsidRDefault="00BC590C" w:rsidP="00BC590C">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t xml:space="preserve"> </w:t>
      </w:r>
      <w:r w:rsidRPr="00372F93">
        <w:rPr>
          <w:rFonts w:ascii="Georgia" w:eastAsia="Times New Roman" w:hAnsi="Georgia" w:cs="Times New Roman"/>
          <w:sz w:val="24"/>
          <w:szCs w:val="24"/>
          <w:lang w:val="en-US" w:eastAsia="bg-BG"/>
        </w:rPr>
        <w:t xml:space="preserve">    </w:t>
      </w:r>
      <w:r w:rsidRPr="00372F93">
        <w:rPr>
          <w:rFonts w:ascii="Georgia" w:eastAsia="Times New Roman" w:hAnsi="Georgia" w:cs="Times New Roman"/>
          <w:sz w:val="24"/>
          <w:szCs w:val="24"/>
          <w:lang w:eastAsia="bg-BG"/>
        </w:rPr>
        <w:t xml:space="preserve">    </w:t>
      </w:r>
      <w:r w:rsidRPr="00372F93">
        <w:rPr>
          <w:rFonts w:ascii="Book Antiqua" w:eastAsia="Calibri" w:hAnsi="Book Antiqua" w:cs="Times New Roman"/>
          <w:sz w:val="24"/>
          <w:szCs w:val="24"/>
        </w:rPr>
        <w:t>На основание чл. 21, ал. 1, т. 8 от Закона за местното самоуправление и местната администрация /ЗМСМА/</w:t>
      </w:r>
      <w:r w:rsidRPr="00372F93">
        <w:rPr>
          <w:sz w:val="28"/>
          <w:szCs w:val="28"/>
        </w:rPr>
        <w:t>,</w:t>
      </w:r>
      <w:r w:rsidRPr="00372F93">
        <w:rPr>
          <w:rFonts w:ascii="Book Antiqua" w:hAnsi="Book Antiqua"/>
          <w:sz w:val="24"/>
          <w:szCs w:val="24"/>
        </w:rPr>
        <w:t xml:space="preserve"> чл. 29, ал. 1 от </w:t>
      </w:r>
      <w:r w:rsidRPr="00372F93">
        <w:rPr>
          <w:rFonts w:ascii="Book Antiqua" w:hAnsi="Book Antiqua" w:cs="Times New Roman"/>
          <w:sz w:val="24"/>
          <w:szCs w:val="24"/>
        </w:rPr>
        <w:t>Закона за опазване на земеделските земи (ЗОЗЗ) и чл. 30, ал. 3 от Правилника за прилагане на закона за опазване на земеделските земи (ППЗОЗЗ),</w:t>
      </w:r>
      <w:r w:rsidRPr="00372F93">
        <w:rPr>
          <w:rFonts w:ascii="Times New Roman" w:hAnsi="Times New Roman" w:cs="Times New Roman"/>
          <w:sz w:val="24"/>
          <w:szCs w:val="24"/>
        </w:rPr>
        <w:t xml:space="preserve"> </w:t>
      </w:r>
      <w:r w:rsidRPr="00372F93">
        <w:rPr>
          <w:rFonts w:ascii="Book Antiqua" w:eastAsia="Times New Roman" w:hAnsi="Book Antiqua" w:cs="Times New Roman"/>
          <w:sz w:val="24"/>
          <w:szCs w:val="24"/>
          <w:lang w:eastAsia="bg-BG"/>
        </w:rPr>
        <w:t xml:space="preserve">предвид изложеното в предложение </w:t>
      </w:r>
      <w:r w:rsidR="00A86AD9" w:rsidRPr="00372F93">
        <w:rPr>
          <w:rFonts w:ascii="Book Antiqua" w:eastAsia="Times New Roman" w:hAnsi="Book Antiqua" w:cs="Times New Roman"/>
          <w:sz w:val="24"/>
          <w:szCs w:val="24"/>
          <w:lang w:eastAsia="bg-BG"/>
        </w:rPr>
        <w:t xml:space="preserve">      </w:t>
      </w:r>
      <w:r w:rsidRPr="00372F93">
        <w:rPr>
          <w:rFonts w:ascii="Book Antiqua" w:eastAsia="Times New Roman" w:hAnsi="Book Antiqua" w:cs="Times New Roman"/>
          <w:sz w:val="24"/>
          <w:szCs w:val="24"/>
          <w:lang w:eastAsia="bg-BG"/>
        </w:rPr>
        <w:t>№ 9</w:t>
      </w:r>
      <w:r w:rsidR="00A86AD9" w:rsidRPr="00372F93">
        <w:rPr>
          <w:rFonts w:ascii="Book Antiqua" w:eastAsia="Times New Roman" w:hAnsi="Book Antiqua" w:cs="Times New Roman"/>
          <w:sz w:val="24"/>
          <w:szCs w:val="24"/>
          <w:lang w:eastAsia="bg-BG"/>
        </w:rPr>
        <w:t>4</w:t>
      </w:r>
      <w:r w:rsidRPr="00372F93">
        <w:rPr>
          <w:rFonts w:ascii="Book Antiqua" w:eastAsia="Times New Roman" w:hAnsi="Book Antiqua" w:cs="Times New Roman"/>
          <w:sz w:val="24"/>
          <w:szCs w:val="24"/>
          <w:lang w:eastAsia="bg-BG"/>
        </w:rPr>
        <w:t>-00-</w:t>
      </w:r>
      <w:r w:rsidR="00A86AD9" w:rsidRPr="00372F93">
        <w:rPr>
          <w:rFonts w:ascii="Book Antiqua" w:eastAsia="Times New Roman" w:hAnsi="Book Antiqua" w:cs="Times New Roman"/>
          <w:sz w:val="24"/>
          <w:szCs w:val="24"/>
          <w:lang w:eastAsia="bg-BG"/>
        </w:rPr>
        <w:t>1717</w:t>
      </w:r>
      <w:r w:rsidRPr="00372F93">
        <w:rPr>
          <w:rFonts w:ascii="Book Antiqua" w:eastAsia="Times New Roman" w:hAnsi="Book Antiqua" w:cs="Times New Roman"/>
          <w:sz w:val="24"/>
          <w:szCs w:val="24"/>
          <w:lang w:eastAsia="bg-BG"/>
        </w:rPr>
        <w:t>/</w:t>
      </w:r>
      <w:r w:rsidR="00A86AD9" w:rsidRPr="00372F93">
        <w:rPr>
          <w:rFonts w:ascii="Book Antiqua" w:eastAsia="Times New Roman" w:hAnsi="Book Antiqua" w:cs="Times New Roman"/>
          <w:sz w:val="24"/>
          <w:szCs w:val="24"/>
          <w:lang w:eastAsia="bg-BG"/>
        </w:rPr>
        <w:t>1/</w:t>
      </w:r>
      <w:r w:rsidRPr="00372F93">
        <w:rPr>
          <w:rFonts w:ascii="Book Antiqua" w:eastAsia="Times New Roman" w:hAnsi="Book Antiqua" w:cs="Times New Roman"/>
          <w:sz w:val="24"/>
          <w:szCs w:val="24"/>
          <w:lang w:eastAsia="bg-BG"/>
        </w:rPr>
        <w:t xml:space="preserve"> от 1</w:t>
      </w:r>
      <w:r w:rsidR="00A86AD9" w:rsidRPr="00372F93">
        <w:rPr>
          <w:rFonts w:ascii="Book Antiqua" w:eastAsia="Times New Roman" w:hAnsi="Book Antiqua" w:cs="Times New Roman"/>
          <w:sz w:val="24"/>
          <w:szCs w:val="24"/>
          <w:lang w:eastAsia="bg-BG"/>
        </w:rPr>
        <w:t>9</w:t>
      </w:r>
      <w:r w:rsidRPr="00372F93">
        <w:rPr>
          <w:rFonts w:ascii="Book Antiqua" w:eastAsia="Times New Roman" w:hAnsi="Book Antiqua" w:cs="Times New Roman"/>
          <w:sz w:val="24"/>
          <w:szCs w:val="24"/>
          <w:lang w:eastAsia="bg-BG"/>
        </w:rPr>
        <w:t>.04.2019 г., Общински  съвет  Карлово</w:t>
      </w:r>
    </w:p>
    <w:p w:rsidR="00BC590C" w:rsidRPr="00372F93" w:rsidRDefault="00BC590C" w:rsidP="00BC590C">
      <w:pPr>
        <w:spacing w:after="0" w:line="360" w:lineRule="auto"/>
        <w:ind w:left="426" w:hanging="426"/>
        <w:jc w:val="both"/>
        <w:rPr>
          <w:rFonts w:ascii="Book Antiqua" w:eastAsia="Times New Roman" w:hAnsi="Book Antiqua" w:cs="Times New Roman"/>
          <w:sz w:val="24"/>
          <w:szCs w:val="24"/>
          <w:lang w:eastAsia="bg-BG"/>
        </w:rPr>
      </w:pPr>
    </w:p>
    <w:p w:rsidR="00A86AD9" w:rsidRPr="00372F93" w:rsidRDefault="00BC590C" w:rsidP="00A86AD9">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A86AD9" w:rsidRPr="00372F93" w:rsidRDefault="00A86AD9" w:rsidP="00A86AD9">
      <w:pPr>
        <w:spacing w:line="360" w:lineRule="auto"/>
        <w:ind w:left="426" w:firstLine="425"/>
        <w:jc w:val="both"/>
        <w:rPr>
          <w:rFonts w:ascii="Book Antiqua" w:hAnsi="Book Antiqua" w:cs="Times New Roman"/>
          <w:sz w:val="24"/>
          <w:szCs w:val="24"/>
        </w:rPr>
      </w:pPr>
      <w:r w:rsidRPr="00372F93">
        <w:rPr>
          <w:rFonts w:ascii="Book Antiqua" w:hAnsi="Book Antiqua" w:cs="Times New Roman"/>
          <w:sz w:val="24"/>
          <w:szCs w:val="24"/>
        </w:rPr>
        <w:lastRenderedPageBreak/>
        <w:t>1. Дава предварително съгласие на Донка Михайлова Николова за провеждане на процедура за утвърждаване на трасе за транспортен достъп до имот с идентификатор 36498.57.11 в местността „Чакъла“ по КККР на гр. Карлово през имот с идентификатор 36498.344.359 – полски път, публична общинска собственост.</w:t>
      </w:r>
    </w:p>
    <w:p w:rsidR="00A86AD9" w:rsidRPr="00372F93" w:rsidRDefault="00A86AD9" w:rsidP="00A86AD9">
      <w:pPr>
        <w:spacing w:line="360" w:lineRule="auto"/>
        <w:ind w:left="426" w:firstLine="425"/>
        <w:jc w:val="both"/>
        <w:rPr>
          <w:rFonts w:ascii="Book Antiqua" w:hAnsi="Book Antiqua" w:cs="Times New Roman"/>
          <w:sz w:val="24"/>
          <w:szCs w:val="24"/>
        </w:rPr>
      </w:pPr>
      <w:r w:rsidRPr="00372F93">
        <w:rPr>
          <w:rFonts w:ascii="Book Antiqua" w:hAnsi="Book Antiqua" w:cs="Times New Roman"/>
          <w:sz w:val="24"/>
          <w:szCs w:val="24"/>
        </w:rPr>
        <w:t>2. На основание чл. 21, ал. 3 ат ЗОЗЗ дава предварително съгласие на Донка Михайлова Николова за провеждане на процедура за промяна предназначението на част от имот с идентификатор 36498.344.359 с площ 0.396 дка от полски път в път с трайна настилка за инженерна инфраструктура.</w:t>
      </w:r>
    </w:p>
    <w:p w:rsidR="00A86AD9" w:rsidRPr="00372F93" w:rsidRDefault="00A86AD9" w:rsidP="00A86AD9">
      <w:pPr>
        <w:spacing w:line="360" w:lineRule="auto"/>
        <w:ind w:left="426" w:firstLine="425"/>
        <w:jc w:val="both"/>
        <w:rPr>
          <w:rFonts w:ascii="Book Antiqua" w:hAnsi="Book Antiqua" w:cs="Times New Roman"/>
          <w:sz w:val="24"/>
          <w:szCs w:val="24"/>
        </w:rPr>
      </w:pPr>
      <w:r w:rsidRPr="00372F93">
        <w:rPr>
          <w:rFonts w:ascii="Book Antiqua" w:hAnsi="Book Antiqua" w:cs="Times New Roman"/>
          <w:sz w:val="24"/>
          <w:szCs w:val="24"/>
        </w:rPr>
        <w:t>3. Възлага на Донка Михайлова Николова за своя сметка да проведе процедура за промяна предназначението на частта с площ 0.396 дка от прилежащия полски път с идентификатор 36498.344.359 по КККР на гр. Карлово.</w:t>
      </w:r>
    </w:p>
    <w:p w:rsidR="00A86AD9" w:rsidRPr="00372F93" w:rsidRDefault="00A86AD9" w:rsidP="00A86AD9">
      <w:pPr>
        <w:spacing w:line="360" w:lineRule="auto"/>
        <w:ind w:left="426" w:firstLine="425"/>
        <w:jc w:val="both"/>
        <w:rPr>
          <w:rFonts w:ascii="Book Antiqua" w:hAnsi="Book Antiqua" w:cs="Times New Roman"/>
          <w:sz w:val="24"/>
          <w:szCs w:val="24"/>
        </w:rPr>
      </w:pPr>
      <w:r w:rsidRPr="00372F93">
        <w:rPr>
          <w:rFonts w:ascii="Book Antiqua" w:hAnsi="Book Antiqua" w:cs="Times New Roman"/>
          <w:sz w:val="24"/>
          <w:szCs w:val="24"/>
        </w:rPr>
        <w:t>4. Определя срок на валидност на предварителното съгласие две години.</w:t>
      </w:r>
    </w:p>
    <w:p w:rsidR="00A86AD9" w:rsidRPr="00372F93" w:rsidRDefault="00A86AD9" w:rsidP="00A86AD9">
      <w:pPr>
        <w:tabs>
          <w:tab w:val="left" w:pos="2250"/>
        </w:tabs>
        <w:spacing w:line="240" w:lineRule="auto"/>
        <w:rPr>
          <w:rFonts w:ascii="Book Antiqua" w:hAnsi="Book Antiqua"/>
          <w:sz w:val="24"/>
          <w:szCs w:val="24"/>
        </w:rPr>
      </w:pPr>
    </w:p>
    <w:p w:rsidR="00A86AD9" w:rsidRPr="00372F93" w:rsidRDefault="00A86AD9" w:rsidP="00A86AD9">
      <w:pPr>
        <w:spacing w:line="360" w:lineRule="auto"/>
        <w:ind w:left="426" w:firstLine="282"/>
        <w:jc w:val="both"/>
        <w:rPr>
          <w:rFonts w:ascii="Book Antiqua" w:hAnsi="Book Antiqua" w:cs="Times New Roman"/>
          <w:sz w:val="24"/>
          <w:szCs w:val="24"/>
        </w:rPr>
      </w:pPr>
      <w:r w:rsidRPr="00372F93">
        <w:rPr>
          <w:rFonts w:ascii="Book Antiqua" w:hAnsi="Book Antiqua" w:cs="Times New Roman"/>
          <w:sz w:val="24"/>
          <w:szCs w:val="24"/>
        </w:rPr>
        <w:t xml:space="preserve">    </w:t>
      </w:r>
      <w:r w:rsidRPr="00372F93">
        <w:rPr>
          <w:rFonts w:ascii="Book Antiqua" w:hAnsi="Book Antiqua" w:cs="Times New Roman"/>
          <w:b/>
          <w:sz w:val="24"/>
          <w:szCs w:val="24"/>
        </w:rPr>
        <w:t>МОТИВИ:</w:t>
      </w:r>
      <w:r w:rsidRPr="00372F93">
        <w:rPr>
          <w:rFonts w:ascii="Book Antiqua" w:hAnsi="Book Antiqua" w:cs="Times New Roman"/>
          <w:sz w:val="24"/>
          <w:szCs w:val="24"/>
        </w:rPr>
        <w:t xml:space="preserve"> В общинска администрация е постъпило заявление входящ  № 94-00-1717 от 18.03.2019 г. от Донка Михайлова Николова, гр. Карлово,                     ул. „Спартак“, № 3, за изразяване на предварително съгласие за промяна на предназначението на част от имот с идентификатор 36498.344.359 – прилежащ полски път, с площ на частта 0.396 дка, местност „Чакъла“ по КККР на              гр. Карлово за осигуряване на транспортен достъп до имот с идентификатор 36498.57.11, местност „Чакъла“ по КККР на гр. Карлово.</w:t>
      </w:r>
    </w:p>
    <w:p w:rsidR="00A86AD9" w:rsidRPr="007C10D8" w:rsidRDefault="00A86AD9" w:rsidP="007C10D8">
      <w:pPr>
        <w:spacing w:line="360" w:lineRule="auto"/>
        <w:ind w:left="426" w:firstLine="282"/>
        <w:jc w:val="both"/>
        <w:rPr>
          <w:rFonts w:ascii="Book Antiqua" w:hAnsi="Book Antiqua" w:cs="Times New Roman"/>
          <w:sz w:val="24"/>
          <w:szCs w:val="24"/>
          <w:lang w:val="en-US"/>
        </w:rPr>
      </w:pPr>
      <w:r w:rsidRPr="00372F93">
        <w:rPr>
          <w:rFonts w:ascii="Book Antiqua" w:hAnsi="Book Antiqua" w:cs="Times New Roman"/>
          <w:sz w:val="24"/>
          <w:szCs w:val="24"/>
        </w:rPr>
        <w:t xml:space="preserve">На свое заседание, проведено на 25.10.2018 г., с протокол № 47 Общински съвет е взел Решение № 1178 за изработване на ПУП – ПРЗ на поземлен имот с идентификатор 36498.57.11 в местността „Чакъла“ за промяна предназначението на същия имот за неземеделски нужди – предвижда се </w:t>
      </w:r>
      <w:r w:rsidRPr="00372F93">
        <w:rPr>
          <w:rFonts w:ascii="Book Antiqua" w:hAnsi="Book Antiqua" w:cs="Times New Roman"/>
          <w:sz w:val="24"/>
          <w:szCs w:val="24"/>
        </w:rPr>
        <w:lastRenderedPageBreak/>
        <w:t xml:space="preserve">създаване на УПИ с отреждане „Жилищно строителство с обществено обслужващи дейности </w:t>
      </w:r>
      <w:r w:rsidR="007C10D8">
        <w:rPr>
          <w:rFonts w:ascii="Book Antiqua" w:hAnsi="Book Antiqua" w:cs="Times New Roman"/>
          <w:sz w:val="24"/>
          <w:szCs w:val="24"/>
        </w:rPr>
        <w:t>– магазин за промишлени стоки“.</w:t>
      </w:r>
    </w:p>
    <w:p w:rsidR="00A86AD9" w:rsidRPr="00372F93" w:rsidRDefault="00A86AD9" w:rsidP="00A86AD9">
      <w:pPr>
        <w:spacing w:line="360" w:lineRule="auto"/>
        <w:ind w:left="426" w:firstLine="282"/>
        <w:jc w:val="both"/>
        <w:rPr>
          <w:rFonts w:ascii="Book Antiqua" w:hAnsi="Book Antiqua" w:cs="Times New Roman"/>
          <w:sz w:val="24"/>
          <w:szCs w:val="24"/>
        </w:rPr>
      </w:pPr>
      <w:r w:rsidRPr="00372F93">
        <w:rPr>
          <w:rFonts w:ascii="Book Antiqua" w:hAnsi="Book Antiqua" w:cs="Times New Roman"/>
          <w:sz w:val="24"/>
          <w:szCs w:val="24"/>
        </w:rPr>
        <w:t>Съгласно чл. 21, ал. 3 (Нова – ДВ бр. 39 от 2011 г.) от Закона за опазване на земеделските земи, обекти за които транспортният достъп се осъществява по селскостопански пътища и се предвиждат дейности, свързани с използването на транспортни машини с габарити или други технически характеристики, различни от предвидените за селскостопански пътища, промяна на предназначението на площта от пътя се извършва по общия ред едновременно с основния обект.</w:t>
      </w:r>
    </w:p>
    <w:p w:rsidR="00A86AD9" w:rsidRPr="00372F93" w:rsidRDefault="00A86AD9" w:rsidP="00A86AD9">
      <w:pPr>
        <w:spacing w:after="0" w:line="240" w:lineRule="auto"/>
        <w:rPr>
          <w:rFonts w:ascii="Book Antiqua" w:hAnsi="Book Antiqua"/>
          <w:sz w:val="24"/>
          <w:szCs w:val="24"/>
        </w:rPr>
      </w:pPr>
    </w:p>
    <w:p w:rsidR="00A86AD9" w:rsidRPr="00372F93" w:rsidRDefault="00A86AD9" w:rsidP="00A86AD9">
      <w:pPr>
        <w:spacing w:after="0" w:line="360" w:lineRule="auto"/>
        <w:jc w:val="both"/>
        <w:rPr>
          <w:rFonts w:ascii="Book Antiqua" w:eastAsia="Times New Roman" w:hAnsi="Book Antiqua" w:cs="Times New Roman"/>
          <w:sz w:val="24"/>
          <w:szCs w:val="24"/>
          <w:lang w:eastAsia="bg-BG"/>
        </w:rPr>
      </w:pPr>
    </w:p>
    <w:p w:rsidR="00A86AD9" w:rsidRPr="00372F93" w:rsidRDefault="00A86AD9" w:rsidP="00A86AD9">
      <w:pPr>
        <w:spacing w:after="0" w:line="360" w:lineRule="auto"/>
        <w:jc w:val="both"/>
        <w:rPr>
          <w:rFonts w:ascii="Book Antiqua" w:eastAsia="Times New Roman" w:hAnsi="Book Antiqua" w:cs="Times New Roman"/>
          <w:sz w:val="24"/>
          <w:szCs w:val="24"/>
          <w:lang w:eastAsia="bg-BG"/>
        </w:rPr>
      </w:pPr>
    </w:p>
    <w:p w:rsidR="00A86AD9" w:rsidRPr="00372F93" w:rsidRDefault="00A86AD9" w:rsidP="00A86AD9">
      <w:pPr>
        <w:spacing w:after="0" w:line="360" w:lineRule="auto"/>
        <w:jc w:val="both"/>
        <w:rPr>
          <w:rFonts w:ascii="Book Antiqua" w:eastAsia="Times New Roman" w:hAnsi="Book Antiqua" w:cs="Times New Roman"/>
          <w:sz w:val="24"/>
          <w:szCs w:val="24"/>
          <w:lang w:eastAsia="bg-BG"/>
        </w:rPr>
      </w:pPr>
    </w:p>
    <w:p w:rsidR="00A86AD9" w:rsidRPr="00372F93" w:rsidRDefault="00A86AD9" w:rsidP="00A86AD9">
      <w:pPr>
        <w:spacing w:after="0" w:line="360" w:lineRule="auto"/>
        <w:jc w:val="both"/>
        <w:rPr>
          <w:rFonts w:ascii="Book Antiqua" w:eastAsia="Times New Roman" w:hAnsi="Book Antiqua" w:cs="Times New Roman"/>
          <w:sz w:val="24"/>
          <w:szCs w:val="24"/>
          <w:lang w:eastAsia="bg-BG"/>
        </w:rPr>
      </w:pPr>
    </w:p>
    <w:p w:rsidR="00A86AD9" w:rsidRPr="00372F93" w:rsidRDefault="00A86AD9" w:rsidP="00A86AD9">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A86AD9" w:rsidRPr="00372F93" w:rsidRDefault="00A86AD9" w:rsidP="00A86AD9">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A86AD9" w:rsidRPr="00372F93" w:rsidRDefault="00A86AD9" w:rsidP="00A86AD9">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A86AD9" w:rsidRDefault="00A86AD9" w:rsidP="00A86AD9">
      <w:pPr>
        <w:ind w:firstLine="708"/>
        <w:rPr>
          <w:rFonts w:ascii="Book Antiqua" w:hAnsi="Book Antiqua"/>
          <w:sz w:val="24"/>
          <w:szCs w:val="24"/>
          <w:lang w:val="en-US"/>
        </w:rPr>
      </w:pPr>
    </w:p>
    <w:p w:rsidR="007C10D8" w:rsidRDefault="007C10D8" w:rsidP="00A86AD9">
      <w:pPr>
        <w:ind w:firstLine="708"/>
        <w:rPr>
          <w:rFonts w:ascii="Book Antiqua" w:hAnsi="Book Antiqua"/>
          <w:sz w:val="24"/>
          <w:szCs w:val="24"/>
          <w:lang w:val="en-US"/>
        </w:rPr>
      </w:pPr>
    </w:p>
    <w:p w:rsidR="007C10D8" w:rsidRDefault="007C10D8" w:rsidP="00A86AD9">
      <w:pPr>
        <w:ind w:firstLine="708"/>
        <w:rPr>
          <w:rFonts w:ascii="Book Antiqua" w:hAnsi="Book Antiqua"/>
          <w:sz w:val="24"/>
          <w:szCs w:val="24"/>
          <w:lang w:val="en-US"/>
        </w:rPr>
      </w:pPr>
    </w:p>
    <w:p w:rsidR="007C10D8" w:rsidRDefault="007C10D8" w:rsidP="00A86AD9">
      <w:pPr>
        <w:ind w:firstLine="708"/>
        <w:rPr>
          <w:rFonts w:ascii="Book Antiqua" w:hAnsi="Book Antiqua"/>
          <w:sz w:val="24"/>
          <w:szCs w:val="24"/>
          <w:lang w:val="en-US"/>
        </w:rPr>
      </w:pPr>
    </w:p>
    <w:p w:rsidR="007C10D8" w:rsidRDefault="007C10D8" w:rsidP="00A86AD9">
      <w:pPr>
        <w:ind w:firstLine="708"/>
        <w:rPr>
          <w:rFonts w:ascii="Book Antiqua" w:hAnsi="Book Antiqua"/>
          <w:sz w:val="24"/>
          <w:szCs w:val="24"/>
          <w:lang w:val="en-US"/>
        </w:rPr>
      </w:pPr>
    </w:p>
    <w:p w:rsidR="007C10D8" w:rsidRDefault="007C10D8" w:rsidP="00A86AD9">
      <w:pPr>
        <w:ind w:firstLine="708"/>
        <w:rPr>
          <w:rFonts w:ascii="Book Antiqua" w:hAnsi="Book Antiqua"/>
          <w:sz w:val="24"/>
          <w:szCs w:val="24"/>
          <w:lang w:val="en-US"/>
        </w:rPr>
      </w:pPr>
    </w:p>
    <w:p w:rsidR="007C10D8" w:rsidRDefault="007C10D8" w:rsidP="00A86AD9">
      <w:pPr>
        <w:ind w:firstLine="708"/>
        <w:rPr>
          <w:rFonts w:ascii="Book Antiqua" w:hAnsi="Book Antiqua"/>
          <w:sz w:val="24"/>
          <w:szCs w:val="24"/>
          <w:lang w:val="en-US"/>
        </w:rPr>
      </w:pPr>
    </w:p>
    <w:p w:rsidR="007C10D8" w:rsidRDefault="007C10D8" w:rsidP="00A86AD9">
      <w:pPr>
        <w:ind w:firstLine="708"/>
        <w:rPr>
          <w:rFonts w:ascii="Book Antiqua" w:hAnsi="Book Antiqua"/>
          <w:sz w:val="24"/>
          <w:szCs w:val="24"/>
          <w:lang w:val="en-US"/>
        </w:rPr>
      </w:pPr>
    </w:p>
    <w:p w:rsidR="007C10D8" w:rsidRDefault="007C10D8" w:rsidP="00A86AD9">
      <w:pPr>
        <w:ind w:firstLine="708"/>
        <w:rPr>
          <w:rFonts w:ascii="Book Antiqua" w:hAnsi="Book Antiqua"/>
          <w:sz w:val="24"/>
          <w:szCs w:val="24"/>
          <w:lang w:val="en-US"/>
        </w:rPr>
      </w:pPr>
    </w:p>
    <w:p w:rsidR="007C10D8" w:rsidRDefault="007C10D8" w:rsidP="00A86AD9">
      <w:pPr>
        <w:ind w:firstLine="708"/>
        <w:rPr>
          <w:rFonts w:ascii="Book Antiqua" w:hAnsi="Book Antiqua"/>
          <w:sz w:val="24"/>
          <w:szCs w:val="24"/>
          <w:lang w:val="en-US"/>
        </w:rPr>
      </w:pPr>
    </w:p>
    <w:p w:rsidR="007C10D8" w:rsidRPr="007C10D8" w:rsidRDefault="007C10D8" w:rsidP="00A86AD9">
      <w:pPr>
        <w:ind w:firstLine="708"/>
        <w:rPr>
          <w:rFonts w:ascii="Book Antiqua" w:hAnsi="Book Antiqua"/>
          <w:sz w:val="24"/>
          <w:szCs w:val="24"/>
          <w:lang w:val="en-US"/>
        </w:rPr>
      </w:pPr>
    </w:p>
    <w:p w:rsidR="00A86AD9" w:rsidRPr="00372F93" w:rsidRDefault="00A86AD9" w:rsidP="00A86AD9">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A86AD9" w:rsidRPr="00372F93" w:rsidRDefault="00A86AD9" w:rsidP="00A86AD9">
      <w:pPr>
        <w:keepNext/>
        <w:keepLines/>
        <w:spacing w:before="200" w:after="0" w:line="240" w:lineRule="auto"/>
        <w:outlineLvl w:val="1"/>
        <w:rPr>
          <w:rFonts w:ascii="Cambria" w:eastAsia="Times New Roman" w:hAnsi="Cambria" w:cs="Times New Roman"/>
          <w:b/>
          <w:bCs/>
          <w:color w:val="4F81BD"/>
          <w:sz w:val="26"/>
          <w:szCs w:val="26"/>
          <w:lang w:eastAsia="bg-BG"/>
        </w:rPr>
      </w:pPr>
    </w:p>
    <w:p w:rsidR="00A86AD9" w:rsidRPr="00372F93" w:rsidRDefault="00A86AD9" w:rsidP="00A86AD9">
      <w:pPr>
        <w:spacing w:after="0" w:line="600" w:lineRule="auto"/>
        <w:ind w:right="84"/>
        <w:jc w:val="both"/>
        <w:rPr>
          <w:rFonts w:ascii="Georgia" w:eastAsia="Times New Roman" w:hAnsi="Georgia" w:cs="Times New Roman"/>
          <w:b/>
          <w:sz w:val="28"/>
          <w:szCs w:val="28"/>
          <w:lang w:eastAsia="bg-BG"/>
        </w:rPr>
      </w:pPr>
    </w:p>
    <w:p w:rsidR="00A86AD9" w:rsidRPr="00372F93" w:rsidRDefault="00A86AD9" w:rsidP="00A86AD9">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A86AD9" w:rsidRPr="00372F93" w:rsidRDefault="00A86AD9" w:rsidP="00A86AD9">
      <w:pPr>
        <w:spacing w:after="0" w:line="240" w:lineRule="auto"/>
        <w:ind w:right="84"/>
        <w:rPr>
          <w:rFonts w:ascii="Georgia" w:eastAsia="Times New Roman" w:hAnsi="Georgia" w:cs="Times New Roman"/>
          <w:sz w:val="28"/>
          <w:szCs w:val="28"/>
          <w:lang w:eastAsia="bg-BG"/>
        </w:rPr>
      </w:pPr>
    </w:p>
    <w:p w:rsidR="00A86AD9" w:rsidRPr="00372F93" w:rsidRDefault="00A86AD9" w:rsidP="00A86AD9">
      <w:pPr>
        <w:spacing w:after="0" w:line="480" w:lineRule="auto"/>
        <w:ind w:right="84"/>
        <w:rPr>
          <w:rFonts w:ascii="Georgia" w:eastAsia="Times New Roman" w:hAnsi="Georgia" w:cs="Times New Roman"/>
          <w:sz w:val="28"/>
          <w:szCs w:val="28"/>
          <w:lang w:eastAsia="bg-BG"/>
        </w:rPr>
      </w:pPr>
    </w:p>
    <w:p w:rsidR="00A86AD9" w:rsidRPr="00372F93" w:rsidRDefault="00A86AD9" w:rsidP="00A86AD9">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1393</w:t>
      </w:r>
    </w:p>
    <w:p w:rsidR="00A86AD9" w:rsidRPr="00372F93" w:rsidRDefault="00A86AD9" w:rsidP="00A86AD9">
      <w:pPr>
        <w:spacing w:after="0" w:line="600" w:lineRule="auto"/>
        <w:ind w:right="84"/>
        <w:jc w:val="both"/>
        <w:rPr>
          <w:rFonts w:ascii="Times New Roman" w:eastAsia="Times New Roman" w:hAnsi="Times New Roman" w:cs="Times New Roman"/>
          <w:b/>
          <w:sz w:val="32"/>
          <w:szCs w:val="24"/>
          <w:lang w:eastAsia="bg-BG"/>
        </w:rPr>
      </w:pPr>
    </w:p>
    <w:p w:rsidR="00A86AD9" w:rsidRPr="00372F93" w:rsidRDefault="00A86AD9" w:rsidP="00A86AD9">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A86AD9" w:rsidRPr="00372F93" w:rsidRDefault="00A86AD9" w:rsidP="00A86AD9">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A86AD9" w:rsidRPr="00372F93" w:rsidRDefault="00A86AD9" w:rsidP="00A86AD9">
      <w:pPr>
        <w:spacing w:after="0" w:line="480" w:lineRule="auto"/>
        <w:ind w:left="900" w:right="49" w:hanging="540"/>
        <w:jc w:val="center"/>
        <w:rPr>
          <w:rFonts w:ascii="Georgia" w:eastAsia="Times New Roman" w:hAnsi="Georgia" w:cs="Times New Roman"/>
          <w:b/>
          <w:sz w:val="24"/>
          <w:szCs w:val="24"/>
          <w:lang w:eastAsia="bg-BG"/>
        </w:rPr>
      </w:pPr>
    </w:p>
    <w:p w:rsidR="00A86AD9" w:rsidRPr="00372F93" w:rsidRDefault="00A86AD9" w:rsidP="00A86AD9">
      <w:pPr>
        <w:spacing w:line="360" w:lineRule="auto"/>
        <w:ind w:left="1276" w:hanging="850"/>
        <w:jc w:val="both"/>
        <w:outlineLvl w:val="0"/>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Даване на съгласие за изготвяне на проект за разделяне на поземлен имот № 000356 в местността „</w:t>
      </w:r>
      <w:proofErr w:type="spellStart"/>
      <w:r w:rsidRPr="00372F93">
        <w:rPr>
          <w:rFonts w:ascii="Georgia" w:hAnsi="Georgia"/>
          <w:b/>
          <w:sz w:val="24"/>
          <w:szCs w:val="24"/>
        </w:rPr>
        <w:t>Боаза</w:t>
      </w:r>
      <w:proofErr w:type="spellEnd"/>
      <w:r w:rsidRPr="00372F93">
        <w:rPr>
          <w:rFonts w:ascii="Georgia" w:hAnsi="Georgia"/>
          <w:b/>
          <w:sz w:val="24"/>
          <w:szCs w:val="24"/>
        </w:rPr>
        <w:t>” по КВС на с. Васил Левски, съгласно приложено предложение за изменение на КВС за масив 33, местност „</w:t>
      </w:r>
      <w:proofErr w:type="spellStart"/>
      <w:r w:rsidRPr="00372F93">
        <w:rPr>
          <w:rFonts w:ascii="Georgia" w:hAnsi="Georgia"/>
          <w:b/>
          <w:sz w:val="24"/>
          <w:szCs w:val="24"/>
        </w:rPr>
        <w:t>Боаза</w:t>
      </w:r>
      <w:proofErr w:type="spellEnd"/>
      <w:r w:rsidRPr="00372F93">
        <w:rPr>
          <w:rFonts w:ascii="Georgia" w:hAnsi="Georgia"/>
          <w:b/>
          <w:sz w:val="24"/>
          <w:szCs w:val="24"/>
        </w:rPr>
        <w:t>” в землището на с. Васил Левски.</w:t>
      </w:r>
    </w:p>
    <w:p w:rsidR="00A86AD9" w:rsidRPr="00372F93" w:rsidRDefault="00A86AD9" w:rsidP="00A86AD9">
      <w:pPr>
        <w:spacing w:after="0" w:line="600" w:lineRule="auto"/>
        <w:rPr>
          <w:rFonts w:ascii="Georgia" w:eastAsia="Times New Roman" w:hAnsi="Georgia" w:cs="Times New Roman"/>
          <w:b/>
          <w:sz w:val="24"/>
          <w:szCs w:val="24"/>
          <w:lang w:eastAsia="bg-BG"/>
        </w:rPr>
      </w:pPr>
    </w:p>
    <w:p w:rsidR="00A86AD9" w:rsidRPr="00372F93" w:rsidRDefault="00A86AD9" w:rsidP="00A86AD9">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A86AD9" w:rsidRPr="00372F93" w:rsidRDefault="00A86AD9" w:rsidP="00A86AD9">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A86AD9" w:rsidRPr="00372F93" w:rsidRDefault="00A86AD9" w:rsidP="00A86AD9">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A86AD9" w:rsidRPr="00372F93" w:rsidRDefault="00A86AD9" w:rsidP="00A86AD9">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t xml:space="preserve"> </w:t>
      </w:r>
      <w:r w:rsidRPr="00372F93">
        <w:rPr>
          <w:rFonts w:ascii="Georgia" w:eastAsia="Times New Roman" w:hAnsi="Georgia" w:cs="Times New Roman"/>
          <w:sz w:val="24"/>
          <w:szCs w:val="24"/>
          <w:lang w:val="en-US" w:eastAsia="bg-BG"/>
        </w:rPr>
        <w:t xml:space="preserve">    </w:t>
      </w:r>
      <w:r w:rsidRPr="00372F93">
        <w:rPr>
          <w:rFonts w:ascii="Georgia" w:eastAsia="Times New Roman" w:hAnsi="Georgia" w:cs="Times New Roman"/>
          <w:sz w:val="24"/>
          <w:szCs w:val="24"/>
          <w:lang w:eastAsia="bg-BG"/>
        </w:rPr>
        <w:t xml:space="preserve">    </w:t>
      </w:r>
      <w:r w:rsidRPr="00372F93">
        <w:rPr>
          <w:rFonts w:ascii="Book Antiqua" w:eastAsia="Calibri" w:hAnsi="Book Antiqua" w:cs="Times New Roman"/>
          <w:sz w:val="24"/>
          <w:szCs w:val="24"/>
        </w:rPr>
        <w:t>На основание чл. 21, ал. 1, т. 8 от Закона за местното самоуправление и местната администрация /ЗМСМА/</w:t>
      </w:r>
      <w:r w:rsidRPr="00372F93">
        <w:rPr>
          <w:sz w:val="28"/>
          <w:szCs w:val="28"/>
        </w:rPr>
        <w:t>,</w:t>
      </w:r>
      <w:r w:rsidRPr="00372F93">
        <w:rPr>
          <w:rFonts w:ascii="Book Antiqua" w:hAnsi="Book Antiqua"/>
          <w:sz w:val="24"/>
          <w:szCs w:val="24"/>
        </w:rPr>
        <w:t xml:space="preserve"> </w:t>
      </w:r>
      <w:r w:rsidRPr="00372F93">
        <w:rPr>
          <w:rFonts w:ascii="Book Antiqua" w:eastAsia="Times New Roman" w:hAnsi="Book Antiqua" w:cs="Times New Roman"/>
          <w:sz w:val="24"/>
          <w:szCs w:val="24"/>
          <w:lang w:eastAsia="bg-BG"/>
        </w:rPr>
        <w:t xml:space="preserve">предвид изложеното в предложение </w:t>
      </w:r>
      <w:r w:rsidR="00E513A2" w:rsidRPr="00372F93">
        <w:rPr>
          <w:rFonts w:ascii="Book Antiqua" w:eastAsia="Times New Roman" w:hAnsi="Book Antiqua" w:cs="Times New Roman"/>
          <w:sz w:val="24"/>
          <w:szCs w:val="24"/>
          <w:lang w:eastAsia="bg-BG"/>
        </w:rPr>
        <w:t xml:space="preserve"> </w:t>
      </w:r>
      <w:r w:rsidRPr="00372F93">
        <w:rPr>
          <w:rFonts w:ascii="Book Antiqua" w:eastAsia="Times New Roman" w:hAnsi="Book Antiqua" w:cs="Times New Roman"/>
          <w:sz w:val="24"/>
          <w:szCs w:val="24"/>
          <w:lang w:eastAsia="bg-BG"/>
        </w:rPr>
        <w:t>№ 9</w:t>
      </w:r>
      <w:r w:rsidR="00E513A2" w:rsidRPr="00372F93">
        <w:rPr>
          <w:rFonts w:ascii="Book Antiqua" w:eastAsia="Times New Roman" w:hAnsi="Book Antiqua" w:cs="Times New Roman"/>
          <w:sz w:val="24"/>
          <w:szCs w:val="24"/>
          <w:lang w:eastAsia="bg-BG"/>
        </w:rPr>
        <w:t>2</w:t>
      </w:r>
      <w:r w:rsidRPr="00372F93">
        <w:rPr>
          <w:rFonts w:ascii="Book Antiqua" w:eastAsia="Times New Roman" w:hAnsi="Book Antiqua" w:cs="Times New Roman"/>
          <w:sz w:val="24"/>
          <w:szCs w:val="24"/>
          <w:lang w:eastAsia="bg-BG"/>
        </w:rPr>
        <w:t>-00-</w:t>
      </w:r>
      <w:r w:rsidR="00E513A2" w:rsidRPr="00372F93">
        <w:rPr>
          <w:rFonts w:ascii="Book Antiqua" w:eastAsia="Times New Roman" w:hAnsi="Book Antiqua" w:cs="Times New Roman"/>
          <w:sz w:val="24"/>
          <w:szCs w:val="24"/>
          <w:lang w:eastAsia="bg-BG"/>
        </w:rPr>
        <w:t>212</w:t>
      </w:r>
      <w:r w:rsidRPr="00372F93">
        <w:rPr>
          <w:rFonts w:ascii="Book Antiqua" w:eastAsia="Times New Roman" w:hAnsi="Book Antiqua" w:cs="Times New Roman"/>
          <w:sz w:val="24"/>
          <w:szCs w:val="24"/>
          <w:lang w:eastAsia="bg-BG"/>
        </w:rPr>
        <w:t>/1/ от 1</w:t>
      </w:r>
      <w:r w:rsidR="00E513A2" w:rsidRPr="00372F93">
        <w:rPr>
          <w:rFonts w:ascii="Book Antiqua" w:eastAsia="Times New Roman" w:hAnsi="Book Antiqua" w:cs="Times New Roman"/>
          <w:sz w:val="24"/>
          <w:szCs w:val="24"/>
          <w:lang w:eastAsia="bg-BG"/>
        </w:rPr>
        <w:t>7</w:t>
      </w:r>
      <w:r w:rsidRPr="00372F93">
        <w:rPr>
          <w:rFonts w:ascii="Book Antiqua" w:eastAsia="Times New Roman" w:hAnsi="Book Antiqua" w:cs="Times New Roman"/>
          <w:sz w:val="24"/>
          <w:szCs w:val="24"/>
          <w:lang w:eastAsia="bg-BG"/>
        </w:rPr>
        <w:t>.04.2019 г., Общински  съвет  Карлово</w:t>
      </w:r>
    </w:p>
    <w:p w:rsidR="00A86AD9" w:rsidRPr="00372F93" w:rsidRDefault="00A86AD9" w:rsidP="00A86AD9">
      <w:pPr>
        <w:spacing w:after="0" w:line="360" w:lineRule="auto"/>
        <w:ind w:left="426" w:hanging="426"/>
        <w:jc w:val="both"/>
        <w:rPr>
          <w:rFonts w:ascii="Book Antiqua" w:eastAsia="Times New Roman" w:hAnsi="Book Antiqua" w:cs="Times New Roman"/>
          <w:sz w:val="24"/>
          <w:szCs w:val="24"/>
          <w:lang w:eastAsia="bg-BG"/>
        </w:rPr>
      </w:pPr>
    </w:p>
    <w:p w:rsidR="00A86AD9" w:rsidRPr="00372F93" w:rsidRDefault="00A86AD9" w:rsidP="00A86AD9">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E513A2" w:rsidRPr="00372F93" w:rsidRDefault="00E513A2" w:rsidP="00A86AD9">
      <w:pPr>
        <w:ind w:firstLine="708"/>
        <w:rPr>
          <w:rFonts w:ascii="Book Antiqua" w:hAnsi="Book Antiqua"/>
          <w:sz w:val="24"/>
          <w:szCs w:val="24"/>
        </w:rPr>
      </w:pPr>
    </w:p>
    <w:p w:rsidR="00E513A2" w:rsidRPr="00372F93" w:rsidRDefault="00E513A2" w:rsidP="00E513A2">
      <w:pPr>
        <w:spacing w:line="360" w:lineRule="auto"/>
        <w:ind w:left="426" w:firstLine="294"/>
        <w:jc w:val="both"/>
        <w:rPr>
          <w:rFonts w:ascii="Book Antiqua" w:hAnsi="Book Antiqua" w:cs="Times New Roman"/>
          <w:sz w:val="24"/>
          <w:szCs w:val="24"/>
        </w:rPr>
      </w:pPr>
      <w:r w:rsidRPr="00372F93">
        <w:rPr>
          <w:rFonts w:ascii="Book Antiqua" w:hAnsi="Book Antiqua"/>
          <w:b/>
          <w:sz w:val="24"/>
          <w:szCs w:val="24"/>
        </w:rPr>
        <w:t xml:space="preserve">   1.</w:t>
      </w:r>
      <w:r w:rsidRPr="00372F93">
        <w:rPr>
          <w:rFonts w:ascii="Book Antiqua" w:hAnsi="Book Antiqua"/>
          <w:sz w:val="24"/>
          <w:szCs w:val="24"/>
        </w:rPr>
        <w:t xml:space="preserve"> </w:t>
      </w:r>
      <w:r w:rsidRPr="00372F93">
        <w:rPr>
          <w:rFonts w:ascii="Book Antiqua" w:hAnsi="Book Antiqua" w:cs="Times New Roman"/>
          <w:sz w:val="24"/>
          <w:szCs w:val="24"/>
        </w:rPr>
        <w:t>Дава съгласие да бъде изготвен проект за разделяне на ПИ №000356 в местността „</w:t>
      </w:r>
      <w:proofErr w:type="spellStart"/>
      <w:r w:rsidRPr="00372F93">
        <w:rPr>
          <w:rFonts w:ascii="Book Antiqua" w:hAnsi="Book Antiqua" w:cs="Times New Roman"/>
          <w:sz w:val="24"/>
          <w:szCs w:val="24"/>
        </w:rPr>
        <w:t>Боаза</w:t>
      </w:r>
      <w:proofErr w:type="spellEnd"/>
      <w:r w:rsidRPr="00372F93">
        <w:rPr>
          <w:rFonts w:ascii="Book Antiqua" w:hAnsi="Book Antiqua" w:cs="Times New Roman"/>
          <w:sz w:val="24"/>
          <w:szCs w:val="24"/>
        </w:rPr>
        <w:t>“ в землището на с. Васил Левски, съгласно приложено предложение за изменение на КВС на с. Васил Левски.</w:t>
      </w:r>
    </w:p>
    <w:p w:rsidR="008F5F9B" w:rsidRPr="008F5F9B" w:rsidRDefault="008F5F9B" w:rsidP="008F5F9B">
      <w:pPr>
        <w:spacing w:line="360" w:lineRule="auto"/>
        <w:ind w:left="426" w:firstLine="294"/>
        <w:jc w:val="both"/>
        <w:rPr>
          <w:rFonts w:ascii="Book Antiqua" w:hAnsi="Book Antiqua" w:cs="Times New Roman"/>
          <w:sz w:val="24"/>
          <w:szCs w:val="24"/>
        </w:rPr>
      </w:pPr>
      <w:r w:rsidRPr="008F5F9B">
        <w:rPr>
          <w:rFonts w:ascii="Book Antiqua" w:hAnsi="Book Antiqua" w:cs="Times New Roman"/>
          <w:b/>
          <w:sz w:val="24"/>
          <w:szCs w:val="24"/>
        </w:rPr>
        <w:lastRenderedPageBreak/>
        <w:t>2.</w:t>
      </w:r>
      <w:r w:rsidRPr="008F5F9B">
        <w:rPr>
          <w:rFonts w:ascii="Book Antiqua" w:hAnsi="Book Antiqua" w:cs="Times New Roman"/>
          <w:sz w:val="24"/>
          <w:szCs w:val="24"/>
        </w:rPr>
        <w:t xml:space="preserve"> Общински съвет Карлово упълномощава Кмета на Община Карлово да подаде заявление до Общинска служба „Земеделие“ – Карлово за изготвяне проект за разделяне на ПИ № 000356 в местността „</w:t>
      </w:r>
      <w:proofErr w:type="spellStart"/>
      <w:r w:rsidRPr="008F5F9B">
        <w:rPr>
          <w:rFonts w:ascii="Book Antiqua" w:hAnsi="Book Antiqua" w:cs="Times New Roman"/>
          <w:sz w:val="24"/>
          <w:szCs w:val="24"/>
        </w:rPr>
        <w:t>Боаза</w:t>
      </w:r>
      <w:proofErr w:type="spellEnd"/>
      <w:r w:rsidRPr="008F5F9B">
        <w:rPr>
          <w:rFonts w:ascii="Book Antiqua" w:hAnsi="Book Antiqua" w:cs="Times New Roman"/>
          <w:sz w:val="24"/>
          <w:szCs w:val="24"/>
        </w:rPr>
        <w:t xml:space="preserve">“ в землището на </w:t>
      </w:r>
      <w:r>
        <w:rPr>
          <w:rFonts w:ascii="Book Antiqua" w:hAnsi="Book Antiqua" w:cs="Times New Roman"/>
          <w:sz w:val="24"/>
          <w:szCs w:val="24"/>
        </w:rPr>
        <w:t xml:space="preserve">   </w:t>
      </w:r>
      <w:r w:rsidRPr="008F5F9B">
        <w:rPr>
          <w:rFonts w:ascii="Book Antiqua" w:hAnsi="Book Antiqua" w:cs="Times New Roman"/>
          <w:sz w:val="24"/>
          <w:szCs w:val="24"/>
        </w:rPr>
        <w:t xml:space="preserve">с. Васил Левски. </w:t>
      </w:r>
    </w:p>
    <w:p w:rsidR="008F5F9B" w:rsidRPr="008F5F9B" w:rsidRDefault="008F5F9B" w:rsidP="008F5F9B">
      <w:pPr>
        <w:spacing w:line="360" w:lineRule="auto"/>
        <w:ind w:left="426" w:firstLine="294"/>
        <w:jc w:val="both"/>
        <w:rPr>
          <w:rFonts w:ascii="Book Antiqua" w:hAnsi="Book Antiqua" w:cs="Times New Roman"/>
          <w:sz w:val="24"/>
          <w:szCs w:val="24"/>
        </w:rPr>
      </w:pPr>
      <w:r w:rsidRPr="008F5F9B">
        <w:rPr>
          <w:rFonts w:ascii="Book Antiqua" w:hAnsi="Book Antiqua" w:cs="Times New Roman"/>
          <w:b/>
          <w:sz w:val="24"/>
          <w:szCs w:val="24"/>
        </w:rPr>
        <w:t>3.</w:t>
      </w:r>
      <w:r w:rsidRPr="008F5F9B">
        <w:rPr>
          <w:rFonts w:ascii="Book Antiqua" w:hAnsi="Book Antiqua" w:cs="Times New Roman"/>
          <w:sz w:val="24"/>
          <w:szCs w:val="24"/>
        </w:rPr>
        <w:t xml:space="preserve"> Заявителят </w:t>
      </w:r>
      <w:r w:rsidR="005756AC" w:rsidRPr="005756AC">
        <w:rPr>
          <w:rFonts w:ascii="Book Antiqua" w:hAnsi="Book Antiqua" w:cs="Times New Roman"/>
          <w:sz w:val="24"/>
          <w:szCs w:val="24"/>
        </w:rPr>
        <w:t>следва да прехвърли</w:t>
      </w:r>
      <w:r w:rsidR="005756AC">
        <w:rPr>
          <w:rFonts w:ascii="Book Antiqua" w:hAnsi="Book Antiqua" w:cs="Times New Roman"/>
          <w:i/>
          <w:sz w:val="24"/>
          <w:szCs w:val="24"/>
        </w:rPr>
        <w:t xml:space="preserve"> </w:t>
      </w:r>
      <w:r w:rsidRPr="008F5F9B">
        <w:rPr>
          <w:rFonts w:ascii="Book Antiqua" w:hAnsi="Book Antiqua" w:cs="Times New Roman"/>
          <w:sz w:val="24"/>
          <w:szCs w:val="24"/>
        </w:rPr>
        <w:t xml:space="preserve">частта от имот с № 033106, която ще бъде отредена за път, </w:t>
      </w:r>
      <w:bookmarkStart w:id="0" w:name="_GoBack"/>
      <w:bookmarkEnd w:id="0"/>
      <w:r w:rsidRPr="008F5F9B">
        <w:rPr>
          <w:rFonts w:ascii="Book Antiqua" w:hAnsi="Book Antiqua" w:cs="Times New Roman"/>
          <w:sz w:val="24"/>
          <w:szCs w:val="24"/>
        </w:rPr>
        <w:t>безвъзмездно на общината.</w:t>
      </w:r>
    </w:p>
    <w:p w:rsidR="008F5F9B" w:rsidRPr="008F5F9B" w:rsidRDefault="008F5F9B" w:rsidP="008F5F9B">
      <w:pPr>
        <w:spacing w:line="240" w:lineRule="auto"/>
        <w:ind w:left="426" w:firstLine="294"/>
        <w:jc w:val="both"/>
        <w:rPr>
          <w:rFonts w:ascii="Book Antiqua" w:hAnsi="Book Antiqua"/>
          <w:sz w:val="24"/>
          <w:szCs w:val="24"/>
        </w:rPr>
      </w:pPr>
      <w:r w:rsidRPr="008F5F9B">
        <w:rPr>
          <w:rFonts w:ascii="Book Antiqua" w:hAnsi="Book Antiqua"/>
          <w:sz w:val="24"/>
          <w:szCs w:val="24"/>
        </w:rPr>
        <w:tab/>
      </w:r>
    </w:p>
    <w:p w:rsidR="008F5F9B" w:rsidRPr="008F5F9B" w:rsidRDefault="008F5F9B" w:rsidP="008F5F9B">
      <w:pPr>
        <w:spacing w:line="360" w:lineRule="auto"/>
        <w:ind w:left="426" w:firstLine="294"/>
        <w:jc w:val="both"/>
        <w:rPr>
          <w:rFonts w:ascii="Book Antiqua" w:hAnsi="Book Antiqua" w:cs="Times New Roman"/>
          <w:sz w:val="24"/>
          <w:szCs w:val="24"/>
          <w:lang w:val="en-US"/>
        </w:rPr>
      </w:pPr>
      <w:r w:rsidRPr="008F5F9B">
        <w:rPr>
          <w:rFonts w:ascii="Book Antiqua" w:hAnsi="Book Antiqua"/>
          <w:sz w:val="24"/>
          <w:szCs w:val="24"/>
        </w:rPr>
        <w:t xml:space="preserve">     </w:t>
      </w:r>
      <w:r w:rsidRPr="008F5F9B">
        <w:rPr>
          <w:rFonts w:ascii="Book Antiqua" w:hAnsi="Book Antiqua"/>
          <w:b/>
          <w:sz w:val="24"/>
          <w:szCs w:val="24"/>
        </w:rPr>
        <w:t>МОТИВИ:</w:t>
      </w:r>
      <w:r w:rsidRPr="008F5F9B">
        <w:rPr>
          <w:rFonts w:ascii="Book Antiqua" w:hAnsi="Book Antiqua"/>
          <w:sz w:val="24"/>
          <w:szCs w:val="24"/>
        </w:rPr>
        <w:t xml:space="preserve"> </w:t>
      </w:r>
      <w:r w:rsidRPr="008F5F9B">
        <w:rPr>
          <w:rFonts w:ascii="Book Antiqua" w:hAnsi="Book Antiqua" w:cs="Times New Roman"/>
          <w:sz w:val="24"/>
          <w:szCs w:val="24"/>
        </w:rPr>
        <w:t>В Община Карлово е постъпило заявление вх. № 92-00-212 от 18.03.2019г. от „БЯЛА РЕКА – ВЕЦ“ ООД, ЕИК 115158644, със седалище и адрес на управление гр. Пловдив, район Северен, ул.</w:t>
      </w:r>
      <w:r>
        <w:rPr>
          <w:rFonts w:ascii="Book Antiqua" w:hAnsi="Book Antiqua" w:cs="Times New Roman"/>
          <w:sz w:val="24"/>
          <w:szCs w:val="24"/>
        </w:rPr>
        <w:t xml:space="preserve"> </w:t>
      </w:r>
      <w:r w:rsidRPr="008F5F9B">
        <w:rPr>
          <w:rFonts w:ascii="Book Antiqua" w:hAnsi="Book Antiqua" w:cs="Times New Roman"/>
          <w:sz w:val="24"/>
          <w:szCs w:val="24"/>
        </w:rPr>
        <w:t>“Средец“, №</w:t>
      </w:r>
      <w:r>
        <w:rPr>
          <w:rFonts w:ascii="Book Antiqua" w:hAnsi="Book Antiqua" w:cs="Times New Roman"/>
          <w:sz w:val="24"/>
          <w:szCs w:val="24"/>
        </w:rPr>
        <w:t xml:space="preserve"> </w:t>
      </w:r>
      <w:r w:rsidRPr="008F5F9B">
        <w:rPr>
          <w:rFonts w:ascii="Book Antiqua" w:hAnsi="Book Antiqua" w:cs="Times New Roman"/>
          <w:sz w:val="24"/>
          <w:szCs w:val="24"/>
        </w:rPr>
        <w:t>79, представлявано от Николай Атанасов Щерев – управител. Дружеството е собственик на поземлени имоти №№: 000792, 033102, 033103, 033104, 033105, 033106, 033108, 033134 и 033135 всички в масив 33, местност „</w:t>
      </w:r>
      <w:proofErr w:type="spellStart"/>
      <w:r w:rsidRPr="008F5F9B">
        <w:rPr>
          <w:rFonts w:ascii="Book Antiqua" w:hAnsi="Book Antiqua" w:cs="Times New Roman"/>
          <w:sz w:val="24"/>
          <w:szCs w:val="24"/>
        </w:rPr>
        <w:t>Боаза</w:t>
      </w:r>
      <w:proofErr w:type="spellEnd"/>
      <w:r w:rsidRPr="008F5F9B">
        <w:rPr>
          <w:rFonts w:ascii="Book Antiqua" w:hAnsi="Book Antiqua" w:cs="Times New Roman"/>
          <w:sz w:val="24"/>
          <w:szCs w:val="24"/>
        </w:rPr>
        <w:t xml:space="preserve">“ в землището на с. Васил Левски. Желанието на </w:t>
      </w:r>
      <w:proofErr w:type="spellStart"/>
      <w:r w:rsidRPr="008F5F9B">
        <w:rPr>
          <w:rFonts w:ascii="Book Antiqua" w:hAnsi="Book Antiqua" w:cs="Times New Roman"/>
          <w:sz w:val="24"/>
          <w:szCs w:val="24"/>
        </w:rPr>
        <w:t>съдружниците</w:t>
      </w:r>
      <w:proofErr w:type="spellEnd"/>
      <w:r w:rsidRPr="008F5F9B">
        <w:rPr>
          <w:rFonts w:ascii="Book Antiqua" w:hAnsi="Book Antiqua" w:cs="Times New Roman"/>
          <w:sz w:val="24"/>
          <w:szCs w:val="24"/>
        </w:rPr>
        <w:t xml:space="preserve"> в Дружеството е да обединят гореописаните имоти в един имот за по-добро обслужване и по-лесно обработване. За целта предлагат да изкупят поземлен имот </w:t>
      </w:r>
      <w:r>
        <w:rPr>
          <w:rFonts w:ascii="Book Antiqua" w:hAnsi="Book Antiqua" w:cs="Times New Roman"/>
          <w:sz w:val="24"/>
          <w:szCs w:val="24"/>
        </w:rPr>
        <w:t xml:space="preserve">           </w:t>
      </w:r>
      <w:r w:rsidRPr="008F5F9B">
        <w:rPr>
          <w:rFonts w:ascii="Book Antiqua" w:hAnsi="Book Antiqua" w:cs="Times New Roman"/>
          <w:sz w:val="24"/>
          <w:szCs w:val="24"/>
        </w:rPr>
        <w:t>№ 033101 – селскостопански път с площ 0.226 дка и част от поземлен имот № 000356 – селскостопански път с площ на частта 1.100 дка.  Собствеността на двата имота е общинска публична.Тези пътища осигуряват достъп до имоти, които са собственост на дружеството, а за осигуряване на пътен достъп до ПИ № 033131, който не е собственост на дружеството, предложението на „БЯЛА РЕКА – ВЕЦ“ ООД е да предостави част от собствения си имот с № 033106 - проектен № 033136, с площ 0.218 дка за осигуряване на пътен достъп до поземлен имот № 033131, съгласно приложения проект за изменение на КВС на с. Васил Левски.  За частта с площ 1.100 дка от поземлен имот № 000356 е необходимо да се изработи проект за разделяне.</w:t>
      </w:r>
    </w:p>
    <w:p w:rsidR="008F5F9B" w:rsidRPr="008F5F9B" w:rsidRDefault="008F5F9B" w:rsidP="008F5F9B">
      <w:pPr>
        <w:spacing w:line="360" w:lineRule="auto"/>
        <w:ind w:left="426" w:firstLine="294"/>
        <w:jc w:val="both"/>
        <w:rPr>
          <w:rFonts w:ascii="Book Antiqua" w:hAnsi="Book Antiqua" w:cs="Times New Roman"/>
          <w:sz w:val="24"/>
          <w:szCs w:val="24"/>
        </w:rPr>
      </w:pPr>
      <w:r w:rsidRPr="008F5F9B">
        <w:rPr>
          <w:rFonts w:ascii="Book Antiqua" w:hAnsi="Book Antiqua" w:cs="Times New Roman"/>
          <w:sz w:val="24"/>
          <w:szCs w:val="24"/>
        </w:rPr>
        <w:t xml:space="preserve"> </w:t>
      </w:r>
      <w:r w:rsidRPr="008F5F9B">
        <w:rPr>
          <w:rFonts w:ascii="Book Antiqua" w:hAnsi="Book Antiqua" w:cs="Times New Roman"/>
          <w:sz w:val="24"/>
          <w:szCs w:val="24"/>
          <w:lang w:val="en-US"/>
        </w:rPr>
        <w:t xml:space="preserve">    </w:t>
      </w:r>
      <w:r w:rsidRPr="008F5F9B">
        <w:rPr>
          <w:rFonts w:ascii="Book Antiqua" w:hAnsi="Book Antiqua" w:cs="Times New Roman"/>
          <w:sz w:val="24"/>
          <w:szCs w:val="24"/>
        </w:rPr>
        <w:t xml:space="preserve">Заявителят изразява готовността си част от имот с № 033106 в землището на с. Васил Левски с ЕКАТТЕ 10207, община Карлово, която ще </w:t>
      </w:r>
      <w:r w:rsidRPr="008F5F9B">
        <w:rPr>
          <w:rFonts w:ascii="Book Antiqua" w:hAnsi="Book Antiqua" w:cs="Times New Roman"/>
          <w:sz w:val="24"/>
          <w:szCs w:val="24"/>
        </w:rPr>
        <w:lastRenderedPageBreak/>
        <w:t>бъде обособена за път, осигуряващ достъп до имот 033131 да бъде прехвърлена безвъзмездно на община Карлово.</w:t>
      </w:r>
    </w:p>
    <w:p w:rsidR="0000400B" w:rsidRPr="008F5F9B" w:rsidRDefault="0000400B" w:rsidP="00E513A2">
      <w:pPr>
        <w:spacing w:line="360" w:lineRule="auto"/>
        <w:ind w:left="426" w:firstLine="294"/>
        <w:jc w:val="both"/>
        <w:rPr>
          <w:rFonts w:ascii="Book Antiqua" w:hAnsi="Book Antiqua" w:cs="Times New Roman"/>
          <w:sz w:val="24"/>
          <w:szCs w:val="24"/>
        </w:rPr>
      </w:pPr>
    </w:p>
    <w:p w:rsidR="00D36BB6" w:rsidRPr="007C10D8" w:rsidRDefault="00D36BB6" w:rsidP="00D36BB6">
      <w:pPr>
        <w:spacing w:after="0" w:line="360" w:lineRule="auto"/>
        <w:jc w:val="both"/>
        <w:rPr>
          <w:rFonts w:ascii="Book Antiqua" w:eastAsia="Times New Roman" w:hAnsi="Book Antiqua" w:cs="Times New Roman"/>
          <w:sz w:val="24"/>
          <w:szCs w:val="24"/>
          <w:lang w:val="en-US" w:eastAsia="bg-BG"/>
        </w:rPr>
      </w:pPr>
    </w:p>
    <w:p w:rsidR="00D36BB6" w:rsidRPr="00372F93" w:rsidRDefault="00D36BB6" w:rsidP="00D36BB6">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D36BB6" w:rsidRPr="00372F93" w:rsidRDefault="00D36BB6" w:rsidP="00D36BB6">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D36BB6" w:rsidRPr="00372F93" w:rsidRDefault="00D36BB6" w:rsidP="00D36BB6">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D36BB6" w:rsidRPr="00372F93" w:rsidRDefault="00D36BB6" w:rsidP="00D36BB6">
      <w:pPr>
        <w:tabs>
          <w:tab w:val="left" w:pos="1155"/>
        </w:tabs>
        <w:spacing w:line="360" w:lineRule="auto"/>
        <w:ind w:left="426" w:firstLine="294"/>
        <w:jc w:val="both"/>
        <w:rPr>
          <w:rFonts w:ascii="Book Antiqua" w:hAnsi="Book Antiqua"/>
          <w:sz w:val="24"/>
          <w:szCs w:val="24"/>
        </w:rPr>
      </w:pPr>
    </w:p>
    <w:p w:rsidR="00D36BB6" w:rsidRPr="00372F93" w:rsidRDefault="00D36BB6" w:rsidP="00D36BB6">
      <w:pPr>
        <w:rPr>
          <w:rFonts w:ascii="Book Antiqua" w:hAnsi="Book Antiqua"/>
          <w:sz w:val="24"/>
          <w:szCs w:val="24"/>
        </w:rPr>
      </w:pPr>
    </w:p>
    <w:p w:rsidR="00D36BB6" w:rsidRPr="00372F93" w:rsidRDefault="00D36BB6" w:rsidP="00D36BB6">
      <w:pPr>
        <w:rPr>
          <w:rFonts w:ascii="Book Antiqua" w:hAnsi="Book Antiqua"/>
          <w:sz w:val="24"/>
          <w:szCs w:val="24"/>
        </w:rPr>
      </w:pPr>
    </w:p>
    <w:p w:rsidR="00D36BB6" w:rsidRPr="00372F93" w:rsidRDefault="00D36BB6" w:rsidP="00D36BB6">
      <w:pPr>
        <w:rPr>
          <w:rFonts w:ascii="Book Antiqua" w:hAnsi="Book Antiqua"/>
          <w:sz w:val="24"/>
          <w:szCs w:val="24"/>
        </w:rPr>
      </w:pPr>
    </w:p>
    <w:p w:rsidR="00D36BB6" w:rsidRDefault="00D36BB6" w:rsidP="00D36BB6">
      <w:pPr>
        <w:tabs>
          <w:tab w:val="left" w:pos="3000"/>
        </w:tabs>
        <w:rPr>
          <w:rFonts w:ascii="Book Antiqua" w:hAnsi="Book Antiqua"/>
          <w:sz w:val="24"/>
          <w:szCs w:val="24"/>
          <w:lang w:val="en-US"/>
        </w:rPr>
      </w:pPr>
    </w:p>
    <w:p w:rsidR="007C10D8" w:rsidRDefault="007C10D8" w:rsidP="00D36BB6">
      <w:pPr>
        <w:tabs>
          <w:tab w:val="left" w:pos="3000"/>
        </w:tabs>
        <w:rPr>
          <w:rFonts w:ascii="Book Antiqua" w:hAnsi="Book Antiqua"/>
          <w:sz w:val="24"/>
          <w:szCs w:val="24"/>
          <w:lang w:val="en-US"/>
        </w:rPr>
      </w:pPr>
    </w:p>
    <w:p w:rsidR="007C10D8" w:rsidRDefault="007C10D8" w:rsidP="00D36BB6">
      <w:pPr>
        <w:tabs>
          <w:tab w:val="left" w:pos="3000"/>
        </w:tabs>
        <w:rPr>
          <w:rFonts w:ascii="Book Antiqua" w:hAnsi="Book Antiqua"/>
          <w:sz w:val="24"/>
          <w:szCs w:val="24"/>
          <w:lang w:val="en-US"/>
        </w:rPr>
      </w:pPr>
    </w:p>
    <w:p w:rsidR="007C10D8" w:rsidRDefault="007C10D8" w:rsidP="00D36BB6">
      <w:pPr>
        <w:tabs>
          <w:tab w:val="left" w:pos="3000"/>
        </w:tabs>
        <w:rPr>
          <w:rFonts w:ascii="Book Antiqua" w:hAnsi="Book Antiqua"/>
          <w:sz w:val="24"/>
          <w:szCs w:val="24"/>
          <w:lang w:val="en-US"/>
        </w:rPr>
      </w:pPr>
    </w:p>
    <w:p w:rsidR="007C10D8" w:rsidRDefault="007C10D8" w:rsidP="00D36BB6">
      <w:pPr>
        <w:tabs>
          <w:tab w:val="left" w:pos="3000"/>
        </w:tabs>
        <w:rPr>
          <w:rFonts w:ascii="Book Antiqua" w:hAnsi="Book Antiqua"/>
          <w:sz w:val="24"/>
          <w:szCs w:val="24"/>
          <w:lang w:val="en-US"/>
        </w:rPr>
      </w:pPr>
    </w:p>
    <w:p w:rsidR="007C10D8" w:rsidRDefault="007C10D8" w:rsidP="00D36BB6">
      <w:pPr>
        <w:tabs>
          <w:tab w:val="left" w:pos="3000"/>
        </w:tabs>
        <w:rPr>
          <w:rFonts w:ascii="Book Antiqua" w:hAnsi="Book Antiqua"/>
          <w:sz w:val="24"/>
          <w:szCs w:val="24"/>
          <w:lang w:val="en-US"/>
        </w:rPr>
      </w:pPr>
    </w:p>
    <w:p w:rsidR="007C10D8" w:rsidRDefault="007C10D8" w:rsidP="00D36BB6">
      <w:pPr>
        <w:tabs>
          <w:tab w:val="left" w:pos="3000"/>
        </w:tabs>
        <w:rPr>
          <w:rFonts w:ascii="Book Antiqua" w:hAnsi="Book Antiqua"/>
          <w:sz w:val="24"/>
          <w:szCs w:val="24"/>
          <w:lang w:val="en-US"/>
        </w:rPr>
      </w:pPr>
    </w:p>
    <w:p w:rsidR="007C10D8" w:rsidRDefault="007C10D8" w:rsidP="00D36BB6">
      <w:pPr>
        <w:tabs>
          <w:tab w:val="left" w:pos="3000"/>
        </w:tabs>
        <w:rPr>
          <w:rFonts w:ascii="Book Antiqua" w:hAnsi="Book Antiqua"/>
          <w:sz w:val="24"/>
          <w:szCs w:val="24"/>
          <w:lang w:val="en-US"/>
        </w:rPr>
      </w:pPr>
    </w:p>
    <w:p w:rsidR="007C10D8" w:rsidRDefault="007C10D8" w:rsidP="00D36BB6">
      <w:pPr>
        <w:tabs>
          <w:tab w:val="left" w:pos="3000"/>
        </w:tabs>
        <w:rPr>
          <w:rFonts w:ascii="Book Antiqua" w:hAnsi="Book Antiqua"/>
          <w:sz w:val="24"/>
          <w:szCs w:val="24"/>
          <w:lang w:val="en-US"/>
        </w:rPr>
      </w:pPr>
    </w:p>
    <w:p w:rsidR="007C10D8" w:rsidRDefault="007C10D8" w:rsidP="00D36BB6">
      <w:pPr>
        <w:tabs>
          <w:tab w:val="left" w:pos="3000"/>
        </w:tabs>
        <w:rPr>
          <w:rFonts w:ascii="Book Antiqua" w:hAnsi="Book Antiqua"/>
          <w:sz w:val="24"/>
          <w:szCs w:val="24"/>
          <w:lang w:val="en-US"/>
        </w:rPr>
      </w:pPr>
    </w:p>
    <w:p w:rsidR="007C10D8" w:rsidRDefault="007C10D8" w:rsidP="00D36BB6">
      <w:pPr>
        <w:tabs>
          <w:tab w:val="left" w:pos="3000"/>
        </w:tabs>
        <w:rPr>
          <w:rFonts w:ascii="Book Antiqua" w:hAnsi="Book Antiqua"/>
          <w:sz w:val="24"/>
          <w:szCs w:val="24"/>
          <w:lang w:val="en-US"/>
        </w:rPr>
      </w:pPr>
    </w:p>
    <w:p w:rsidR="007C10D8" w:rsidRDefault="007C10D8" w:rsidP="00D36BB6">
      <w:pPr>
        <w:tabs>
          <w:tab w:val="left" w:pos="3000"/>
        </w:tabs>
        <w:rPr>
          <w:rFonts w:ascii="Book Antiqua" w:hAnsi="Book Antiqua"/>
          <w:sz w:val="24"/>
          <w:szCs w:val="24"/>
          <w:lang w:val="en-US"/>
        </w:rPr>
      </w:pPr>
    </w:p>
    <w:p w:rsidR="007C10D8" w:rsidRDefault="007C10D8" w:rsidP="00D36BB6">
      <w:pPr>
        <w:tabs>
          <w:tab w:val="left" w:pos="3000"/>
        </w:tabs>
        <w:rPr>
          <w:rFonts w:ascii="Book Antiqua" w:hAnsi="Book Antiqua"/>
          <w:sz w:val="24"/>
          <w:szCs w:val="24"/>
          <w:lang w:val="en-US"/>
        </w:rPr>
      </w:pPr>
    </w:p>
    <w:p w:rsidR="007C10D8" w:rsidRDefault="007C10D8" w:rsidP="00D36BB6">
      <w:pPr>
        <w:tabs>
          <w:tab w:val="left" w:pos="3000"/>
        </w:tabs>
        <w:rPr>
          <w:rFonts w:ascii="Book Antiqua" w:hAnsi="Book Antiqua"/>
          <w:sz w:val="24"/>
          <w:szCs w:val="24"/>
          <w:lang w:val="en-US"/>
        </w:rPr>
      </w:pPr>
    </w:p>
    <w:p w:rsidR="007C10D8" w:rsidRPr="007C10D8" w:rsidRDefault="007C10D8" w:rsidP="00D36BB6">
      <w:pPr>
        <w:tabs>
          <w:tab w:val="left" w:pos="3000"/>
        </w:tabs>
        <w:rPr>
          <w:rFonts w:ascii="Book Antiqua" w:hAnsi="Book Antiqua"/>
          <w:sz w:val="24"/>
          <w:szCs w:val="24"/>
          <w:lang w:val="en-US"/>
        </w:rPr>
      </w:pPr>
    </w:p>
    <w:p w:rsidR="00D36BB6" w:rsidRPr="00372F93" w:rsidRDefault="00D36BB6" w:rsidP="00D36BB6">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D36BB6" w:rsidRPr="00372F93" w:rsidRDefault="00D36BB6" w:rsidP="00D36BB6">
      <w:pPr>
        <w:keepNext/>
        <w:keepLines/>
        <w:spacing w:before="200" w:after="0" w:line="240" w:lineRule="auto"/>
        <w:outlineLvl w:val="1"/>
        <w:rPr>
          <w:rFonts w:ascii="Cambria" w:eastAsia="Times New Roman" w:hAnsi="Cambria" w:cs="Times New Roman"/>
          <w:b/>
          <w:bCs/>
          <w:color w:val="4F81BD"/>
          <w:sz w:val="26"/>
          <w:szCs w:val="26"/>
          <w:lang w:eastAsia="bg-BG"/>
        </w:rPr>
      </w:pPr>
    </w:p>
    <w:p w:rsidR="00D36BB6" w:rsidRPr="00372F93" w:rsidRDefault="00D36BB6" w:rsidP="00D36BB6">
      <w:pPr>
        <w:spacing w:after="0" w:line="600" w:lineRule="auto"/>
        <w:ind w:right="84"/>
        <w:jc w:val="both"/>
        <w:rPr>
          <w:rFonts w:ascii="Georgia" w:eastAsia="Times New Roman" w:hAnsi="Georgia" w:cs="Times New Roman"/>
          <w:b/>
          <w:sz w:val="28"/>
          <w:szCs w:val="28"/>
          <w:lang w:eastAsia="bg-BG"/>
        </w:rPr>
      </w:pPr>
    </w:p>
    <w:p w:rsidR="00D36BB6" w:rsidRPr="00372F93" w:rsidRDefault="00D36BB6" w:rsidP="00D36BB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D36BB6" w:rsidRPr="00372F93" w:rsidRDefault="00D36BB6" w:rsidP="00D36BB6">
      <w:pPr>
        <w:spacing w:after="0" w:line="240" w:lineRule="auto"/>
        <w:ind w:right="84"/>
        <w:rPr>
          <w:rFonts w:ascii="Georgia" w:eastAsia="Times New Roman" w:hAnsi="Georgia" w:cs="Times New Roman"/>
          <w:sz w:val="28"/>
          <w:szCs w:val="28"/>
          <w:lang w:eastAsia="bg-BG"/>
        </w:rPr>
      </w:pPr>
    </w:p>
    <w:p w:rsidR="00D36BB6" w:rsidRPr="00372F93" w:rsidRDefault="00D36BB6" w:rsidP="00D36BB6">
      <w:pPr>
        <w:spacing w:after="0" w:line="480" w:lineRule="auto"/>
        <w:ind w:right="84"/>
        <w:rPr>
          <w:rFonts w:ascii="Georgia" w:eastAsia="Times New Roman" w:hAnsi="Georgia" w:cs="Times New Roman"/>
          <w:sz w:val="28"/>
          <w:szCs w:val="28"/>
          <w:lang w:eastAsia="bg-BG"/>
        </w:rPr>
      </w:pPr>
    </w:p>
    <w:p w:rsidR="00D36BB6" w:rsidRPr="00372F93" w:rsidRDefault="00D36BB6" w:rsidP="00D36BB6">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1394</w:t>
      </w:r>
    </w:p>
    <w:p w:rsidR="00D36BB6" w:rsidRPr="00372F93" w:rsidRDefault="00D36BB6" w:rsidP="00D36BB6">
      <w:pPr>
        <w:spacing w:after="0" w:line="600" w:lineRule="auto"/>
        <w:ind w:right="84"/>
        <w:jc w:val="both"/>
        <w:rPr>
          <w:rFonts w:ascii="Times New Roman" w:eastAsia="Times New Roman" w:hAnsi="Times New Roman" w:cs="Times New Roman"/>
          <w:b/>
          <w:sz w:val="32"/>
          <w:szCs w:val="24"/>
          <w:lang w:eastAsia="bg-BG"/>
        </w:rPr>
      </w:pPr>
    </w:p>
    <w:p w:rsidR="00D36BB6" w:rsidRPr="00372F93" w:rsidRDefault="00D36BB6" w:rsidP="00D36BB6">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D36BB6" w:rsidRPr="00372F93" w:rsidRDefault="00D36BB6" w:rsidP="00D36BB6">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D36BB6" w:rsidRPr="00372F93" w:rsidRDefault="00D36BB6" w:rsidP="00D36BB6">
      <w:pPr>
        <w:spacing w:after="0" w:line="480" w:lineRule="auto"/>
        <w:ind w:left="900" w:right="49" w:hanging="540"/>
        <w:jc w:val="center"/>
        <w:rPr>
          <w:rFonts w:ascii="Georgia" w:eastAsia="Times New Roman" w:hAnsi="Georgia" w:cs="Times New Roman"/>
          <w:b/>
          <w:sz w:val="24"/>
          <w:szCs w:val="24"/>
          <w:lang w:eastAsia="bg-BG"/>
        </w:rPr>
      </w:pPr>
    </w:p>
    <w:p w:rsidR="00D36BB6" w:rsidRPr="00372F93" w:rsidRDefault="00D36BB6" w:rsidP="00D36BB6">
      <w:pPr>
        <w:spacing w:line="360" w:lineRule="auto"/>
        <w:ind w:left="1276" w:hanging="850"/>
        <w:jc w:val="both"/>
        <w:outlineLvl w:val="0"/>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Даване на съгласие за изготвяне на проект за разделяне на поземлен имот № 000137 в местността „Горните ливади” в землището на с. Дъбене.</w:t>
      </w:r>
    </w:p>
    <w:p w:rsidR="00D36BB6" w:rsidRPr="00372F93" w:rsidRDefault="00D36BB6" w:rsidP="00D36BB6">
      <w:pPr>
        <w:tabs>
          <w:tab w:val="left" w:pos="284"/>
        </w:tabs>
        <w:spacing w:after="0" w:line="600" w:lineRule="auto"/>
        <w:rPr>
          <w:rFonts w:ascii="Georgia" w:eastAsia="Times New Roman" w:hAnsi="Georgia" w:cs="Times New Roman"/>
          <w:b/>
          <w:sz w:val="24"/>
          <w:szCs w:val="24"/>
          <w:lang w:eastAsia="bg-BG"/>
        </w:rPr>
      </w:pPr>
    </w:p>
    <w:p w:rsidR="00D36BB6" w:rsidRPr="00372F93" w:rsidRDefault="00D36BB6" w:rsidP="00D36BB6">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D36BB6" w:rsidRPr="00372F93" w:rsidRDefault="00D36BB6" w:rsidP="00D36BB6">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D36BB6" w:rsidRPr="00372F93" w:rsidRDefault="00D36BB6" w:rsidP="00D36BB6">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D36BB6" w:rsidRPr="00372F93" w:rsidRDefault="00D36BB6" w:rsidP="00D36BB6">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t xml:space="preserve"> </w:t>
      </w:r>
      <w:r w:rsidRPr="00372F93">
        <w:rPr>
          <w:rFonts w:ascii="Georgia" w:eastAsia="Times New Roman" w:hAnsi="Georgia" w:cs="Times New Roman"/>
          <w:sz w:val="24"/>
          <w:szCs w:val="24"/>
          <w:lang w:val="en-US" w:eastAsia="bg-BG"/>
        </w:rPr>
        <w:t xml:space="preserve">    </w:t>
      </w:r>
      <w:r w:rsidRPr="00372F93">
        <w:rPr>
          <w:rFonts w:ascii="Georgia" w:eastAsia="Times New Roman" w:hAnsi="Georgia" w:cs="Times New Roman"/>
          <w:sz w:val="24"/>
          <w:szCs w:val="24"/>
          <w:lang w:eastAsia="bg-BG"/>
        </w:rPr>
        <w:t xml:space="preserve">    </w:t>
      </w:r>
      <w:r w:rsidRPr="00372F93">
        <w:rPr>
          <w:rFonts w:ascii="Book Antiqua" w:eastAsia="Calibri" w:hAnsi="Book Antiqua" w:cs="Times New Roman"/>
          <w:sz w:val="24"/>
          <w:szCs w:val="24"/>
        </w:rPr>
        <w:t>На основание чл. 21, ал. 1, т. 8 от Закона за местното самоуправление и местната администрация /ЗМСМА/</w:t>
      </w:r>
      <w:r w:rsidRPr="00372F93">
        <w:rPr>
          <w:sz w:val="28"/>
          <w:szCs w:val="28"/>
        </w:rPr>
        <w:t>,</w:t>
      </w:r>
      <w:r w:rsidRPr="00372F93">
        <w:rPr>
          <w:rFonts w:ascii="Book Antiqua" w:hAnsi="Book Antiqua"/>
          <w:sz w:val="24"/>
          <w:szCs w:val="24"/>
        </w:rPr>
        <w:t xml:space="preserve"> </w:t>
      </w:r>
      <w:r w:rsidRPr="00372F93">
        <w:rPr>
          <w:rFonts w:ascii="Book Antiqua" w:eastAsia="Times New Roman" w:hAnsi="Book Antiqua" w:cs="Times New Roman"/>
          <w:sz w:val="24"/>
          <w:szCs w:val="24"/>
          <w:lang w:eastAsia="bg-BG"/>
        </w:rPr>
        <w:t>предвид изложеното в предложение  № 93-00-992 от 17.04.2019 г., Общински  съвет  Карлово</w:t>
      </w:r>
    </w:p>
    <w:p w:rsidR="00D36BB6" w:rsidRPr="00372F93" w:rsidRDefault="00D36BB6" w:rsidP="00D36BB6">
      <w:pPr>
        <w:spacing w:after="0" w:line="360" w:lineRule="auto"/>
        <w:ind w:left="426" w:hanging="426"/>
        <w:jc w:val="both"/>
        <w:rPr>
          <w:rFonts w:ascii="Book Antiqua" w:eastAsia="Times New Roman" w:hAnsi="Book Antiqua" w:cs="Times New Roman"/>
          <w:sz w:val="24"/>
          <w:szCs w:val="24"/>
          <w:lang w:eastAsia="bg-BG"/>
        </w:rPr>
      </w:pPr>
    </w:p>
    <w:p w:rsidR="00D36BB6" w:rsidRPr="00372F93" w:rsidRDefault="00D36BB6" w:rsidP="00D36BB6">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D36BB6" w:rsidRPr="00372F93" w:rsidRDefault="00D36BB6" w:rsidP="00D36BB6">
      <w:pPr>
        <w:ind w:firstLine="708"/>
        <w:rPr>
          <w:rFonts w:ascii="Book Antiqua" w:hAnsi="Book Antiqua"/>
          <w:sz w:val="24"/>
          <w:szCs w:val="24"/>
        </w:rPr>
      </w:pPr>
    </w:p>
    <w:p w:rsidR="00D36BB6" w:rsidRPr="007C10D8" w:rsidRDefault="00D36BB6" w:rsidP="007C10D8">
      <w:pPr>
        <w:spacing w:line="360" w:lineRule="auto"/>
        <w:ind w:left="426" w:firstLine="294"/>
        <w:jc w:val="both"/>
        <w:rPr>
          <w:rFonts w:ascii="Book Antiqua" w:hAnsi="Book Antiqua"/>
          <w:sz w:val="24"/>
          <w:szCs w:val="24"/>
          <w:lang w:val="en-US"/>
        </w:rPr>
      </w:pPr>
      <w:r w:rsidRPr="00372F93">
        <w:rPr>
          <w:rFonts w:ascii="Book Antiqua" w:hAnsi="Book Antiqua"/>
          <w:sz w:val="24"/>
          <w:szCs w:val="24"/>
        </w:rPr>
        <w:t xml:space="preserve">  1. Дава съгласие да бъде изготвен проект за разделяне на ПИ № 000137 с площ 16.668 дка в местността „Горните ливади“ в землището на с. Дъбене, с цел обособяване на прилежащ терен към сграда – мелница с площ 149 кв. м., с монолитна конструкция, построена през 1985 г. Проектът за разделяне да бъде съобразен с даденостите на терена.</w:t>
      </w:r>
    </w:p>
    <w:p w:rsidR="00D36BB6" w:rsidRPr="00372F93" w:rsidRDefault="00D36BB6" w:rsidP="00D36BB6">
      <w:pPr>
        <w:spacing w:line="360" w:lineRule="auto"/>
        <w:ind w:left="426" w:firstLine="294"/>
        <w:jc w:val="both"/>
        <w:rPr>
          <w:rFonts w:ascii="Book Antiqua" w:hAnsi="Book Antiqua"/>
          <w:sz w:val="24"/>
          <w:szCs w:val="24"/>
        </w:rPr>
      </w:pPr>
      <w:r w:rsidRPr="00372F93">
        <w:rPr>
          <w:rFonts w:ascii="Book Antiqua" w:hAnsi="Book Antiqua"/>
          <w:sz w:val="24"/>
          <w:szCs w:val="24"/>
        </w:rPr>
        <w:lastRenderedPageBreak/>
        <w:t>2. Общински съвет Карлово упълномощава Кмета на Община Карлово да подаде заявление до Общинска служба „Земеделие“ – Карлово за изготвяне проект за разделяне на поземлен имот № 000137 с площ 16.668 в местността „Горните ливади“ в землище с. Дъбене.</w:t>
      </w:r>
    </w:p>
    <w:p w:rsidR="00D36BB6" w:rsidRPr="00372F93" w:rsidRDefault="00D36BB6" w:rsidP="00D36BB6">
      <w:pPr>
        <w:spacing w:after="0" w:line="240" w:lineRule="auto"/>
        <w:ind w:left="426" w:firstLine="294"/>
        <w:jc w:val="both"/>
        <w:rPr>
          <w:rFonts w:ascii="Book Antiqua" w:hAnsi="Book Antiqua"/>
          <w:sz w:val="24"/>
          <w:szCs w:val="24"/>
        </w:rPr>
      </w:pPr>
    </w:p>
    <w:p w:rsidR="00D36BB6" w:rsidRPr="00372F93" w:rsidRDefault="00D36BB6" w:rsidP="00D36BB6">
      <w:pPr>
        <w:spacing w:line="360" w:lineRule="auto"/>
        <w:ind w:left="426" w:firstLine="294"/>
        <w:jc w:val="both"/>
        <w:rPr>
          <w:rFonts w:ascii="Book Antiqua" w:hAnsi="Book Antiqua"/>
          <w:sz w:val="24"/>
          <w:szCs w:val="24"/>
        </w:rPr>
      </w:pPr>
      <w:r w:rsidRPr="00372F93">
        <w:rPr>
          <w:rFonts w:ascii="Book Antiqua" w:hAnsi="Book Antiqua"/>
          <w:sz w:val="24"/>
          <w:szCs w:val="24"/>
        </w:rPr>
        <w:t xml:space="preserve">   </w:t>
      </w:r>
      <w:r w:rsidRPr="00372F93">
        <w:rPr>
          <w:rFonts w:ascii="Book Antiqua" w:hAnsi="Book Antiqua"/>
          <w:b/>
          <w:sz w:val="24"/>
          <w:szCs w:val="24"/>
        </w:rPr>
        <w:t>МОТИВИ:</w:t>
      </w:r>
      <w:r w:rsidRPr="00372F93">
        <w:rPr>
          <w:rFonts w:ascii="Book Antiqua" w:hAnsi="Book Antiqua"/>
          <w:sz w:val="24"/>
          <w:szCs w:val="24"/>
        </w:rPr>
        <w:t xml:space="preserve"> Във връзка с Докладна записка от Людмила Гюрова – Началник отдел „Общинска собственост“ за обособяване на прилежащ терен към сграда – мелница, </w:t>
      </w:r>
      <w:proofErr w:type="spellStart"/>
      <w:r w:rsidRPr="00372F93">
        <w:rPr>
          <w:rFonts w:ascii="Book Antiqua" w:hAnsi="Book Antiqua"/>
          <w:sz w:val="24"/>
          <w:szCs w:val="24"/>
        </w:rPr>
        <w:t>находяща</w:t>
      </w:r>
      <w:proofErr w:type="spellEnd"/>
      <w:r w:rsidRPr="00372F93">
        <w:rPr>
          <w:rFonts w:ascii="Book Antiqua" w:hAnsi="Book Antiqua"/>
          <w:sz w:val="24"/>
          <w:szCs w:val="24"/>
        </w:rPr>
        <w:t xml:space="preserve"> се в ПИ № 000137 в местността „Горните ливади“ по  КВС на с. Дъбене, е необходимо да се изготви проект за разделяне на имота. Съгласно Акт за публична общинска собственост № 6649 от 20.03.2019 г. цялата площ на имот     № 000137 е 16.668 дка. Сградата се намира в североизточната част на имота и тази част граничи с полски път.  </w:t>
      </w:r>
    </w:p>
    <w:p w:rsidR="00D36BB6" w:rsidRPr="00372F93" w:rsidRDefault="00D36BB6" w:rsidP="00D36BB6">
      <w:pPr>
        <w:tabs>
          <w:tab w:val="left" w:pos="3000"/>
        </w:tabs>
        <w:spacing w:after="0" w:line="240" w:lineRule="auto"/>
        <w:rPr>
          <w:rFonts w:ascii="Book Antiqua" w:hAnsi="Book Antiqua"/>
          <w:sz w:val="24"/>
          <w:szCs w:val="24"/>
        </w:rPr>
      </w:pPr>
    </w:p>
    <w:p w:rsidR="00D36BB6" w:rsidRPr="00372F93" w:rsidRDefault="00D36BB6" w:rsidP="00D36BB6">
      <w:pPr>
        <w:spacing w:after="0" w:line="360" w:lineRule="auto"/>
        <w:jc w:val="both"/>
        <w:rPr>
          <w:rFonts w:ascii="Book Antiqua" w:eastAsia="Times New Roman" w:hAnsi="Book Antiqua" w:cs="Times New Roman"/>
          <w:sz w:val="24"/>
          <w:szCs w:val="24"/>
          <w:lang w:eastAsia="bg-BG"/>
        </w:rPr>
      </w:pPr>
    </w:p>
    <w:p w:rsidR="00D36BB6" w:rsidRPr="00372F93" w:rsidRDefault="00D36BB6" w:rsidP="00D36BB6">
      <w:pPr>
        <w:spacing w:after="0" w:line="360" w:lineRule="auto"/>
        <w:jc w:val="both"/>
        <w:rPr>
          <w:rFonts w:ascii="Book Antiqua" w:eastAsia="Times New Roman" w:hAnsi="Book Antiqua" w:cs="Times New Roman"/>
          <w:sz w:val="24"/>
          <w:szCs w:val="24"/>
          <w:lang w:eastAsia="bg-BG"/>
        </w:rPr>
      </w:pPr>
    </w:p>
    <w:p w:rsidR="00D36BB6" w:rsidRPr="00372F93" w:rsidRDefault="00D36BB6" w:rsidP="00D36BB6">
      <w:pPr>
        <w:spacing w:after="0" w:line="360" w:lineRule="auto"/>
        <w:jc w:val="both"/>
        <w:rPr>
          <w:rFonts w:ascii="Book Antiqua" w:eastAsia="Times New Roman" w:hAnsi="Book Antiqua" w:cs="Times New Roman"/>
          <w:sz w:val="24"/>
          <w:szCs w:val="24"/>
          <w:lang w:eastAsia="bg-BG"/>
        </w:rPr>
      </w:pPr>
    </w:p>
    <w:p w:rsidR="00D36BB6" w:rsidRPr="00372F93" w:rsidRDefault="00D36BB6" w:rsidP="00D36BB6">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D36BB6" w:rsidRPr="00372F93" w:rsidRDefault="00D36BB6" w:rsidP="00D36BB6">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D36BB6" w:rsidRPr="00372F93" w:rsidRDefault="00D36BB6" w:rsidP="00D36BB6">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D36BB6">
      <w:pPr>
        <w:tabs>
          <w:tab w:val="left" w:pos="284"/>
        </w:tabs>
        <w:spacing w:after="0" w:line="240" w:lineRule="auto"/>
        <w:ind w:right="84"/>
        <w:jc w:val="center"/>
        <w:rPr>
          <w:rFonts w:ascii="Georgia" w:eastAsia="Times New Roman" w:hAnsi="Georgia" w:cs="Times New Roman"/>
          <w:b/>
          <w:sz w:val="28"/>
          <w:szCs w:val="28"/>
          <w:lang w:val="en-US" w:eastAsia="bg-BG"/>
        </w:rPr>
      </w:pPr>
    </w:p>
    <w:p w:rsidR="00D36BB6" w:rsidRPr="00372F93" w:rsidRDefault="00D36BB6" w:rsidP="00D36BB6">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D36BB6" w:rsidRPr="00372F93" w:rsidRDefault="00D36BB6" w:rsidP="00D36BB6">
      <w:pPr>
        <w:keepNext/>
        <w:keepLines/>
        <w:spacing w:before="200" w:after="0" w:line="240" w:lineRule="auto"/>
        <w:outlineLvl w:val="1"/>
        <w:rPr>
          <w:rFonts w:ascii="Cambria" w:eastAsia="Times New Roman" w:hAnsi="Cambria" w:cs="Times New Roman"/>
          <w:b/>
          <w:bCs/>
          <w:color w:val="4F81BD"/>
          <w:sz w:val="26"/>
          <w:szCs w:val="26"/>
          <w:lang w:eastAsia="bg-BG"/>
        </w:rPr>
      </w:pPr>
    </w:p>
    <w:p w:rsidR="00D36BB6" w:rsidRPr="00372F93" w:rsidRDefault="00D36BB6" w:rsidP="00496D50">
      <w:pPr>
        <w:spacing w:after="0" w:line="720" w:lineRule="auto"/>
        <w:ind w:right="84"/>
        <w:jc w:val="both"/>
        <w:rPr>
          <w:rFonts w:ascii="Georgia" w:eastAsia="Times New Roman" w:hAnsi="Georgia" w:cs="Times New Roman"/>
          <w:b/>
          <w:sz w:val="28"/>
          <w:szCs w:val="28"/>
          <w:lang w:eastAsia="bg-BG"/>
        </w:rPr>
      </w:pPr>
    </w:p>
    <w:p w:rsidR="00D36BB6" w:rsidRPr="00372F93" w:rsidRDefault="00D36BB6" w:rsidP="00D36BB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D36BB6" w:rsidRPr="00372F93" w:rsidRDefault="00D36BB6" w:rsidP="00D36BB6">
      <w:pPr>
        <w:spacing w:after="0" w:line="240" w:lineRule="auto"/>
        <w:ind w:right="84"/>
        <w:rPr>
          <w:rFonts w:ascii="Georgia" w:eastAsia="Times New Roman" w:hAnsi="Georgia" w:cs="Times New Roman"/>
          <w:sz w:val="28"/>
          <w:szCs w:val="28"/>
          <w:lang w:eastAsia="bg-BG"/>
        </w:rPr>
      </w:pPr>
    </w:p>
    <w:p w:rsidR="00D36BB6" w:rsidRPr="00372F93" w:rsidRDefault="00D36BB6" w:rsidP="00D36BB6">
      <w:pPr>
        <w:spacing w:after="0" w:line="480" w:lineRule="auto"/>
        <w:ind w:right="84"/>
        <w:rPr>
          <w:rFonts w:ascii="Georgia" w:eastAsia="Times New Roman" w:hAnsi="Georgia" w:cs="Times New Roman"/>
          <w:sz w:val="28"/>
          <w:szCs w:val="28"/>
          <w:lang w:eastAsia="bg-BG"/>
        </w:rPr>
      </w:pPr>
    </w:p>
    <w:p w:rsidR="00D36BB6" w:rsidRPr="00372F93" w:rsidRDefault="00D36BB6" w:rsidP="00D36BB6">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1395</w:t>
      </w:r>
    </w:p>
    <w:p w:rsidR="00D36BB6" w:rsidRPr="00372F93" w:rsidRDefault="00D36BB6" w:rsidP="00D36BB6">
      <w:pPr>
        <w:spacing w:after="0" w:line="600" w:lineRule="auto"/>
        <w:ind w:right="84"/>
        <w:jc w:val="both"/>
        <w:rPr>
          <w:rFonts w:ascii="Times New Roman" w:eastAsia="Times New Roman" w:hAnsi="Times New Roman" w:cs="Times New Roman"/>
          <w:b/>
          <w:sz w:val="32"/>
          <w:szCs w:val="24"/>
          <w:lang w:eastAsia="bg-BG"/>
        </w:rPr>
      </w:pPr>
    </w:p>
    <w:p w:rsidR="00D36BB6" w:rsidRPr="00372F93" w:rsidRDefault="00D36BB6" w:rsidP="00D36BB6">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D36BB6" w:rsidRPr="00372F93" w:rsidRDefault="00D36BB6" w:rsidP="00D36BB6">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D36BB6" w:rsidRPr="00372F93" w:rsidRDefault="00D36BB6" w:rsidP="00496D50">
      <w:pPr>
        <w:spacing w:after="0" w:line="600" w:lineRule="auto"/>
        <w:ind w:left="900" w:right="49" w:hanging="540"/>
        <w:jc w:val="center"/>
        <w:rPr>
          <w:rFonts w:ascii="Georgia" w:eastAsia="Times New Roman" w:hAnsi="Georgia" w:cs="Times New Roman"/>
          <w:b/>
          <w:sz w:val="24"/>
          <w:szCs w:val="24"/>
          <w:lang w:eastAsia="bg-BG"/>
        </w:rPr>
      </w:pPr>
    </w:p>
    <w:p w:rsidR="00D36BB6" w:rsidRPr="00372F93" w:rsidRDefault="00D36BB6" w:rsidP="00D36BB6">
      <w:pPr>
        <w:spacing w:line="360" w:lineRule="auto"/>
        <w:ind w:left="1276" w:hanging="850"/>
        <w:jc w:val="both"/>
        <w:outlineLvl w:val="0"/>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Отмяна на Решение № 851, взето с протокол № 31 от заседание на Общински съвет Карлово, проведено на 21.12.2017 г.</w:t>
      </w:r>
    </w:p>
    <w:p w:rsidR="00D36BB6" w:rsidRPr="00372F93" w:rsidRDefault="00D36BB6" w:rsidP="00D36BB6">
      <w:pPr>
        <w:tabs>
          <w:tab w:val="left" w:pos="284"/>
        </w:tabs>
        <w:spacing w:after="0" w:line="480" w:lineRule="auto"/>
        <w:rPr>
          <w:rFonts w:ascii="Georgia" w:eastAsia="Times New Roman" w:hAnsi="Georgia" w:cs="Times New Roman"/>
          <w:b/>
          <w:sz w:val="24"/>
          <w:szCs w:val="24"/>
          <w:lang w:eastAsia="bg-BG"/>
        </w:rPr>
      </w:pPr>
    </w:p>
    <w:p w:rsidR="00D36BB6" w:rsidRPr="00372F93" w:rsidRDefault="00D36BB6" w:rsidP="00D36BB6">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D36BB6" w:rsidRPr="00372F93" w:rsidRDefault="00D36BB6" w:rsidP="00D36BB6">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D36BB6" w:rsidRPr="00372F93" w:rsidRDefault="00D36BB6" w:rsidP="00D36BB6">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D36BB6" w:rsidRPr="00372F93" w:rsidRDefault="00D36BB6" w:rsidP="00D36BB6">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t xml:space="preserve"> </w:t>
      </w:r>
      <w:r w:rsidRPr="00372F93">
        <w:rPr>
          <w:rFonts w:ascii="Georgia" w:eastAsia="Times New Roman" w:hAnsi="Georgia" w:cs="Times New Roman"/>
          <w:sz w:val="24"/>
          <w:szCs w:val="24"/>
          <w:lang w:val="en-US" w:eastAsia="bg-BG"/>
        </w:rPr>
        <w:t xml:space="preserve">    </w:t>
      </w:r>
      <w:r w:rsidRPr="00372F93">
        <w:rPr>
          <w:rFonts w:ascii="Georgia" w:eastAsia="Times New Roman" w:hAnsi="Georgia" w:cs="Times New Roman"/>
          <w:sz w:val="24"/>
          <w:szCs w:val="24"/>
          <w:lang w:eastAsia="bg-BG"/>
        </w:rPr>
        <w:t xml:space="preserve">    </w:t>
      </w:r>
      <w:r w:rsidRPr="00372F93">
        <w:rPr>
          <w:rFonts w:ascii="Book Antiqua" w:eastAsia="Calibri" w:hAnsi="Book Antiqua" w:cs="Times New Roman"/>
          <w:sz w:val="24"/>
          <w:szCs w:val="24"/>
        </w:rPr>
        <w:t>На основание чл. 21, ал. 1, т. 8 от Закона за местното самоуправление и местната администрация /ЗМСМА/</w:t>
      </w:r>
      <w:r w:rsidRPr="00372F93">
        <w:rPr>
          <w:sz w:val="28"/>
          <w:szCs w:val="28"/>
        </w:rPr>
        <w:t>,</w:t>
      </w:r>
      <w:r w:rsidRPr="00372F93">
        <w:rPr>
          <w:rFonts w:ascii="Book Antiqua" w:hAnsi="Book Antiqua"/>
          <w:sz w:val="24"/>
          <w:szCs w:val="24"/>
        </w:rPr>
        <w:t xml:space="preserve"> </w:t>
      </w:r>
      <w:r w:rsidRPr="00372F93">
        <w:rPr>
          <w:rFonts w:ascii="Book Antiqua" w:eastAsia="Times New Roman" w:hAnsi="Book Antiqua" w:cs="Times New Roman"/>
          <w:sz w:val="24"/>
          <w:szCs w:val="24"/>
          <w:lang w:eastAsia="bg-BG"/>
        </w:rPr>
        <w:t>предвид изложеното в предложение  № 9</w:t>
      </w:r>
      <w:r w:rsidR="00496D50" w:rsidRPr="00372F93">
        <w:rPr>
          <w:rFonts w:ascii="Book Antiqua" w:eastAsia="Times New Roman" w:hAnsi="Book Antiqua" w:cs="Times New Roman"/>
          <w:sz w:val="24"/>
          <w:szCs w:val="24"/>
          <w:lang w:eastAsia="bg-BG"/>
        </w:rPr>
        <w:t>1</w:t>
      </w:r>
      <w:r w:rsidRPr="00372F93">
        <w:rPr>
          <w:rFonts w:ascii="Book Antiqua" w:eastAsia="Times New Roman" w:hAnsi="Book Antiqua" w:cs="Times New Roman"/>
          <w:sz w:val="24"/>
          <w:szCs w:val="24"/>
          <w:lang w:eastAsia="bg-BG"/>
        </w:rPr>
        <w:t>-00-9</w:t>
      </w:r>
      <w:r w:rsidR="00496D50" w:rsidRPr="00372F93">
        <w:rPr>
          <w:rFonts w:ascii="Book Antiqua" w:eastAsia="Times New Roman" w:hAnsi="Book Antiqua" w:cs="Times New Roman"/>
          <w:sz w:val="24"/>
          <w:szCs w:val="24"/>
          <w:lang w:eastAsia="bg-BG"/>
        </w:rPr>
        <w:t>5/1/</w:t>
      </w:r>
      <w:r w:rsidRPr="00372F93">
        <w:rPr>
          <w:rFonts w:ascii="Book Antiqua" w:eastAsia="Times New Roman" w:hAnsi="Book Antiqua" w:cs="Times New Roman"/>
          <w:sz w:val="24"/>
          <w:szCs w:val="24"/>
          <w:lang w:eastAsia="bg-BG"/>
        </w:rPr>
        <w:t xml:space="preserve"> от 17.04.2019 г., Общински  съвет  Карлово</w:t>
      </w:r>
    </w:p>
    <w:p w:rsidR="00D36BB6" w:rsidRPr="00372F93" w:rsidRDefault="00D36BB6" w:rsidP="00D36BB6">
      <w:pPr>
        <w:spacing w:after="0" w:line="360" w:lineRule="auto"/>
        <w:ind w:left="426" w:hanging="426"/>
        <w:jc w:val="both"/>
        <w:rPr>
          <w:rFonts w:ascii="Book Antiqua" w:eastAsia="Times New Roman" w:hAnsi="Book Antiqua" w:cs="Times New Roman"/>
          <w:sz w:val="24"/>
          <w:szCs w:val="24"/>
          <w:lang w:eastAsia="bg-BG"/>
        </w:rPr>
      </w:pPr>
    </w:p>
    <w:p w:rsidR="00D36BB6" w:rsidRPr="00372F93" w:rsidRDefault="00D36BB6" w:rsidP="00D36BB6">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D36BB6" w:rsidRPr="00372F93" w:rsidRDefault="00D36BB6" w:rsidP="00D36BB6">
      <w:pPr>
        <w:tabs>
          <w:tab w:val="left" w:pos="1155"/>
        </w:tabs>
        <w:spacing w:line="360" w:lineRule="auto"/>
        <w:ind w:left="426" w:firstLine="294"/>
        <w:jc w:val="both"/>
        <w:rPr>
          <w:rFonts w:ascii="Book Antiqua" w:hAnsi="Book Antiqua"/>
          <w:sz w:val="24"/>
          <w:szCs w:val="24"/>
        </w:rPr>
      </w:pPr>
    </w:p>
    <w:p w:rsidR="00496D50" w:rsidRPr="00372F93" w:rsidRDefault="00496D50" w:rsidP="00496D50">
      <w:pPr>
        <w:spacing w:line="360" w:lineRule="auto"/>
        <w:ind w:left="426" w:firstLine="294"/>
        <w:jc w:val="both"/>
        <w:rPr>
          <w:rFonts w:ascii="Book Antiqua" w:hAnsi="Book Antiqua"/>
          <w:sz w:val="24"/>
          <w:szCs w:val="24"/>
        </w:rPr>
      </w:pPr>
      <w:r w:rsidRPr="00372F93">
        <w:rPr>
          <w:rFonts w:ascii="Book Antiqua" w:hAnsi="Book Antiqua"/>
          <w:sz w:val="24"/>
          <w:szCs w:val="24"/>
        </w:rPr>
        <w:t>Отменя свое Решение № 851 взето с протокол № 31 от заседание, проведено на 21.12.2017 г. за предоставяне на имот № 059042 в местността „</w:t>
      </w:r>
      <w:proofErr w:type="spellStart"/>
      <w:r w:rsidRPr="00372F93">
        <w:rPr>
          <w:rFonts w:ascii="Book Antiqua" w:hAnsi="Book Antiqua"/>
          <w:sz w:val="24"/>
          <w:szCs w:val="24"/>
        </w:rPr>
        <w:t>Аламанското</w:t>
      </w:r>
      <w:proofErr w:type="spellEnd"/>
      <w:r w:rsidRPr="00372F93">
        <w:rPr>
          <w:rFonts w:ascii="Book Antiqua" w:hAnsi="Book Antiqua"/>
          <w:sz w:val="24"/>
          <w:szCs w:val="24"/>
        </w:rPr>
        <w:t>“ в землището на гр. Калофер на наследниците на Тончо Тонков Райчев по пр. вх.      № 6646/1991г.</w:t>
      </w:r>
    </w:p>
    <w:p w:rsidR="00496D50" w:rsidRPr="00372F93" w:rsidRDefault="00496D50" w:rsidP="00496D50">
      <w:pPr>
        <w:spacing w:after="0" w:line="240" w:lineRule="auto"/>
        <w:jc w:val="both"/>
        <w:rPr>
          <w:rFonts w:ascii="Book Antiqua" w:hAnsi="Book Antiqua"/>
          <w:sz w:val="24"/>
          <w:szCs w:val="24"/>
        </w:rPr>
      </w:pPr>
    </w:p>
    <w:p w:rsidR="00496D50" w:rsidRPr="00372F93" w:rsidRDefault="00496D50" w:rsidP="00496D50">
      <w:pPr>
        <w:spacing w:line="360" w:lineRule="auto"/>
        <w:ind w:left="426" w:firstLine="294"/>
        <w:jc w:val="both"/>
        <w:rPr>
          <w:rFonts w:ascii="Book Antiqua" w:hAnsi="Book Antiqua"/>
          <w:sz w:val="24"/>
          <w:szCs w:val="24"/>
        </w:rPr>
      </w:pPr>
      <w:r w:rsidRPr="00372F93">
        <w:rPr>
          <w:rFonts w:ascii="Book Antiqua" w:hAnsi="Book Antiqua"/>
          <w:b/>
          <w:sz w:val="24"/>
          <w:szCs w:val="24"/>
        </w:rPr>
        <w:t xml:space="preserve">  МОТИВИ:</w:t>
      </w:r>
      <w:r w:rsidRPr="00372F93">
        <w:rPr>
          <w:rFonts w:ascii="Book Antiqua" w:hAnsi="Book Antiqua"/>
          <w:sz w:val="24"/>
          <w:szCs w:val="24"/>
        </w:rPr>
        <w:t xml:space="preserve"> С Решение № 851 взето с протокол № 31 от заседание на Общински съвет Карлово, проведено на 21.12.2017 г. се предоставя поземлен имот № 059042 в местността „</w:t>
      </w:r>
      <w:proofErr w:type="spellStart"/>
      <w:r w:rsidRPr="00372F93">
        <w:rPr>
          <w:rFonts w:ascii="Book Antiqua" w:hAnsi="Book Antiqua"/>
          <w:sz w:val="24"/>
          <w:szCs w:val="24"/>
        </w:rPr>
        <w:t>Аламанското</w:t>
      </w:r>
      <w:proofErr w:type="spellEnd"/>
      <w:r w:rsidRPr="00372F93">
        <w:rPr>
          <w:rFonts w:ascii="Book Antiqua" w:hAnsi="Book Antiqua"/>
          <w:sz w:val="24"/>
          <w:szCs w:val="24"/>
        </w:rPr>
        <w:t>“ по КВС на гр. Калофер на наследниците на Тончо Тонков Райков по пр. вх. № 6646/1991 г. Изпратено е копие от Решението на Общински съвет  до Общинска служба „Земеделие“ – Карлово за изпълнение. С писмо вх. № 91-00-95 от 01.04.2019 г. ни уведомяват, че за същия имот ведомствената им комисия, назначена със заповед № РД-09-543 от 11.07.2017 г. не е постановила решение за възстановяване правото на собственост върху имот № 059042 в местността „</w:t>
      </w:r>
      <w:proofErr w:type="spellStart"/>
      <w:r w:rsidRPr="00372F93">
        <w:rPr>
          <w:rFonts w:ascii="Book Antiqua" w:hAnsi="Book Antiqua"/>
          <w:sz w:val="24"/>
          <w:szCs w:val="24"/>
        </w:rPr>
        <w:t>Аламанското</w:t>
      </w:r>
      <w:proofErr w:type="spellEnd"/>
      <w:r w:rsidRPr="00372F93">
        <w:rPr>
          <w:rFonts w:ascii="Book Antiqua" w:hAnsi="Book Antiqua"/>
          <w:sz w:val="24"/>
          <w:szCs w:val="24"/>
        </w:rPr>
        <w:t xml:space="preserve">“ по КВС на гр. Калофер на наследниците на Тончо Тонков Райчев по пр. вх. № 6646/1991 г. с мотив признатите имоти по преписката в стари съществуващи реални граници са възстановени и продадени.   </w:t>
      </w:r>
    </w:p>
    <w:p w:rsidR="00D36BB6" w:rsidRPr="00372F93" w:rsidRDefault="00D36BB6" w:rsidP="00496D50">
      <w:pPr>
        <w:spacing w:after="0" w:line="240" w:lineRule="auto"/>
        <w:rPr>
          <w:rFonts w:ascii="Book Antiqua" w:hAnsi="Book Antiqua"/>
          <w:sz w:val="24"/>
          <w:szCs w:val="24"/>
        </w:rPr>
      </w:pPr>
    </w:p>
    <w:p w:rsidR="00496D50" w:rsidRPr="00372F93" w:rsidRDefault="00496D50" w:rsidP="00496D50">
      <w:pPr>
        <w:spacing w:after="0" w:line="360" w:lineRule="auto"/>
        <w:jc w:val="both"/>
        <w:rPr>
          <w:rFonts w:ascii="Book Antiqua" w:eastAsia="Times New Roman" w:hAnsi="Book Antiqua" w:cs="Times New Roman"/>
          <w:sz w:val="24"/>
          <w:szCs w:val="24"/>
          <w:lang w:eastAsia="bg-BG"/>
        </w:rPr>
      </w:pPr>
    </w:p>
    <w:p w:rsidR="00496D50" w:rsidRPr="00372F93" w:rsidRDefault="00496D50" w:rsidP="00496D50">
      <w:pPr>
        <w:spacing w:after="0" w:line="360" w:lineRule="auto"/>
        <w:jc w:val="both"/>
        <w:rPr>
          <w:rFonts w:ascii="Book Antiqua" w:eastAsia="Times New Roman" w:hAnsi="Book Antiqua" w:cs="Times New Roman"/>
          <w:sz w:val="24"/>
          <w:szCs w:val="24"/>
          <w:lang w:eastAsia="bg-BG"/>
        </w:rPr>
      </w:pPr>
    </w:p>
    <w:p w:rsidR="00496D50" w:rsidRPr="00372F93" w:rsidRDefault="00496D50" w:rsidP="00496D50">
      <w:pPr>
        <w:spacing w:after="0" w:line="360" w:lineRule="auto"/>
        <w:jc w:val="both"/>
        <w:rPr>
          <w:rFonts w:ascii="Book Antiqua" w:eastAsia="Times New Roman" w:hAnsi="Book Antiqua" w:cs="Times New Roman"/>
          <w:sz w:val="24"/>
          <w:szCs w:val="24"/>
          <w:lang w:eastAsia="bg-BG"/>
        </w:rPr>
      </w:pPr>
    </w:p>
    <w:p w:rsidR="00496D50" w:rsidRPr="00372F93" w:rsidRDefault="00496D50" w:rsidP="00496D50">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496D50" w:rsidRPr="00372F93" w:rsidRDefault="00496D50" w:rsidP="00496D50">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496D50" w:rsidRPr="00372F93" w:rsidRDefault="00496D50" w:rsidP="00496D50">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496D50">
      <w:pPr>
        <w:tabs>
          <w:tab w:val="left" w:pos="284"/>
        </w:tabs>
        <w:spacing w:after="0" w:line="240" w:lineRule="auto"/>
        <w:ind w:right="84"/>
        <w:jc w:val="center"/>
        <w:rPr>
          <w:rFonts w:ascii="Georgia" w:eastAsia="Times New Roman" w:hAnsi="Georgia" w:cs="Times New Roman"/>
          <w:b/>
          <w:sz w:val="28"/>
          <w:szCs w:val="28"/>
          <w:lang w:val="en-US" w:eastAsia="bg-BG"/>
        </w:rPr>
      </w:pPr>
    </w:p>
    <w:p w:rsidR="00496D50" w:rsidRPr="00372F93" w:rsidRDefault="00496D50" w:rsidP="00496D50">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496D50" w:rsidRPr="00372F93" w:rsidRDefault="00496D50" w:rsidP="00496D50">
      <w:pPr>
        <w:keepNext/>
        <w:keepLines/>
        <w:spacing w:before="200" w:after="0" w:line="240" w:lineRule="auto"/>
        <w:outlineLvl w:val="1"/>
        <w:rPr>
          <w:rFonts w:ascii="Cambria" w:eastAsia="Times New Roman" w:hAnsi="Cambria" w:cs="Times New Roman"/>
          <w:b/>
          <w:bCs/>
          <w:color w:val="4F81BD"/>
          <w:sz w:val="26"/>
          <w:szCs w:val="26"/>
          <w:lang w:eastAsia="bg-BG"/>
        </w:rPr>
      </w:pPr>
    </w:p>
    <w:p w:rsidR="00496D50" w:rsidRPr="00372F93" w:rsidRDefault="00496D50" w:rsidP="00496D50">
      <w:pPr>
        <w:spacing w:after="0" w:line="600" w:lineRule="auto"/>
        <w:ind w:right="84"/>
        <w:jc w:val="both"/>
        <w:rPr>
          <w:rFonts w:ascii="Georgia" w:eastAsia="Times New Roman" w:hAnsi="Georgia" w:cs="Times New Roman"/>
          <w:b/>
          <w:sz w:val="28"/>
          <w:szCs w:val="28"/>
          <w:lang w:eastAsia="bg-BG"/>
        </w:rPr>
      </w:pPr>
    </w:p>
    <w:p w:rsidR="00496D50" w:rsidRPr="00372F93" w:rsidRDefault="00496D50" w:rsidP="00496D50">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496D50" w:rsidRPr="00372F93" w:rsidRDefault="00496D50" w:rsidP="00496D50">
      <w:pPr>
        <w:spacing w:after="0" w:line="240" w:lineRule="auto"/>
        <w:ind w:right="84"/>
        <w:rPr>
          <w:rFonts w:ascii="Georgia" w:eastAsia="Times New Roman" w:hAnsi="Georgia" w:cs="Times New Roman"/>
          <w:sz w:val="28"/>
          <w:szCs w:val="28"/>
          <w:lang w:eastAsia="bg-BG"/>
        </w:rPr>
      </w:pPr>
    </w:p>
    <w:p w:rsidR="00496D50" w:rsidRPr="00372F93" w:rsidRDefault="00496D50" w:rsidP="00496D50">
      <w:pPr>
        <w:spacing w:after="0" w:line="480" w:lineRule="auto"/>
        <w:ind w:right="84"/>
        <w:rPr>
          <w:rFonts w:ascii="Georgia" w:eastAsia="Times New Roman" w:hAnsi="Georgia" w:cs="Times New Roman"/>
          <w:sz w:val="28"/>
          <w:szCs w:val="28"/>
          <w:lang w:eastAsia="bg-BG"/>
        </w:rPr>
      </w:pPr>
    </w:p>
    <w:p w:rsidR="00496D50" w:rsidRPr="00372F93" w:rsidRDefault="00496D50" w:rsidP="00496D50">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1396</w:t>
      </w:r>
    </w:p>
    <w:p w:rsidR="00496D50" w:rsidRPr="00372F93" w:rsidRDefault="00496D50" w:rsidP="00496D50">
      <w:pPr>
        <w:spacing w:after="0" w:line="600" w:lineRule="auto"/>
        <w:ind w:right="84"/>
        <w:jc w:val="both"/>
        <w:rPr>
          <w:rFonts w:ascii="Times New Roman" w:eastAsia="Times New Roman" w:hAnsi="Times New Roman" w:cs="Times New Roman"/>
          <w:b/>
          <w:sz w:val="32"/>
          <w:szCs w:val="24"/>
          <w:lang w:eastAsia="bg-BG"/>
        </w:rPr>
      </w:pPr>
    </w:p>
    <w:p w:rsidR="00496D50" w:rsidRPr="00372F93" w:rsidRDefault="00496D50" w:rsidP="00496D50">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496D50" w:rsidRPr="00372F93" w:rsidRDefault="00496D50" w:rsidP="00496D50">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496D50" w:rsidRPr="00372F93" w:rsidRDefault="00496D50" w:rsidP="00496D50">
      <w:pPr>
        <w:spacing w:after="0" w:line="600" w:lineRule="auto"/>
        <w:ind w:left="900" w:right="49" w:hanging="540"/>
        <w:jc w:val="center"/>
        <w:rPr>
          <w:rFonts w:ascii="Georgia" w:eastAsia="Times New Roman" w:hAnsi="Georgia" w:cs="Times New Roman"/>
          <w:b/>
          <w:sz w:val="24"/>
          <w:szCs w:val="24"/>
          <w:lang w:eastAsia="bg-BG"/>
        </w:rPr>
      </w:pPr>
    </w:p>
    <w:p w:rsidR="00496D50" w:rsidRPr="00372F93" w:rsidRDefault="00496D50" w:rsidP="00496D50">
      <w:pPr>
        <w:spacing w:line="360" w:lineRule="auto"/>
        <w:ind w:left="1276" w:hanging="850"/>
        <w:jc w:val="both"/>
        <w:outlineLvl w:val="0"/>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Актуализиране  на  програмата за управление и разпореждане с имоти общинска собственост за 201</w:t>
      </w:r>
      <w:r w:rsidRPr="00372F93">
        <w:rPr>
          <w:rFonts w:ascii="Georgia" w:hAnsi="Georgia"/>
          <w:b/>
          <w:sz w:val="24"/>
          <w:szCs w:val="24"/>
          <w:lang w:val="en-US"/>
        </w:rPr>
        <w:t>9</w:t>
      </w:r>
      <w:r w:rsidRPr="00372F93">
        <w:rPr>
          <w:rFonts w:ascii="Georgia" w:hAnsi="Georgia"/>
          <w:b/>
          <w:sz w:val="24"/>
          <w:szCs w:val="24"/>
        </w:rPr>
        <w:t xml:space="preserve"> г. и определяне на цена, въз основа на пазарна оценка, изготвена от оценител,</w:t>
      </w:r>
      <w:r w:rsidRPr="00372F93">
        <w:rPr>
          <w:rFonts w:ascii="Georgia" w:hAnsi="Georgia"/>
          <w:b/>
          <w:sz w:val="24"/>
          <w:szCs w:val="24"/>
          <w:lang w:val="ru-MO"/>
        </w:rPr>
        <w:t xml:space="preserve"> </w:t>
      </w:r>
      <w:r w:rsidRPr="00372F93">
        <w:rPr>
          <w:rFonts w:ascii="Georgia" w:hAnsi="Georgia"/>
          <w:b/>
          <w:sz w:val="24"/>
          <w:szCs w:val="24"/>
        </w:rPr>
        <w:t xml:space="preserve">за продажба без търг на сграда – трафопост, </w:t>
      </w:r>
      <w:proofErr w:type="spellStart"/>
      <w:r w:rsidRPr="00372F93">
        <w:rPr>
          <w:rFonts w:ascii="Georgia" w:hAnsi="Georgia"/>
          <w:b/>
          <w:sz w:val="24"/>
          <w:szCs w:val="24"/>
        </w:rPr>
        <w:t>находяща</w:t>
      </w:r>
      <w:proofErr w:type="spellEnd"/>
      <w:r w:rsidRPr="00372F93">
        <w:rPr>
          <w:rFonts w:ascii="Georgia" w:hAnsi="Georgia"/>
          <w:b/>
          <w:sz w:val="24"/>
          <w:szCs w:val="24"/>
        </w:rPr>
        <w:t xml:space="preserve"> се в ПИ 075074, м. „</w:t>
      </w:r>
      <w:proofErr w:type="spellStart"/>
      <w:r w:rsidRPr="00372F93">
        <w:rPr>
          <w:rFonts w:ascii="Georgia" w:hAnsi="Georgia"/>
          <w:b/>
          <w:sz w:val="24"/>
          <w:szCs w:val="24"/>
        </w:rPr>
        <w:t>Берекова</w:t>
      </w:r>
      <w:proofErr w:type="spellEnd"/>
      <w:r w:rsidRPr="00372F93">
        <w:rPr>
          <w:rFonts w:ascii="Georgia" w:hAnsi="Georgia"/>
          <w:b/>
          <w:sz w:val="24"/>
          <w:szCs w:val="24"/>
        </w:rPr>
        <w:t xml:space="preserve"> воденица”, землище гр. Баня.</w:t>
      </w:r>
    </w:p>
    <w:p w:rsidR="00496D50" w:rsidRPr="00372F93" w:rsidRDefault="00496D50" w:rsidP="00496D50">
      <w:pPr>
        <w:tabs>
          <w:tab w:val="left" w:pos="284"/>
        </w:tabs>
        <w:spacing w:after="0" w:line="480" w:lineRule="auto"/>
        <w:rPr>
          <w:rFonts w:ascii="Georgia" w:eastAsia="Times New Roman" w:hAnsi="Georgia" w:cs="Times New Roman"/>
          <w:b/>
          <w:sz w:val="24"/>
          <w:szCs w:val="24"/>
          <w:lang w:eastAsia="bg-BG"/>
        </w:rPr>
      </w:pPr>
    </w:p>
    <w:p w:rsidR="00496D50" w:rsidRPr="00372F93" w:rsidRDefault="00496D50" w:rsidP="00496D50">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496D50" w:rsidRPr="00372F93" w:rsidRDefault="00496D50" w:rsidP="00496D50">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496D50" w:rsidRPr="00372F93" w:rsidRDefault="00496D50" w:rsidP="00496D50">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496D50" w:rsidRPr="00372F93" w:rsidRDefault="00496D50" w:rsidP="00496D50">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t xml:space="preserve"> </w:t>
      </w:r>
      <w:r w:rsidRPr="00372F93">
        <w:rPr>
          <w:rFonts w:ascii="Georgia" w:eastAsia="Times New Roman" w:hAnsi="Georgia" w:cs="Times New Roman"/>
          <w:sz w:val="24"/>
          <w:szCs w:val="24"/>
          <w:lang w:val="en-US" w:eastAsia="bg-BG"/>
        </w:rPr>
        <w:t xml:space="preserve">    </w:t>
      </w:r>
      <w:r w:rsidRPr="00372F93">
        <w:rPr>
          <w:rFonts w:ascii="Georgia" w:eastAsia="Times New Roman" w:hAnsi="Georgia" w:cs="Times New Roman"/>
          <w:sz w:val="24"/>
          <w:szCs w:val="24"/>
          <w:lang w:eastAsia="bg-BG"/>
        </w:rPr>
        <w:t xml:space="preserve">    </w:t>
      </w:r>
      <w:r w:rsidRPr="00372F93">
        <w:rPr>
          <w:rFonts w:ascii="Book Antiqua" w:eastAsia="Calibri" w:hAnsi="Book Antiqua" w:cs="Times New Roman"/>
          <w:sz w:val="24"/>
          <w:szCs w:val="24"/>
        </w:rPr>
        <w:t>На основание чл. 21, ал. 1, т. 8 от Закона за местното самоуправление и местната администрация /ЗМСМА/</w:t>
      </w:r>
      <w:r w:rsidR="007A0D61" w:rsidRPr="00372F93">
        <w:rPr>
          <w:rFonts w:ascii="Book Antiqua" w:eastAsia="Calibri" w:hAnsi="Book Antiqua" w:cs="Times New Roman"/>
          <w:sz w:val="24"/>
          <w:szCs w:val="24"/>
        </w:rPr>
        <w:t>,</w:t>
      </w:r>
      <w:r w:rsidR="00284440" w:rsidRPr="00372F93">
        <w:t xml:space="preserve"> </w:t>
      </w:r>
      <w:r w:rsidR="00284440" w:rsidRPr="00372F93">
        <w:rPr>
          <w:rFonts w:ascii="Book Antiqua" w:eastAsia="Calibri" w:hAnsi="Book Antiqua" w:cs="Times New Roman"/>
          <w:sz w:val="24"/>
          <w:szCs w:val="24"/>
        </w:rPr>
        <w:t>във връзка с чл. 8, ал. 9 от Закона за общинска собственост /ЗОС/</w:t>
      </w:r>
      <w:r w:rsidR="00284440" w:rsidRPr="00372F93">
        <w:t>,</w:t>
      </w:r>
      <w:r w:rsidRPr="00372F93">
        <w:rPr>
          <w:rFonts w:ascii="Book Antiqua" w:hAnsi="Book Antiqua"/>
          <w:sz w:val="24"/>
          <w:szCs w:val="24"/>
        </w:rPr>
        <w:t xml:space="preserve"> </w:t>
      </w:r>
      <w:r w:rsidRPr="00372F93">
        <w:rPr>
          <w:rFonts w:ascii="Book Antiqua" w:eastAsia="Times New Roman" w:hAnsi="Book Antiqua" w:cs="Times New Roman"/>
          <w:sz w:val="24"/>
          <w:szCs w:val="24"/>
          <w:lang w:eastAsia="bg-BG"/>
        </w:rPr>
        <w:t>предвид изложеното в предложение  № 9</w:t>
      </w:r>
      <w:r w:rsidR="00284440" w:rsidRPr="00372F93">
        <w:rPr>
          <w:rFonts w:ascii="Book Antiqua" w:eastAsia="Times New Roman" w:hAnsi="Book Antiqua" w:cs="Times New Roman"/>
          <w:sz w:val="24"/>
          <w:szCs w:val="24"/>
          <w:lang w:eastAsia="bg-BG"/>
        </w:rPr>
        <w:t>0</w:t>
      </w:r>
      <w:r w:rsidRPr="00372F93">
        <w:rPr>
          <w:rFonts w:ascii="Book Antiqua" w:eastAsia="Times New Roman" w:hAnsi="Book Antiqua" w:cs="Times New Roman"/>
          <w:sz w:val="24"/>
          <w:szCs w:val="24"/>
          <w:lang w:eastAsia="bg-BG"/>
        </w:rPr>
        <w:t>-00-</w:t>
      </w:r>
      <w:r w:rsidR="00284440" w:rsidRPr="00372F93">
        <w:rPr>
          <w:rFonts w:ascii="Book Antiqua" w:eastAsia="Times New Roman" w:hAnsi="Book Antiqua" w:cs="Times New Roman"/>
          <w:sz w:val="24"/>
          <w:szCs w:val="24"/>
          <w:lang w:eastAsia="bg-BG"/>
        </w:rPr>
        <w:t>639</w:t>
      </w:r>
      <w:r w:rsidRPr="00372F93">
        <w:rPr>
          <w:rFonts w:ascii="Book Antiqua" w:eastAsia="Times New Roman" w:hAnsi="Book Antiqua" w:cs="Times New Roman"/>
          <w:sz w:val="24"/>
          <w:szCs w:val="24"/>
          <w:lang w:eastAsia="bg-BG"/>
        </w:rPr>
        <w:t>/1/ от 17.04.2019 г., Общински  съвет  Карлово</w:t>
      </w:r>
    </w:p>
    <w:p w:rsidR="00496D50" w:rsidRPr="00372F93" w:rsidRDefault="00496D50" w:rsidP="00284440">
      <w:pPr>
        <w:spacing w:after="0" w:line="240" w:lineRule="auto"/>
        <w:ind w:left="426" w:hanging="426"/>
        <w:jc w:val="both"/>
        <w:rPr>
          <w:rFonts w:ascii="Book Antiqua" w:eastAsia="Times New Roman" w:hAnsi="Book Antiqua" w:cs="Times New Roman"/>
          <w:sz w:val="24"/>
          <w:szCs w:val="24"/>
          <w:lang w:eastAsia="bg-BG"/>
        </w:rPr>
      </w:pPr>
    </w:p>
    <w:p w:rsidR="00D36BB6" w:rsidRPr="00372F93" w:rsidRDefault="00496D50" w:rsidP="00284440">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284440" w:rsidRPr="00372F93" w:rsidRDefault="00284440" w:rsidP="00284440">
      <w:pPr>
        <w:spacing w:after="0" w:line="360" w:lineRule="auto"/>
        <w:ind w:left="426" w:hanging="426"/>
        <w:jc w:val="center"/>
        <w:rPr>
          <w:rFonts w:ascii="Book Antiqua" w:eastAsia="Times New Roman" w:hAnsi="Book Antiqua" w:cs="Georgia"/>
          <w:b/>
          <w:bCs/>
          <w:iCs/>
          <w:sz w:val="24"/>
          <w:szCs w:val="24"/>
          <w:lang w:eastAsia="bg-BG"/>
        </w:rPr>
      </w:pPr>
    </w:p>
    <w:p w:rsidR="00284440" w:rsidRPr="007C10D8" w:rsidRDefault="00284440" w:rsidP="007C10D8">
      <w:pPr>
        <w:spacing w:line="360" w:lineRule="auto"/>
        <w:ind w:left="426" w:firstLine="282"/>
        <w:jc w:val="both"/>
        <w:rPr>
          <w:rFonts w:ascii="Book Antiqua" w:hAnsi="Book Antiqua"/>
          <w:b/>
          <w:sz w:val="24"/>
          <w:szCs w:val="24"/>
          <w:lang w:val="en-US"/>
        </w:rPr>
      </w:pPr>
      <w:r w:rsidRPr="00372F93">
        <w:rPr>
          <w:rFonts w:ascii="Book Antiqua" w:hAnsi="Book Antiqua"/>
          <w:b/>
          <w:sz w:val="24"/>
          <w:szCs w:val="24"/>
        </w:rPr>
        <w:t>І.</w:t>
      </w:r>
      <w:r w:rsidRPr="00372F93">
        <w:rPr>
          <w:rFonts w:ascii="Book Antiqua" w:hAnsi="Book Antiqua"/>
          <w:sz w:val="24"/>
          <w:szCs w:val="24"/>
        </w:rPr>
        <w:t xml:space="preserve"> А</w:t>
      </w:r>
      <w:r w:rsidRPr="00372F93">
        <w:rPr>
          <w:rFonts w:ascii="Book Antiqua" w:eastAsia="Calibri" w:hAnsi="Book Antiqua" w:cs="Times New Roman"/>
          <w:sz w:val="24"/>
          <w:szCs w:val="24"/>
        </w:rPr>
        <w:t xml:space="preserve">ктуализира годишната програма за управление и разпореждане с имоти - общинска собственост за 2019 год. като </w:t>
      </w:r>
      <w:r w:rsidRPr="00372F93">
        <w:rPr>
          <w:rFonts w:ascii="Book Antiqua" w:eastAsia="Calibri" w:hAnsi="Book Antiqua" w:cs="Times New Roman"/>
          <w:b/>
          <w:sz w:val="24"/>
          <w:szCs w:val="24"/>
        </w:rPr>
        <w:t>допълва:</w:t>
      </w:r>
    </w:p>
    <w:p w:rsidR="00284440" w:rsidRPr="00372F93" w:rsidRDefault="00284440" w:rsidP="00284440">
      <w:pPr>
        <w:spacing w:line="360" w:lineRule="auto"/>
        <w:ind w:left="426" w:firstLine="282"/>
        <w:jc w:val="both"/>
        <w:outlineLvl w:val="0"/>
        <w:rPr>
          <w:rFonts w:ascii="Book Antiqua" w:eastAsia="Calibri" w:hAnsi="Book Antiqua" w:cs="Times New Roman"/>
          <w:sz w:val="24"/>
          <w:szCs w:val="24"/>
        </w:rPr>
      </w:pPr>
      <w:r w:rsidRPr="00372F93">
        <w:rPr>
          <w:rFonts w:ascii="Book Antiqua" w:eastAsia="Calibri" w:hAnsi="Book Antiqua" w:cs="Times New Roman"/>
          <w:sz w:val="24"/>
          <w:szCs w:val="24"/>
        </w:rPr>
        <w:lastRenderedPageBreak/>
        <w:t xml:space="preserve">Раздел ІІ. Продажби </w:t>
      </w:r>
    </w:p>
    <w:p w:rsidR="00284440" w:rsidRPr="00372F93" w:rsidRDefault="00284440" w:rsidP="00284440">
      <w:pPr>
        <w:spacing w:line="360" w:lineRule="auto"/>
        <w:ind w:left="426" w:firstLine="282"/>
        <w:jc w:val="both"/>
        <w:rPr>
          <w:rFonts w:ascii="Book Antiqua" w:eastAsia="Calibri" w:hAnsi="Book Antiqua" w:cs="Times New Roman"/>
          <w:sz w:val="24"/>
          <w:szCs w:val="24"/>
        </w:rPr>
      </w:pPr>
      <w:r w:rsidRPr="00372F93">
        <w:rPr>
          <w:rFonts w:ascii="Book Antiqua" w:eastAsia="Calibri" w:hAnsi="Book Antiqua" w:cs="Times New Roman"/>
          <w:b/>
          <w:sz w:val="24"/>
          <w:szCs w:val="24"/>
        </w:rPr>
        <w:t xml:space="preserve">2. /нова/ </w:t>
      </w:r>
      <w:r w:rsidRPr="00372F93">
        <w:rPr>
          <w:rFonts w:ascii="Book Antiqua" w:eastAsia="Calibri" w:hAnsi="Book Antiqua" w:cs="Times New Roman"/>
          <w:sz w:val="24"/>
          <w:szCs w:val="24"/>
        </w:rPr>
        <w:t>По чл.35, ал. 4 /продажба без търг или  конкурс/</w:t>
      </w:r>
    </w:p>
    <w:p w:rsidR="00284440" w:rsidRPr="00372F93" w:rsidRDefault="00284440" w:rsidP="00284440">
      <w:pPr>
        <w:spacing w:line="360" w:lineRule="auto"/>
        <w:ind w:left="426" w:firstLine="282"/>
        <w:jc w:val="both"/>
        <w:rPr>
          <w:rFonts w:ascii="Book Antiqua" w:eastAsia="Calibri" w:hAnsi="Book Antiqua" w:cs="Times New Roman"/>
          <w:sz w:val="24"/>
          <w:szCs w:val="24"/>
        </w:rPr>
      </w:pPr>
      <w:r w:rsidRPr="00372F93">
        <w:rPr>
          <w:rFonts w:ascii="Book Antiqua" w:eastAsia="Calibri" w:hAnsi="Book Antiqua" w:cs="Times New Roman"/>
          <w:b/>
          <w:sz w:val="24"/>
          <w:szCs w:val="24"/>
        </w:rPr>
        <w:t>2.1.</w:t>
      </w:r>
      <w:r w:rsidRPr="00372F93">
        <w:rPr>
          <w:rFonts w:ascii="Book Antiqua" w:hAnsi="Book Antiqua"/>
          <w:b/>
          <w:sz w:val="24"/>
          <w:szCs w:val="24"/>
        </w:rPr>
        <w:t xml:space="preserve"> </w:t>
      </w:r>
      <w:r w:rsidRPr="00372F93">
        <w:rPr>
          <w:rFonts w:ascii="Book Antiqua" w:eastAsia="Calibri" w:hAnsi="Book Antiqua" w:cs="Times New Roman"/>
          <w:sz w:val="24"/>
          <w:szCs w:val="24"/>
        </w:rPr>
        <w:t>Продажба на сгради без търг.</w:t>
      </w:r>
    </w:p>
    <w:p w:rsidR="00284440" w:rsidRPr="00372F93" w:rsidRDefault="00284440" w:rsidP="00284440">
      <w:pPr>
        <w:spacing w:line="360" w:lineRule="auto"/>
        <w:ind w:left="426" w:firstLine="282"/>
        <w:jc w:val="both"/>
        <w:rPr>
          <w:rFonts w:ascii="Book Antiqua" w:eastAsia="Calibri" w:hAnsi="Book Antiqua" w:cs="Times New Roman"/>
          <w:b/>
          <w:sz w:val="24"/>
          <w:szCs w:val="24"/>
        </w:rPr>
      </w:pPr>
      <w:r w:rsidRPr="00372F93">
        <w:rPr>
          <w:rFonts w:ascii="Book Antiqua" w:eastAsia="Calibri" w:hAnsi="Book Antiqua" w:cs="Times New Roman"/>
          <w:b/>
          <w:sz w:val="24"/>
          <w:szCs w:val="24"/>
        </w:rPr>
        <w:t xml:space="preserve">2.1.1. гр. Баня </w:t>
      </w:r>
    </w:p>
    <w:p w:rsidR="00284440" w:rsidRPr="00372F93" w:rsidRDefault="00284440" w:rsidP="00284440">
      <w:pPr>
        <w:spacing w:line="360" w:lineRule="auto"/>
        <w:ind w:left="426" w:firstLine="282"/>
        <w:jc w:val="both"/>
        <w:rPr>
          <w:rFonts w:ascii="Book Antiqua" w:eastAsia="Calibri" w:hAnsi="Book Antiqua" w:cs="Times New Roman"/>
          <w:sz w:val="24"/>
          <w:szCs w:val="24"/>
        </w:rPr>
      </w:pPr>
      <w:r w:rsidRPr="00372F93">
        <w:rPr>
          <w:rFonts w:ascii="Book Antiqua" w:eastAsia="Calibri" w:hAnsi="Book Antiqua" w:cs="Times New Roman"/>
          <w:b/>
          <w:sz w:val="24"/>
          <w:szCs w:val="24"/>
        </w:rPr>
        <w:t xml:space="preserve">2.1.1.1. </w:t>
      </w:r>
      <w:r w:rsidRPr="00372F93">
        <w:rPr>
          <w:rFonts w:ascii="Book Antiqua" w:eastAsia="Calibri" w:hAnsi="Book Antiqua" w:cs="Times New Roman"/>
          <w:sz w:val="24"/>
          <w:szCs w:val="24"/>
        </w:rPr>
        <w:t>сграда</w:t>
      </w:r>
      <w:r w:rsidRPr="00372F93">
        <w:rPr>
          <w:rFonts w:ascii="Book Antiqua" w:hAnsi="Book Antiqua"/>
          <w:sz w:val="24"/>
          <w:szCs w:val="24"/>
        </w:rPr>
        <w:t xml:space="preserve"> </w:t>
      </w:r>
      <w:r w:rsidRPr="00372F93">
        <w:rPr>
          <w:rFonts w:ascii="Book Antiqua" w:eastAsia="Calibri" w:hAnsi="Book Antiqua" w:cs="Times New Roman"/>
          <w:sz w:val="24"/>
          <w:szCs w:val="24"/>
        </w:rPr>
        <w:t>-</w:t>
      </w:r>
      <w:r w:rsidRPr="00372F93">
        <w:rPr>
          <w:rFonts w:ascii="Book Antiqua" w:hAnsi="Book Antiqua"/>
          <w:sz w:val="24"/>
          <w:szCs w:val="24"/>
        </w:rPr>
        <w:t xml:space="preserve"> </w:t>
      </w:r>
      <w:r w:rsidRPr="00372F93">
        <w:rPr>
          <w:rFonts w:ascii="Book Antiqua" w:eastAsia="Calibri" w:hAnsi="Book Antiqua" w:cs="Times New Roman"/>
          <w:sz w:val="24"/>
          <w:szCs w:val="24"/>
        </w:rPr>
        <w:t>трафопост, със застроена площ 9 кв.</w:t>
      </w:r>
      <w:r w:rsidRPr="00372F93">
        <w:rPr>
          <w:rFonts w:ascii="Book Antiqua" w:hAnsi="Book Antiqua"/>
          <w:sz w:val="24"/>
          <w:szCs w:val="24"/>
        </w:rPr>
        <w:t xml:space="preserve"> </w:t>
      </w:r>
      <w:r w:rsidRPr="00372F93">
        <w:rPr>
          <w:rFonts w:ascii="Book Antiqua" w:eastAsia="Calibri" w:hAnsi="Book Antiqua" w:cs="Times New Roman"/>
          <w:sz w:val="24"/>
          <w:szCs w:val="24"/>
        </w:rPr>
        <w:t xml:space="preserve">м.,  </w:t>
      </w:r>
      <w:proofErr w:type="spellStart"/>
      <w:r w:rsidRPr="00372F93">
        <w:rPr>
          <w:rFonts w:ascii="Book Antiqua" w:eastAsia="Calibri" w:hAnsi="Book Antiqua" w:cs="Times New Roman"/>
          <w:sz w:val="24"/>
          <w:szCs w:val="24"/>
        </w:rPr>
        <w:t>находяща</w:t>
      </w:r>
      <w:proofErr w:type="spellEnd"/>
      <w:r w:rsidRPr="00372F93">
        <w:rPr>
          <w:rFonts w:ascii="Book Antiqua" w:eastAsia="Calibri" w:hAnsi="Book Antiqua" w:cs="Times New Roman"/>
          <w:sz w:val="24"/>
          <w:szCs w:val="24"/>
        </w:rPr>
        <w:t xml:space="preserve"> в ПИ 075074, м. „</w:t>
      </w:r>
      <w:proofErr w:type="spellStart"/>
      <w:r w:rsidRPr="00372F93">
        <w:rPr>
          <w:rFonts w:ascii="Book Antiqua" w:eastAsia="Calibri" w:hAnsi="Book Antiqua" w:cs="Times New Roman"/>
          <w:sz w:val="24"/>
          <w:szCs w:val="24"/>
        </w:rPr>
        <w:t>Берекова</w:t>
      </w:r>
      <w:proofErr w:type="spellEnd"/>
      <w:r w:rsidRPr="00372F93">
        <w:rPr>
          <w:rFonts w:ascii="Book Antiqua" w:eastAsia="Calibri" w:hAnsi="Book Antiqua" w:cs="Times New Roman"/>
          <w:sz w:val="24"/>
          <w:szCs w:val="24"/>
        </w:rPr>
        <w:t xml:space="preserve"> воденица“, землище  гр. Баня, актувана с акт за частна общинска собственост № 6648</w:t>
      </w:r>
      <w:r w:rsidRPr="00372F93">
        <w:rPr>
          <w:rFonts w:ascii="Book Antiqua" w:hAnsi="Book Antiqua"/>
          <w:sz w:val="24"/>
          <w:szCs w:val="24"/>
        </w:rPr>
        <w:t xml:space="preserve"> от </w:t>
      </w:r>
      <w:r w:rsidRPr="00372F93">
        <w:rPr>
          <w:rFonts w:ascii="Book Antiqua" w:eastAsia="Calibri" w:hAnsi="Book Antiqua" w:cs="Times New Roman"/>
          <w:sz w:val="24"/>
          <w:szCs w:val="24"/>
        </w:rPr>
        <w:t xml:space="preserve">20.03.2019 г. </w:t>
      </w:r>
      <w:r w:rsidRPr="00372F93">
        <w:rPr>
          <w:rFonts w:ascii="Book Antiqua" w:eastAsia="Calibri" w:hAnsi="Book Antiqua" w:cs="Times New Roman"/>
          <w:b/>
          <w:sz w:val="24"/>
          <w:szCs w:val="24"/>
        </w:rPr>
        <w:t xml:space="preserve">– </w:t>
      </w:r>
      <w:r w:rsidRPr="00372F93">
        <w:rPr>
          <w:rFonts w:ascii="Book Antiqua" w:eastAsia="Calibri" w:hAnsi="Book Antiqua" w:cs="Times New Roman"/>
          <w:sz w:val="24"/>
          <w:szCs w:val="24"/>
        </w:rPr>
        <w:t>1730.00 лв. /хиляда седемстотин и тридесет лева/.</w:t>
      </w:r>
    </w:p>
    <w:p w:rsidR="00284440" w:rsidRPr="00372F93" w:rsidRDefault="00284440" w:rsidP="00284440">
      <w:pPr>
        <w:spacing w:line="360" w:lineRule="auto"/>
        <w:ind w:left="426" w:firstLine="282"/>
        <w:jc w:val="both"/>
        <w:rPr>
          <w:rFonts w:ascii="Book Antiqua" w:eastAsia="Calibri" w:hAnsi="Book Antiqua" w:cs="Times New Roman"/>
          <w:b/>
          <w:sz w:val="24"/>
          <w:szCs w:val="24"/>
        </w:rPr>
      </w:pPr>
      <w:r w:rsidRPr="00372F93">
        <w:rPr>
          <w:rFonts w:ascii="Book Antiqua" w:eastAsia="Calibri" w:hAnsi="Book Antiqua" w:cs="Times New Roman"/>
          <w:b/>
          <w:sz w:val="24"/>
          <w:szCs w:val="24"/>
        </w:rPr>
        <w:t>ІІ.</w:t>
      </w:r>
      <w:r w:rsidRPr="00372F93">
        <w:rPr>
          <w:rFonts w:ascii="Book Antiqua" w:eastAsia="Calibri" w:hAnsi="Book Antiqua" w:cs="Times New Roman"/>
          <w:sz w:val="24"/>
          <w:szCs w:val="24"/>
        </w:rPr>
        <w:t xml:space="preserve"> На основание чл. 21</w:t>
      </w:r>
      <w:r w:rsidRPr="00372F93">
        <w:rPr>
          <w:rFonts w:ascii="Book Antiqua" w:hAnsi="Book Antiqua"/>
          <w:sz w:val="24"/>
          <w:szCs w:val="24"/>
        </w:rPr>
        <w:t>,</w:t>
      </w:r>
      <w:r w:rsidRPr="00372F93">
        <w:rPr>
          <w:rFonts w:ascii="Book Antiqua" w:eastAsia="Calibri" w:hAnsi="Book Antiqua" w:cs="Times New Roman"/>
          <w:sz w:val="24"/>
          <w:szCs w:val="24"/>
        </w:rPr>
        <w:t xml:space="preserve"> ал. 1</w:t>
      </w:r>
      <w:r w:rsidRPr="00372F93">
        <w:rPr>
          <w:rFonts w:ascii="Book Antiqua" w:hAnsi="Book Antiqua"/>
          <w:sz w:val="24"/>
          <w:szCs w:val="24"/>
        </w:rPr>
        <w:t>,</w:t>
      </w:r>
      <w:r w:rsidRPr="00372F93">
        <w:rPr>
          <w:rFonts w:ascii="Book Antiqua" w:eastAsia="Calibri" w:hAnsi="Book Antiqua" w:cs="Times New Roman"/>
          <w:sz w:val="24"/>
          <w:szCs w:val="24"/>
        </w:rPr>
        <w:t xml:space="preserve"> т. 8 от ЗМСМА, чл. 35, ал. 4, т. 2  и  чл. 41, ал. 2 от ЗОС, във връзка с §4 от преходните и заключителни разпоредби на Закона за енергетиката, разрешава да се извърши продажба без търг на сграда - трафопост, със застроена площ 9 кв.</w:t>
      </w:r>
      <w:r w:rsidRPr="00372F93">
        <w:rPr>
          <w:rFonts w:ascii="Book Antiqua" w:hAnsi="Book Antiqua"/>
          <w:sz w:val="24"/>
          <w:szCs w:val="24"/>
        </w:rPr>
        <w:t xml:space="preserve"> </w:t>
      </w:r>
      <w:r w:rsidRPr="00372F93">
        <w:rPr>
          <w:rFonts w:ascii="Book Antiqua" w:eastAsia="Calibri" w:hAnsi="Book Antiqua" w:cs="Times New Roman"/>
          <w:sz w:val="24"/>
          <w:szCs w:val="24"/>
        </w:rPr>
        <w:t xml:space="preserve">м.,  </w:t>
      </w:r>
      <w:proofErr w:type="spellStart"/>
      <w:r w:rsidRPr="00372F93">
        <w:rPr>
          <w:rFonts w:ascii="Book Antiqua" w:eastAsia="Calibri" w:hAnsi="Book Antiqua" w:cs="Times New Roman"/>
          <w:sz w:val="24"/>
          <w:szCs w:val="24"/>
        </w:rPr>
        <w:t>находяща</w:t>
      </w:r>
      <w:proofErr w:type="spellEnd"/>
      <w:r w:rsidRPr="00372F93">
        <w:rPr>
          <w:rFonts w:ascii="Book Antiqua" w:eastAsia="Calibri" w:hAnsi="Book Antiqua" w:cs="Times New Roman"/>
          <w:sz w:val="24"/>
          <w:szCs w:val="24"/>
        </w:rPr>
        <w:t xml:space="preserve"> се в ПИ 075074, м. „</w:t>
      </w:r>
      <w:proofErr w:type="spellStart"/>
      <w:r w:rsidRPr="00372F93">
        <w:rPr>
          <w:rFonts w:ascii="Book Antiqua" w:eastAsia="Calibri" w:hAnsi="Book Antiqua" w:cs="Times New Roman"/>
          <w:sz w:val="24"/>
          <w:szCs w:val="24"/>
        </w:rPr>
        <w:t>Берекова</w:t>
      </w:r>
      <w:proofErr w:type="spellEnd"/>
      <w:r w:rsidRPr="00372F93">
        <w:rPr>
          <w:rFonts w:ascii="Book Antiqua" w:eastAsia="Calibri" w:hAnsi="Book Antiqua" w:cs="Times New Roman"/>
          <w:sz w:val="24"/>
          <w:szCs w:val="24"/>
        </w:rPr>
        <w:t xml:space="preserve"> воденица“, землище  гр. Баня, актувана с акт за ЧОС №</w:t>
      </w:r>
      <w:r w:rsidRPr="00372F93">
        <w:rPr>
          <w:rFonts w:ascii="Book Antiqua" w:hAnsi="Book Antiqua"/>
          <w:sz w:val="24"/>
          <w:szCs w:val="24"/>
        </w:rPr>
        <w:t xml:space="preserve"> 6648 от </w:t>
      </w:r>
      <w:r w:rsidRPr="00372F93">
        <w:rPr>
          <w:rFonts w:ascii="Book Antiqua" w:eastAsia="Calibri" w:hAnsi="Book Antiqua" w:cs="Times New Roman"/>
          <w:sz w:val="24"/>
          <w:szCs w:val="24"/>
        </w:rPr>
        <w:t xml:space="preserve">20.03.2019 г., по определената от Общински съвет Карлово цена, въз основа на пазарна оценка от оценител, в размер на </w:t>
      </w:r>
      <w:r w:rsidRPr="00372F93">
        <w:rPr>
          <w:rFonts w:ascii="Book Antiqua" w:eastAsia="Calibri" w:hAnsi="Book Antiqua" w:cs="Times New Roman"/>
          <w:b/>
          <w:sz w:val="24"/>
          <w:szCs w:val="24"/>
        </w:rPr>
        <w:t>1730 лв. без ДДС.</w:t>
      </w:r>
    </w:p>
    <w:p w:rsidR="00284440" w:rsidRPr="00372F93" w:rsidRDefault="00284440" w:rsidP="00284440">
      <w:pPr>
        <w:spacing w:line="360" w:lineRule="auto"/>
        <w:ind w:left="426" w:firstLine="282"/>
        <w:jc w:val="both"/>
        <w:rPr>
          <w:rFonts w:ascii="Book Antiqua" w:eastAsia="Calibri" w:hAnsi="Book Antiqua" w:cs="Times New Roman"/>
          <w:sz w:val="24"/>
          <w:szCs w:val="24"/>
        </w:rPr>
      </w:pPr>
      <w:r w:rsidRPr="00372F93">
        <w:rPr>
          <w:rFonts w:ascii="Book Antiqua" w:eastAsia="Calibri" w:hAnsi="Book Antiqua" w:cs="Times New Roman"/>
          <w:sz w:val="24"/>
          <w:szCs w:val="24"/>
        </w:rPr>
        <w:t xml:space="preserve">Данъчната оценка на имота е в размер 713,20 лв. /седемстотин и тринадесет лева и </w:t>
      </w:r>
      <w:r w:rsidRPr="00372F93">
        <w:rPr>
          <w:rFonts w:ascii="Book Antiqua" w:hAnsi="Book Antiqua"/>
          <w:sz w:val="24"/>
          <w:szCs w:val="24"/>
        </w:rPr>
        <w:t>двадесет стотинки</w:t>
      </w:r>
      <w:r w:rsidRPr="00372F93">
        <w:rPr>
          <w:rFonts w:ascii="Book Antiqua" w:eastAsia="Calibri" w:hAnsi="Book Antiqua" w:cs="Times New Roman"/>
          <w:sz w:val="24"/>
          <w:szCs w:val="24"/>
        </w:rPr>
        <w:t>/.</w:t>
      </w:r>
    </w:p>
    <w:p w:rsidR="00284440" w:rsidRPr="00372F93" w:rsidRDefault="00284440" w:rsidP="00284440">
      <w:pPr>
        <w:spacing w:line="360" w:lineRule="auto"/>
        <w:ind w:left="426" w:firstLine="282"/>
        <w:jc w:val="both"/>
        <w:rPr>
          <w:rFonts w:ascii="Book Antiqua" w:eastAsia="Calibri" w:hAnsi="Book Antiqua" w:cs="Times New Roman"/>
          <w:sz w:val="24"/>
          <w:szCs w:val="24"/>
        </w:rPr>
      </w:pPr>
      <w:r w:rsidRPr="00372F93">
        <w:rPr>
          <w:rFonts w:ascii="Book Antiqua" w:eastAsia="Calibri" w:hAnsi="Book Antiqua" w:cs="Times New Roman"/>
          <w:b/>
          <w:sz w:val="24"/>
          <w:szCs w:val="24"/>
        </w:rPr>
        <w:t>ІІІ.</w:t>
      </w:r>
      <w:r w:rsidRPr="00372F93">
        <w:rPr>
          <w:rFonts w:ascii="Book Antiqua" w:eastAsia="Calibri" w:hAnsi="Book Antiqua" w:cs="Times New Roman"/>
          <w:sz w:val="24"/>
          <w:szCs w:val="24"/>
        </w:rPr>
        <w:t xml:space="preserve"> Всички данъци и такси, дължими по сделката, както и разходите по изготвяне на оценката от оценител, са за сметка на купувача.</w:t>
      </w:r>
    </w:p>
    <w:p w:rsidR="00284440" w:rsidRPr="00372F93" w:rsidRDefault="00284440" w:rsidP="00284440">
      <w:pPr>
        <w:spacing w:line="360" w:lineRule="auto"/>
        <w:ind w:left="426" w:firstLine="282"/>
        <w:jc w:val="both"/>
        <w:rPr>
          <w:rFonts w:ascii="Book Antiqua" w:eastAsia="Calibri" w:hAnsi="Book Antiqua" w:cs="Times New Roman"/>
          <w:sz w:val="24"/>
          <w:szCs w:val="24"/>
        </w:rPr>
      </w:pPr>
      <w:r w:rsidRPr="00372F93">
        <w:rPr>
          <w:rFonts w:ascii="Book Antiqua" w:eastAsia="Calibri" w:hAnsi="Book Antiqua" w:cs="Times New Roman"/>
          <w:b/>
          <w:sz w:val="24"/>
          <w:szCs w:val="24"/>
        </w:rPr>
        <w:t>ІV.</w:t>
      </w:r>
      <w:r w:rsidRPr="00372F93">
        <w:rPr>
          <w:rFonts w:ascii="Book Antiqua" w:eastAsia="Calibri" w:hAnsi="Book Antiqua" w:cs="Times New Roman"/>
          <w:sz w:val="24"/>
          <w:szCs w:val="24"/>
        </w:rPr>
        <w:t xml:space="preserve"> На основание чл. 35, ал. 6 от ЗОС, чл. 44,  ал. 2 от Наредбата по чл. 8, ал. 2 от ЗОС, Кметът на Общината да издаде заповед и подпише договор за продажба на описания в т. ІІ общински имот.</w:t>
      </w:r>
    </w:p>
    <w:p w:rsidR="00284440" w:rsidRPr="00372F93" w:rsidRDefault="00284440" w:rsidP="00284440">
      <w:pPr>
        <w:spacing w:after="0" w:line="240" w:lineRule="auto"/>
        <w:ind w:left="426" w:firstLine="282"/>
        <w:jc w:val="both"/>
        <w:rPr>
          <w:rFonts w:ascii="Book Antiqua" w:eastAsia="Calibri" w:hAnsi="Book Antiqua" w:cs="Times New Roman"/>
          <w:b/>
          <w:sz w:val="24"/>
          <w:szCs w:val="24"/>
        </w:rPr>
      </w:pPr>
    </w:p>
    <w:p w:rsidR="00284440" w:rsidRPr="00372F93" w:rsidRDefault="00284440" w:rsidP="00284440">
      <w:pPr>
        <w:spacing w:line="360" w:lineRule="auto"/>
        <w:ind w:left="426" w:firstLine="708"/>
        <w:jc w:val="both"/>
        <w:rPr>
          <w:rFonts w:ascii="Book Antiqua" w:hAnsi="Book Antiqua"/>
          <w:sz w:val="24"/>
          <w:szCs w:val="24"/>
        </w:rPr>
      </w:pPr>
      <w:r w:rsidRPr="00372F93">
        <w:rPr>
          <w:rFonts w:ascii="Book Antiqua" w:hAnsi="Book Antiqua"/>
          <w:b/>
          <w:sz w:val="24"/>
          <w:szCs w:val="24"/>
        </w:rPr>
        <w:t>МОТИВИ:</w:t>
      </w:r>
      <w:r w:rsidRPr="00372F93">
        <w:rPr>
          <w:rFonts w:ascii="Book Antiqua" w:hAnsi="Book Antiqua"/>
          <w:sz w:val="24"/>
          <w:szCs w:val="24"/>
        </w:rPr>
        <w:t xml:space="preserve"> Постъпило е писмо, вх. рег. № 90-00-639 от 31.07.2018 г., от  „</w:t>
      </w:r>
      <w:proofErr w:type="spellStart"/>
      <w:r w:rsidRPr="00372F93">
        <w:rPr>
          <w:rFonts w:ascii="Book Antiqua" w:hAnsi="Book Antiqua"/>
          <w:sz w:val="24"/>
          <w:szCs w:val="24"/>
        </w:rPr>
        <w:t>Електоразпределение</w:t>
      </w:r>
      <w:proofErr w:type="spellEnd"/>
      <w:r w:rsidRPr="00372F93">
        <w:rPr>
          <w:rFonts w:ascii="Book Antiqua" w:hAnsi="Book Antiqua"/>
          <w:sz w:val="24"/>
          <w:szCs w:val="24"/>
        </w:rPr>
        <w:t xml:space="preserve">  Юг” ЕАД, с искане   за  закупуване  на  сграда - трафопост, със   застроена   площ  9 кв. м.,  </w:t>
      </w:r>
      <w:proofErr w:type="spellStart"/>
      <w:r w:rsidRPr="00372F93">
        <w:rPr>
          <w:rFonts w:ascii="Book Antiqua" w:hAnsi="Book Antiqua"/>
          <w:sz w:val="24"/>
          <w:szCs w:val="24"/>
        </w:rPr>
        <w:t>находяща</w:t>
      </w:r>
      <w:proofErr w:type="spellEnd"/>
      <w:r w:rsidRPr="00372F93">
        <w:rPr>
          <w:rFonts w:ascii="Book Antiqua" w:hAnsi="Book Antiqua"/>
          <w:sz w:val="24"/>
          <w:szCs w:val="24"/>
        </w:rPr>
        <w:t xml:space="preserve">   в   ПИ  075074,  м. „</w:t>
      </w:r>
      <w:proofErr w:type="spellStart"/>
      <w:r w:rsidRPr="00372F93">
        <w:rPr>
          <w:rFonts w:ascii="Book Antiqua" w:hAnsi="Book Antiqua"/>
          <w:sz w:val="24"/>
          <w:szCs w:val="24"/>
        </w:rPr>
        <w:t>Берекова</w:t>
      </w:r>
      <w:proofErr w:type="spellEnd"/>
      <w:r w:rsidRPr="00372F93">
        <w:rPr>
          <w:rFonts w:ascii="Book Antiqua" w:hAnsi="Book Antiqua"/>
          <w:sz w:val="24"/>
          <w:szCs w:val="24"/>
        </w:rPr>
        <w:t xml:space="preserve">  воденица“,</w:t>
      </w:r>
    </w:p>
    <w:p w:rsidR="00284440" w:rsidRPr="00372F93" w:rsidRDefault="00284440" w:rsidP="00284440">
      <w:pPr>
        <w:tabs>
          <w:tab w:val="left" w:pos="284"/>
          <w:tab w:val="left" w:pos="426"/>
        </w:tabs>
        <w:spacing w:line="360" w:lineRule="auto"/>
        <w:jc w:val="both"/>
        <w:rPr>
          <w:rFonts w:ascii="Book Antiqua" w:hAnsi="Book Antiqua"/>
          <w:sz w:val="24"/>
          <w:szCs w:val="24"/>
        </w:rPr>
      </w:pPr>
      <w:r w:rsidRPr="00372F93">
        <w:rPr>
          <w:rFonts w:ascii="Book Antiqua" w:hAnsi="Book Antiqua"/>
          <w:sz w:val="24"/>
          <w:szCs w:val="24"/>
        </w:rPr>
        <w:lastRenderedPageBreak/>
        <w:t xml:space="preserve">       землище  гр. Баня. </w:t>
      </w:r>
    </w:p>
    <w:p w:rsidR="00284440" w:rsidRPr="00372F93" w:rsidRDefault="00284440" w:rsidP="00284440">
      <w:pPr>
        <w:spacing w:line="360" w:lineRule="auto"/>
        <w:ind w:left="426"/>
        <w:jc w:val="both"/>
        <w:rPr>
          <w:rFonts w:ascii="Book Antiqua" w:hAnsi="Book Antiqua"/>
          <w:sz w:val="24"/>
          <w:szCs w:val="24"/>
        </w:rPr>
      </w:pPr>
      <w:r w:rsidRPr="00372F93">
        <w:rPr>
          <w:rFonts w:ascii="Book Antiqua" w:hAnsi="Book Antiqua"/>
          <w:sz w:val="24"/>
          <w:szCs w:val="24"/>
        </w:rPr>
        <w:tab/>
        <w:t>Възложено е изготвяне на оценка от оценител на имоти на гореописаната сграда, която е в размер на 1730 лв. без ДДС.</w:t>
      </w:r>
    </w:p>
    <w:p w:rsidR="00284440" w:rsidRPr="00372F93" w:rsidRDefault="00284440" w:rsidP="00284440">
      <w:pPr>
        <w:tabs>
          <w:tab w:val="left" w:pos="709"/>
        </w:tabs>
        <w:spacing w:line="360" w:lineRule="auto"/>
        <w:ind w:left="426"/>
        <w:jc w:val="both"/>
        <w:rPr>
          <w:rFonts w:ascii="Book Antiqua" w:hAnsi="Book Antiqua"/>
          <w:sz w:val="24"/>
          <w:szCs w:val="24"/>
        </w:rPr>
      </w:pPr>
      <w:r w:rsidRPr="00372F93">
        <w:rPr>
          <w:rFonts w:ascii="Book Antiqua" w:hAnsi="Book Antiqua"/>
          <w:sz w:val="24"/>
          <w:szCs w:val="24"/>
        </w:rPr>
        <w:t xml:space="preserve">     Имотът не е включен в програмата за управление и разпореждане с имоти – общинска собственост за 2019 год., съгласно изискванията на чл. 8, ал. 9 от Закона за общинска собственост /ЗОС/.</w:t>
      </w:r>
    </w:p>
    <w:p w:rsidR="00284440" w:rsidRPr="00372F93" w:rsidRDefault="00284440" w:rsidP="00284440">
      <w:pPr>
        <w:tabs>
          <w:tab w:val="left" w:pos="709"/>
        </w:tabs>
        <w:spacing w:after="0" w:line="240" w:lineRule="auto"/>
        <w:ind w:left="426"/>
        <w:jc w:val="both"/>
        <w:rPr>
          <w:rFonts w:ascii="Book Antiqua" w:hAnsi="Book Antiqua"/>
          <w:sz w:val="24"/>
          <w:szCs w:val="24"/>
        </w:rPr>
      </w:pPr>
    </w:p>
    <w:p w:rsidR="00284440" w:rsidRPr="00372F93" w:rsidRDefault="00284440" w:rsidP="00284440">
      <w:pPr>
        <w:spacing w:after="0" w:line="360" w:lineRule="auto"/>
        <w:jc w:val="both"/>
        <w:rPr>
          <w:rFonts w:ascii="Book Antiqua" w:eastAsia="Times New Roman" w:hAnsi="Book Antiqua" w:cs="Times New Roman"/>
          <w:sz w:val="24"/>
          <w:szCs w:val="24"/>
          <w:lang w:eastAsia="bg-BG"/>
        </w:rPr>
      </w:pPr>
    </w:p>
    <w:p w:rsidR="00284440" w:rsidRPr="00372F93" w:rsidRDefault="00284440" w:rsidP="00284440">
      <w:pPr>
        <w:spacing w:after="0" w:line="360" w:lineRule="auto"/>
        <w:jc w:val="both"/>
        <w:rPr>
          <w:rFonts w:ascii="Book Antiqua" w:eastAsia="Times New Roman" w:hAnsi="Book Antiqua" w:cs="Times New Roman"/>
          <w:sz w:val="24"/>
          <w:szCs w:val="24"/>
          <w:lang w:eastAsia="bg-BG"/>
        </w:rPr>
      </w:pPr>
    </w:p>
    <w:p w:rsidR="00284440" w:rsidRPr="00372F93" w:rsidRDefault="00284440" w:rsidP="00284440">
      <w:pPr>
        <w:spacing w:after="0" w:line="360" w:lineRule="auto"/>
        <w:jc w:val="both"/>
        <w:rPr>
          <w:rFonts w:ascii="Book Antiqua" w:eastAsia="Times New Roman" w:hAnsi="Book Antiqua" w:cs="Times New Roman"/>
          <w:sz w:val="24"/>
          <w:szCs w:val="24"/>
          <w:lang w:eastAsia="bg-BG"/>
        </w:rPr>
      </w:pPr>
    </w:p>
    <w:p w:rsidR="007A0D61" w:rsidRPr="00372F93" w:rsidRDefault="007A0D61" w:rsidP="00284440">
      <w:pPr>
        <w:spacing w:after="0" w:line="360" w:lineRule="auto"/>
        <w:jc w:val="both"/>
        <w:rPr>
          <w:rFonts w:ascii="Book Antiqua" w:eastAsia="Times New Roman" w:hAnsi="Book Antiqua" w:cs="Times New Roman"/>
          <w:sz w:val="24"/>
          <w:szCs w:val="24"/>
          <w:lang w:eastAsia="bg-BG"/>
        </w:rPr>
      </w:pPr>
    </w:p>
    <w:p w:rsidR="00284440" w:rsidRPr="00372F93" w:rsidRDefault="00284440" w:rsidP="00284440">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284440" w:rsidRPr="00372F93" w:rsidRDefault="00284440" w:rsidP="00284440">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284440" w:rsidRPr="00372F93" w:rsidRDefault="00284440" w:rsidP="00284440">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D36BB6" w:rsidRDefault="00D36BB6" w:rsidP="00284440">
      <w:pPr>
        <w:spacing w:line="360" w:lineRule="auto"/>
        <w:ind w:left="426" w:firstLine="282"/>
        <w:rPr>
          <w:rFonts w:ascii="Book Antiqua" w:hAnsi="Book Antiqua"/>
          <w:sz w:val="24"/>
          <w:szCs w:val="24"/>
          <w:lang w:val="en-US"/>
        </w:rPr>
      </w:pPr>
    </w:p>
    <w:p w:rsidR="007C10D8" w:rsidRDefault="007C10D8" w:rsidP="00284440">
      <w:pPr>
        <w:spacing w:line="360" w:lineRule="auto"/>
        <w:ind w:left="426" w:firstLine="282"/>
        <w:rPr>
          <w:rFonts w:ascii="Book Antiqua" w:hAnsi="Book Antiqua"/>
          <w:sz w:val="24"/>
          <w:szCs w:val="24"/>
          <w:lang w:val="en-US"/>
        </w:rPr>
      </w:pPr>
    </w:p>
    <w:p w:rsidR="007C10D8" w:rsidRDefault="007C10D8" w:rsidP="00284440">
      <w:pPr>
        <w:spacing w:line="360" w:lineRule="auto"/>
        <w:ind w:left="426" w:firstLine="282"/>
        <w:rPr>
          <w:rFonts w:ascii="Book Antiqua" w:hAnsi="Book Antiqua"/>
          <w:sz w:val="24"/>
          <w:szCs w:val="24"/>
          <w:lang w:val="en-US"/>
        </w:rPr>
      </w:pPr>
    </w:p>
    <w:p w:rsidR="007C10D8" w:rsidRDefault="007C10D8" w:rsidP="00284440">
      <w:pPr>
        <w:spacing w:line="360" w:lineRule="auto"/>
        <w:ind w:left="426" w:firstLine="282"/>
        <w:rPr>
          <w:rFonts w:ascii="Book Antiqua" w:hAnsi="Book Antiqua"/>
          <w:sz w:val="24"/>
          <w:szCs w:val="24"/>
          <w:lang w:val="en-US"/>
        </w:rPr>
      </w:pPr>
    </w:p>
    <w:p w:rsidR="007C10D8" w:rsidRDefault="007C10D8" w:rsidP="00284440">
      <w:pPr>
        <w:spacing w:line="360" w:lineRule="auto"/>
        <w:ind w:left="426" w:firstLine="282"/>
        <w:rPr>
          <w:rFonts w:ascii="Book Antiqua" w:hAnsi="Book Antiqua"/>
          <w:sz w:val="24"/>
          <w:szCs w:val="24"/>
          <w:lang w:val="en-US"/>
        </w:rPr>
      </w:pPr>
    </w:p>
    <w:p w:rsidR="007C10D8" w:rsidRDefault="007C10D8" w:rsidP="00284440">
      <w:pPr>
        <w:spacing w:line="360" w:lineRule="auto"/>
        <w:ind w:left="426" w:firstLine="282"/>
        <w:rPr>
          <w:rFonts w:ascii="Book Antiqua" w:hAnsi="Book Antiqua"/>
          <w:sz w:val="24"/>
          <w:szCs w:val="24"/>
          <w:lang w:val="en-US"/>
        </w:rPr>
      </w:pPr>
    </w:p>
    <w:p w:rsidR="007C10D8" w:rsidRDefault="007C10D8" w:rsidP="00284440">
      <w:pPr>
        <w:spacing w:line="360" w:lineRule="auto"/>
        <w:ind w:left="426" w:firstLine="282"/>
        <w:rPr>
          <w:rFonts w:ascii="Book Antiqua" w:hAnsi="Book Antiqua"/>
          <w:sz w:val="24"/>
          <w:szCs w:val="24"/>
          <w:lang w:val="en-US"/>
        </w:rPr>
      </w:pPr>
    </w:p>
    <w:p w:rsidR="007C10D8" w:rsidRDefault="007C10D8" w:rsidP="00284440">
      <w:pPr>
        <w:spacing w:line="360" w:lineRule="auto"/>
        <w:ind w:left="426" w:firstLine="282"/>
        <w:rPr>
          <w:rFonts w:ascii="Book Antiqua" w:hAnsi="Book Antiqua"/>
          <w:sz w:val="24"/>
          <w:szCs w:val="24"/>
          <w:lang w:val="en-US"/>
        </w:rPr>
      </w:pPr>
    </w:p>
    <w:p w:rsidR="007C10D8" w:rsidRDefault="007C10D8" w:rsidP="00284440">
      <w:pPr>
        <w:spacing w:line="360" w:lineRule="auto"/>
        <w:ind w:left="426" w:firstLine="282"/>
        <w:rPr>
          <w:rFonts w:ascii="Book Antiqua" w:hAnsi="Book Antiqua"/>
          <w:sz w:val="24"/>
          <w:szCs w:val="24"/>
          <w:lang w:val="en-US"/>
        </w:rPr>
      </w:pPr>
    </w:p>
    <w:p w:rsidR="007C10D8" w:rsidRDefault="007C10D8" w:rsidP="00284440">
      <w:pPr>
        <w:spacing w:line="360" w:lineRule="auto"/>
        <w:ind w:left="426" w:firstLine="282"/>
        <w:rPr>
          <w:rFonts w:ascii="Book Antiqua" w:hAnsi="Book Antiqua"/>
          <w:sz w:val="24"/>
          <w:szCs w:val="24"/>
          <w:lang w:val="en-US"/>
        </w:rPr>
      </w:pPr>
    </w:p>
    <w:p w:rsidR="007C10D8" w:rsidRPr="007C10D8" w:rsidRDefault="007C10D8" w:rsidP="00284440">
      <w:pPr>
        <w:spacing w:line="360" w:lineRule="auto"/>
        <w:ind w:left="426" w:firstLine="282"/>
        <w:rPr>
          <w:rFonts w:ascii="Book Antiqua" w:hAnsi="Book Antiqua"/>
          <w:sz w:val="24"/>
          <w:szCs w:val="24"/>
          <w:lang w:val="en-US"/>
        </w:rPr>
      </w:pPr>
    </w:p>
    <w:p w:rsidR="007A0D61" w:rsidRPr="00372F93" w:rsidRDefault="007A0D61" w:rsidP="007A0D61">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7A0D61" w:rsidRPr="00372F93" w:rsidRDefault="007A0D61" w:rsidP="007A0D61">
      <w:pPr>
        <w:keepNext/>
        <w:keepLines/>
        <w:spacing w:before="200" w:after="0" w:line="240" w:lineRule="auto"/>
        <w:outlineLvl w:val="1"/>
        <w:rPr>
          <w:rFonts w:ascii="Cambria" w:eastAsia="Times New Roman" w:hAnsi="Cambria" w:cs="Times New Roman"/>
          <w:b/>
          <w:bCs/>
          <w:color w:val="4F81BD"/>
          <w:sz w:val="26"/>
          <w:szCs w:val="26"/>
          <w:lang w:eastAsia="bg-BG"/>
        </w:rPr>
      </w:pPr>
    </w:p>
    <w:p w:rsidR="007A0D61" w:rsidRPr="00372F93" w:rsidRDefault="007A0D61" w:rsidP="007A0D61">
      <w:pPr>
        <w:spacing w:after="0" w:line="600" w:lineRule="auto"/>
        <w:ind w:right="84"/>
        <w:jc w:val="both"/>
        <w:rPr>
          <w:rFonts w:ascii="Georgia" w:eastAsia="Times New Roman" w:hAnsi="Georgia" w:cs="Times New Roman"/>
          <w:b/>
          <w:sz w:val="28"/>
          <w:szCs w:val="28"/>
          <w:lang w:eastAsia="bg-BG"/>
        </w:rPr>
      </w:pPr>
    </w:p>
    <w:p w:rsidR="007A0D61" w:rsidRPr="00372F93" w:rsidRDefault="007A0D61" w:rsidP="007A0D61">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7A0D61" w:rsidRPr="00372F93" w:rsidRDefault="007A0D61" w:rsidP="007A0D61">
      <w:pPr>
        <w:spacing w:after="0" w:line="240" w:lineRule="auto"/>
        <w:ind w:right="84"/>
        <w:rPr>
          <w:rFonts w:ascii="Georgia" w:eastAsia="Times New Roman" w:hAnsi="Georgia" w:cs="Times New Roman"/>
          <w:sz w:val="28"/>
          <w:szCs w:val="28"/>
          <w:lang w:eastAsia="bg-BG"/>
        </w:rPr>
      </w:pPr>
    </w:p>
    <w:p w:rsidR="007A0D61" w:rsidRPr="00372F93" w:rsidRDefault="007A0D61" w:rsidP="007A0D61">
      <w:pPr>
        <w:spacing w:after="0" w:line="480" w:lineRule="auto"/>
        <w:ind w:right="84"/>
        <w:rPr>
          <w:rFonts w:ascii="Georgia" w:eastAsia="Times New Roman" w:hAnsi="Georgia" w:cs="Times New Roman"/>
          <w:sz w:val="28"/>
          <w:szCs w:val="28"/>
          <w:lang w:eastAsia="bg-BG"/>
        </w:rPr>
      </w:pPr>
    </w:p>
    <w:p w:rsidR="007A0D61" w:rsidRPr="00372F93" w:rsidRDefault="007A0D61" w:rsidP="007A0D61">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1397</w:t>
      </w:r>
    </w:p>
    <w:p w:rsidR="007A0D61" w:rsidRPr="00372F93" w:rsidRDefault="007A0D61" w:rsidP="007A0D61">
      <w:pPr>
        <w:spacing w:after="0" w:line="600" w:lineRule="auto"/>
        <w:ind w:right="84"/>
        <w:jc w:val="both"/>
        <w:rPr>
          <w:rFonts w:ascii="Times New Roman" w:eastAsia="Times New Roman" w:hAnsi="Times New Roman" w:cs="Times New Roman"/>
          <w:b/>
          <w:sz w:val="32"/>
          <w:szCs w:val="24"/>
          <w:lang w:eastAsia="bg-BG"/>
        </w:rPr>
      </w:pPr>
    </w:p>
    <w:p w:rsidR="007A0D61" w:rsidRPr="00372F93" w:rsidRDefault="007A0D61" w:rsidP="007A0D61">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7A0D61" w:rsidRPr="00372F93" w:rsidRDefault="007A0D61" w:rsidP="007A0D61">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7A0D61" w:rsidRPr="00372F93" w:rsidRDefault="007A0D61" w:rsidP="007A0D61">
      <w:pPr>
        <w:spacing w:after="0" w:line="600" w:lineRule="auto"/>
        <w:ind w:left="900" w:right="49" w:hanging="540"/>
        <w:jc w:val="center"/>
        <w:rPr>
          <w:rFonts w:ascii="Georgia" w:eastAsia="Times New Roman" w:hAnsi="Georgia" w:cs="Times New Roman"/>
          <w:b/>
          <w:sz w:val="24"/>
          <w:szCs w:val="24"/>
          <w:lang w:eastAsia="bg-BG"/>
        </w:rPr>
      </w:pPr>
    </w:p>
    <w:p w:rsidR="007A0D61" w:rsidRPr="00372F93" w:rsidRDefault="007A0D61" w:rsidP="007A0D61">
      <w:pPr>
        <w:spacing w:line="360" w:lineRule="auto"/>
        <w:ind w:left="1276" w:hanging="850"/>
        <w:jc w:val="both"/>
        <w:outlineLvl w:val="0"/>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Актуализиране  на  програмата за управление и разпореждане с имоти общинска собственост за 2019 г. и определяне на начална тръжна цена, въз основа на пазарна оценка, изготвена от оценител,</w:t>
      </w:r>
      <w:r w:rsidRPr="00372F93">
        <w:rPr>
          <w:rFonts w:ascii="Georgia" w:hAnsi="Georgia"/>
          <w:b/>
          <w:sz w:val="24"/>
          <w:szCs w:val="24"/>
          <w:lang w:val="ru-MO"/>
        </w:rPr>
        <w:t xml:space="preserve"> </w:t>
      </w:r>
      <w:r w:rsidRPr="00372F93">
        <w:rPr>
          <w:rFonts w:ascii="Georgia" w:hAnsi="Georgia"/>
          <w:b/>
          <w:sz w:val="24"/>
          <w:szCs w:val="24"/>
        </w:rPr>
        <w:t xml:space="preserve">за продажба чрез публичен търг с тайно наддаване на  урегулиран поземлен имот /УПИ/ ІV /четири/ – общ., с площ 705/седемстотин и пет/ кв. м., кв. 27 /двадесет и седем/, по </w:t>
      </w:r>
      <w:proofErr w:type="spellStart"/>
      <w:r w:rsidRPr="00372F93">
        <w:rPr>
          <w:rFonts w:ascii="Georgia" w:hAnsi="Georgia"/>
          <w:b/>
          <w:sz w:val="24"/>
          <w:szCs w:val="24"/>
        </w:rPr>
        <w:t>застроителен</w:t>
      </w:r>
      <w:proofErr w:type="spellEnd"/>
      <w:r w:rsidRPr="00372F93">
        <w:rPr>
          <w:rFonts w:ascii="Georgia" w:hAnsi="Georgia"/>
          <w:b/>
          <w:sz w:val="24"/>
          <w:szCs w:val="24"/>
        </w:rPr>
        <w:t xml:space="preserve"> и регулационен план /ЗРП/ на с. Христо Даново.</w:t>
      </w:r>
    </w:p>
    <w:p w:rsidR="007A0D61" w:rsidRPr="00372F93" w:rsidRDefault="007A0D61" w:rsidP="007A0D61">
      <w:pPr>
        <w:tabs>
          <w:tab w:val="left" w:pos="284"/>
        </w:tabs>
        <w:spacing w:after="0" w:line="480" w:lineRule="auto"/>
        <w:rPr>
          <w:rFonts w:ascii="Georgia" w:eastAsia="Times New Roman" w:hAnsi="Georgia" w:cs="Times New Roman"/>
          <w:b/>
          <w:sz w:val="24"/>
          <w:szCs w:val="24"/>
          <w:lang w:eastAsia="bg-BG"/>
        </w:rPr>
      </w:pPr>
    </w:p>
    <w:p w:rsidR="007A0D61" w:rsidRPr="00372F93" w:rsidRDefault="007A0D61" w:rsidP="007A0D61">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7A0D61" w:rsidRPr="00372F93" w:rsidRDefault="007A0D61" w:rsidP="007A0D61">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7A0D61" w:rsidRPr="00372F93" w:rsidRDefault="007A0D61" w:rsidP="007A0D61">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7A0D61" w:rsidRPr="00372F93" w:rsidRDefault="007A0D61" w:rsidP="007A0D61">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t xml:space="preserve"> </w:t>
      </w:r>
      <w:r w:rsidRPr="00372F93">
        <w:rPr>
          <w:rFonts w:ascii="Georgia" w:eastAsia="Times New Roman" w:hAnsi="Georgia" w:cs="Times New Roman"/>
          <w:sz w:val="24"/>
          <w:szCs w:val="24"/>
          <w:lang w:val="en-US" w:eastAsia="bg-BG"/>
        </w:rPr>
        <w:t xml:space="preserve">    </w:t>
      </w:r>
      <w:r w:rsidRPr="00372F93">
        <w:rPr>
          <w:rFonts w:ascii="Georgia" w:eastAsia="Times New Roman" w:hAnsi="Georgia" w:cs="Times New Roman"/>
          <w:sz w:val="24"/>
          <w:szCs w:val="24"/>
          <w:lang w:eastAsia="bg-BG"/>
        </w:rPr>
        <w:t xml:space="preserve">    </w:t>
      </w:r>
      <w:r w:rsidRPr="00372F93">
        <w:rPr>
          <w:rFonts w:ascii="Book Antiqua" w:eastAsia="Calibri" w:hAnsi="Book Antiqua" w:cs="Times New Roman"/>
          <w:sz w:val="24"/>
          <w:szCs w:val="24"/>
        </w:rPr>
        <w:t>На основание чл. 21, ал. 1, т. 8 от Закона за местното самоуправление и местната администрация /ЗМСМА/,</w:t>
      </w:r>
      <w:r w:rsidRPr="00372F93">
        <w:t xml:space="preserve"> </w:t>
      </w:r>
      <w:r w:rsidRPr="00372F93">
        <w:rPr>
          <w:rFonts w:ascii="Book Antiqua" w:eastAsia="Calibri" w:hAnsi="Book Antiqua" w:cs="Times New Roman"/>
          <w:sz w:val="24"/>
          <w:szCs w:val="24"/>
        </w:rPr>
        <w:t>във връзка с чл. 8, ал. 9 от Закона за общинска собственост /ЗОС/</w:t>
      </w:r>
      <w:r w:rsidRPr="00372F93">
        <w:t>,</w:t>
      </w:r>
      <w:r w:rsidRPr="00372F93">
        <w:rPr>
          <w:rFonts w:ascii="Book Antiqua" w:hAnsi="Book Antiqua"/>
          <w:sz w:val="24"/>
          <w:szCs w:val="24"/>
        </w:rPr>
        <w:t xml:space="preserve"> </w:t>
      </w:r>
      <w:r w:rsidRPr="00372F93">
        <w:rPr>
          <w:rFonts w:ascii="Book Antiqua" w:eastAsia="Times New Roman" w:hAnsi="Book Antiqua" w:cs="Times New Roman"/>
          <w:sz w:val="24"/>
          <w:szCs w:val="24"/>
          <w:lang w:eastAsia="bg-BG"/>
        </w:rPr>
        <w:t>предвид изложеното в предложение  № 94-00-2024/1/ от 17.04.2019 г., Общински  съвет  Карлово</w:t>
      </w:r>
    </w:p>
    <w:p w:rsidR="007A0D61" w:rsidRPr="00372F93" w:rsidRDefault="007A0D61" w:rsidP="007A0D61">
      <w:pPr>
        <w:spacing w:after="0" w:line="240" w:lineRule="auto"/>
        <w:ind w:left="426" w:hanging="426"/>
        <w:jc w:val="both"/>
        <w:rPr>
          <w:rFonts w:ascii="Book Antiqua" w:eastAsia="Times New Roman" w:hAnsi="Book Antiqua" w:cs="Times New Roman"/>
          <w:sz w:val="24"/>
          <w:szCs w:val="24"/>
          <w:lang w:eastAsia="bg-BG"/>
        </w:rPr>
      </w:pPr>
    </w:p>
    <w:p w:rsidR="007A0D61" w:rsidRPr="00372F93" w:rsidRDefault="007A0D61" w:rsidP="007A0D61">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7A0D61" w:rsidRPr="00372F93" w:rsidRDefault="007A0D61" w:rsidP="007A0D61">
      <w:pPr>
        <w:spacing w:after="0" w:line="240" w:lineRule="auto"/>
        <w:ind w:left="426" w:hanging="426"/>
        <w:jc w:val="center"/>
        <w:rPr>
          <w:rFonts w:ascii="Book Antiqua" w:eastAsia="Times New Roman" w:hAnsi="Book Antiqua" w:cs="Georgia"/>
          <w:b/>
          <w:bCs/>
          <w:iCs/>
          <w:sz w:val="24"/>
          <w:szCs w:val="24"/>
          <w:lang w:eastAsia="bg-BG"/>
        </w:rPr>
      </w:pPr>
    </w:p>
    <w:p w:rsidR="007A0D61" w:rsidRPr="00372F93" w:rsidRDefault="007A0D61" w:rsidP="007A0D61">
      <w:pPr>
        <w:spacing w:after="0" w:line="360" w:lineRule="auto"/>
        <w:ind w:left="426" w:hanging="426"/>
        <w:jc w:val="center"/>
        <w:rPr>
          <w:rFonts w:ascii="Book Antiqua" w:eastAsia="Times New Roman" w:hAnsi="Book Antiqua" w:cs="Georgia"/>
          <w:b/>
          <w:bCs/>
          <w:iCs/>
          <w:sz w:val="24"/>
          <w:szCs w:val="24"/>
          <w:lang w:eastAsia="bg-BG"/>
        </w:rPr>
      </w:pPr>
    </w:p>
    <w:p w:rsidR="007A0D61" w:rsidRPr="00372F93" w:rsidRDefault="007A0D61" w:rsidP="007A0D61">
      <w:pPr>
        <w:spacing w:line="360" w:lineRule="auto"/>
        <w:ind w:left="426" w:firstLine="283"/>
        <w:jc w:val="both"/>
        <w:rPr>
          <w:rFonts w:ascii="Book Antiqua" w:hAnsi="Book Antiqua"/>
          <w:sz w:val="24"/>
          <w:szCs w:val="24"/>
        </w:rPr>
      </w:pPr>
      <w:r w:rsidRPr="00372F93">
        <w:rPr>
          <w:rFonts w:ascii="Book Antiqua" w:hAnsi="Book Antiqua"/>
          <w:b/>
          <w:sz w:val="24"/>
          <w:szCs w:val="24"/>
        </w:rPr>
        <w:t>І.</w:t>
      </w:r>
      <w:r w:rsidRPr="00372F93">
        <w:rPr>
          <w:rFonts w:ascii="Book Antiqua" w:hAnsi="Book Antiqua"/>
          <w:sz w:val="24"/>
          <w:szCs w:val="24"/>
        </w:rPr>
        <w:t xml:space="preserve"> Актуализира годишната програма за управление и разпореждане с имоти-общинска собственост за 2019 год. като </w:t>
      </w:r>
      <w:r w:rsidRPr="00372F93">
        <w:rPr>
          <w:rFonts w:ascii="Book Antiqua" w:hAnsi="Book Antiqua"/>
          <w:b/>
          <w:sz w:val="24"/>
          <w:szCs w:val="24"/>
        </w:rPr>
        <w:t>допълва:</w:t>
      </w:r>
    </w:p>
    <w:p w:rsidR="007A0D61" w:rsidRPr="00372F93" w:rsidRDefault="007A0D61" w:rsidP="007A0D61">
      <w:pPr>
        <w:spacing w:line="360" w:lineRule="auto"/>
        <w:ind w:left="426" w:firstLine="283"/>
        <w:jc w:val="both"/>
        <w:outlineLvl w:val="0"/>
        <w:rPr>
          <w:rFonts w:ascii="Book Antiqua" w:hAnsi="Book Antiqua"/>
          <w:sz w:val="24"/>
          <w:szCs w:val="24"/>
        </w:rPr>
      </w:pPr>
      <w:r w:rsidRPr="00372F93">
        <w:rPr>
          <w:rFonts w:ascii="Book Antiqua" w:hAnsi="Book Antiqua"/>
          <w:sz w:val="24"/>
          <w:szCs w:val="24"/>
        </w:rPr>
        <w:t xml:space="preserve">Раздел ІІ. Продажби </w:t>
      </w:r>
    </w:p>
    <w:p w:rsidR="007A0D61" w:rsidRPr="00372F93" w:rsidRDefault="007A0D61" w:rsidP="007A0D61">
      <w:pPr>
        <w:spacing w:line="360" w:lineRule="auto"/>
        <w:ind w:left="426" w:firstLine="283"/>
        <w:jc w:val="both"/>
        <w:rPr>
          <w:rFonts w:ascii="Book Antiqua" w:hAnsi="Book Antiqua"/>
          <w:sz w:val="24"/>
          <w:szCs w:val="24"/>
        </w:rPr>
      </w:pPr>
      <w:r w:rsidRPr="00372F93">
        <w:rPr>
          <w:rFonts w:ascii="Book Antiqua" w:hAnsi="Book Antiqua"/>
          <w:sz w:val="24"/>
          <w:szCs w:val="24"/>
        </w:rPr>
        <w:t>1. По чл.</w:t>
      </w:r>
      <w:r w:rsidR="008E6AA3" w:rsidRPr="00372F93">
        <w:rPr>
          <w:rFonts w:ascii="Book Antiqua" w:hAnsi="Book Antiqua"/>
          <w:sz w:val="24"/>
          <w:szCs w:val="24"/>
        </w:rPr>
        <w:t xml:space="preserve"> </w:t>
      </w:r>
      <w:r w:rsidRPr="00372F93">
        <w:rPr>
          <w:rFonts w:ascii="Book Antiqua" w:hAnsi="Book Antiqua"/>
          <w:sz w:val="24"/>
          <w:szCs w:val="24"/>
        </w:rPr>
        <w:t>35, ал.</w:t>
      </w:r>
      <w:r w:rsidR="008E6AA3" w:rsidRPr="00372F93">
        <w:rPr>
          <w:rFonts w:ascii="Book Antiqua" w:hAnsi="Book Antiqua"/>
          <w:sz w:val="24"/>
          <w:szCs w:val="24"/>
        </w:rPr>
        <w:t xml:space="preserve"> </w:t>
      </w:r>
      <w:r w:rsidRPr="00372F93">
        <w:rPr>
          <w:rFonts w:ascii="Book Antiqua" w:hAnsi="Book Antiqua"/>
          <w:sz w:val="24"/>
          <w:szCs w:val="24"/>
        </w:rPr>
        <w:t>1 /продажба чрез търг или публично оповестен конкурс/</w:t>
      </w:r>
    </w:p>
    <w:p w:rsidR="007A0D61" w:rsidRPr="00372F93" w:rsidRDefault="007A0D61" w:rsidP="007A0D61">
      <w:pPr>
        <w:spacing w:line="360" w:lineRule="auto"/>
        <w:ind w:left="426" w:firstLine="283"/>
        <w:jc w:val="both"/>
        <w:rPr>
          <w:rFonts w:ascii="Book Antiqua" w:hAnsi="Book Antiqua"/>
          <w:sz w:val="24"/>
          <w:szCs w:val="24"/>
        </w:rPr>
      </w:pPr>
      <w:r w:rsidRPr="00372F93">
        <w:rPr>
          <w:rFonts w:ascii="Book Antiqua" w:hAnsi="Book Antiqua"/>
          <w:sz w:val="24"/>
          <w:szCs w:val="24"/>
        </w:rPr>
        <w:t>1.2.Продажба земя чрез търг.</w:t>
      </w:r>
    </w:p>
    <w:p w:rsidR="007A0D61" w:rsidRPr="00372F93" w:rsidRDefault="007A0D61" w:rsidP="007A0D61">
      <w:pPr>
        <w:spacing w:line="360" w:lineRule="auto"/>
        <w:ind w:left="426" w:firstLine="283"/>
        <w:jc w:val="both"/>
        <w:rPr>
          <w:rFonts w:ascii="Book Antiqua" w:hAnsi="Book Antiqua"/>
          <w:b/>
          <w:sz w:val="24"/>
          <w:szCs w:val="24"/>
        </w:rPr>
      </w:pPr>
      <w:r w:rsidRPr="00372F93">
        <w:rPr>
          <w:rFonts w:ascii="Book Antiqua" w:hAnsi="Book Antiqua"/>
          <w:b/>
          <w:sz w:val="24"/>
          <w:szCs w:val="24"/>
        </w:rPr>
        <w:t xml:space="preserve">1.2.5. с. Христо Даново </w:t>
      </w:r>
    </w:p>
    <w:p w:rsidR="007A0D61" w:rsidRPr="00372F93" w:rsidRDefault="007A0D61" w:rsidP="007A0D61">
      <w:pPr>
        <w:spacing w:line="360" w:lineRule="auto"/>
        <w:ind w:left="426" w:firstLine="283"/>
        <w:jc w:val="both"/>
        <w:rPr>
          <w:rFonts w:ascii="Book Antiqua" w:hAnsi="Book Antiqua"/>
          <w:sz w:val="24"/>
          <w:szCs w:val="24"/>
        </w:rPr>
      </w:pPr>
      <w:r w:rsidRPr="00372F93">
        <w:rPr>
          <w:rFonts w:ascii="Book Antiqua" w:hAnsi="Book Antiqua"/>
          <w:b/>
          <w:sz w:val="24"/>
          <w:szCs w:val="24"/>
        </w:rPr>
        <w:t>1.2.5.1. /нова/</w:t>
      </w:r>
      <w:r w:rsidRPr="00372F93">
        <w:rPr>
          <w:rFonts w:ascii="Book Antiqua" w:hAnsi="Book Antiqua"/>
          <w:sz w:val="24"/>
          <w:szCs w:val="24"/>
        </w:rPr>
        <w:t xml:space="preserve"> Урегулиран поземлен имот ІV /четири/, с площ 705 /седемстотин и пет/ кв.м., кв. 27 /двадесет и седем/ по ЗРП на с. Христо Даново, актуван с акт за ч</w:t>
      </w:r>
      <w:r w:rsidR="008E6AA3" w:rsidRPr="00372F93">
        <w:rPr>
          <w:rFonts w:ascii="Book Antiqua" w:hAnsi="Book Antiqua"/>
          <w:sz w:val="24"/>
          <w:szCs w:val="24"/>
        </w:rPr>
        <w:t xml:space="preserve">астна общинска собственост № 17 от </w:t>
      </w:r>
      <w:r w:rsidRPr="00372F93">
        <w:rPr>
          <w:rFonts w:ascii="Book Antiqua" w:hAnsi="Book Antiqua"/>
          <w:sz w:val="24"/>
          <w:szCs w:val="24"/>
        </w:rPr>
        <w:t xml:space="preserve">06.04.2006 год. </w:t>
      </w:r>
      <w:r w:rsidRPr="00372F93">
        <w:rPr>
          <w:rFonts w:ascii="Book Antiqua" w:hAnsi="Book Antiqua"/>
          <w:b/>
          <w:sz w:val="24"/>
          <w:szCs w:val="24"/>
        </w:rPr>
        <w:t xml:space="preserve">– </w:t>
      </w:r>
      <w:r w:rsidRPr="00372F93">
        <w:rPr>
          <w:rFonts w:ascii="Book Antiqua" w:hAnsi="Book Antiqua"/>
          <w:sz w:val="24"/>
          <w:szCs w:val="24"/>
        </w:rPr>
        <w:t xml:space="preserve">3700.00 лв. /три хиляди и седемстотин лева/ </w:t>
      </w:r>
    </w:p>
    <w:p w:rsidR="007A0D61" w:rsidRPr="00372F93" w:rsidRDefault="007A0D61" w:rsidP="007A0D61">
      <w:pPr>
        <w:spacing w:line="360" w:lineRule="auto"/>
        <w:ind w:left="426" w:firstLine="283"/>
        <w:jc w:val="both"/>
        <w:rPr>
          <w:rFonts w:ascii="Book Antiqua" w:hAnsi="Book Antiqua"/>
          <w:sz w:val="24"/>
          <w:szCs w:val="24"/>
        </w:rPr>
      </w:pPr>
      <w:r w:rsidRPr="00372F93">
        <w:rPr>
          <w:rFonts w:ascii="Book Antiqua" w:hAnsi="Book Antiqua"/>
          <w:b/>
          <w:sz w:val="24"/>
          <w:szCs w:val="24"/>
        </w:rPr>
        <w:t>ІІ.</w:t>
      </w:r>
      <w:r w:rsidRPr="00372F93">
        <w:rPr>
          <w:rFonts w:ascii="Book Antiqua" w:hAnsi="Book Antiqua"/>
          <w:sz w:val="24"/>
          <w:szCs w:val="24"/>
        </w:rPr>
        <w:t xml:space="preserve"> На основание чл. 21, ал. 1, т. 8 от ЗМСМА, чл. 35, ал. 1 от ЗОС, чл. 43, ал. 1 от Наредбата по чл. 8, ал. 2 от ЗОС,</w:t>
      </w:r>
      <w:r w:rsidRPr="00372F93">
        <w:rPr>
          <w:rFonts w:ascii="Book Antiqua" w:hAnsi="Book Antiqua"/>
          <w:b/>
          <w:sz w:val="24"/>
          <w:szCs w:val="24"/>
        </w:rPr>
        <w:t xml:space="preserve"> </w:t>
      </w:r>
      <w:r w:rsidRPr="00372F93">
        <w:rPr>
          <w:rFonts w:ascii="Book Antiqua" w:hAnsi="Book Antiqua"/>
          <w:sz w:val="24"/>
          <w:szCs w:val="24"/>
        </w:rPr>
        <w:t>да се извърши продажба, чрез</w:t>
      </w:r>
      <w:r w:rsidRPr="00372F93">
        <w:rPr>
          <w:rFonts w:ascii="Book Antiqua" w:hAnsi="Book Antiqua"/>
          <w:b/>
          <w:sz w:val="24"/>
          <w:szCs w:val="24"/>
        </w:rPr>
        <w:t xml:space="preserve"> </w:t>
      </w:r>
      <w:r w:rsidRPr="00372F93">
        <w:rPr>
          <w:rFonts w:ascii="Book Antiqua" w:hAnsi="Book Antiqua"/>
          <w:sz w:val="24"/>
          <w:szCs w:val="24"/>
        </w:rPr>
        <w:t>публичен търг с тайно наддаване, на урегулиран поземлен имот ІV /четири/, с площ 705 /седемстотин и пет/ кв.м., кв. 27 /двадесет и седем/ по ЗРП на с. Христо Даново, актуван с акт за частна общинска собственост № 17 от 06.04.2006 год., при граници на имота: североизток – урегулиран поземлен имот V/пет/ ; югоизток – край на регулацията; югозапад –– урегулиран поземлен имот ІІІ</w:t>
      </w:r>
      <w:r w:rsidR="008E6AA3" w:rsidRPr="00372F93">
        <w:rPr>
          <w:rFonts w:ascii="Book Antiqua" w:hAnsi="Book Antiqua"/>
          <w:sz w:val="24"/>
          <w:szCs w:val="24"/>
        </w:rPr>
        <w:t xml:space="preserve"> </w:t>
      </w:r>
      <w:r w:rsidRPr="00372F93">
        <w:rPr>
          <w:rFonts w:ascii="Book Antiqua" w:hAnsi="Book Antiqua"/>
          <w:sz w:val="24"/>
          <w:szCs w:val="24"/>
        </w:rPr>
        <w:t>/три/; северозапад – улица с о. т. 92-93.;</w:t>
      </w:r>
    </w:p>
    <w:p w:rsidR="007A0D61" w:rsidRPr="00372F93" w:rsidRDefault="007A0D61" w:rsidP="007A0D61">
      <w:pPr>
        <w:spacing w:line="360" w:lineRule="auto"/>
        <w:ind w:left="426" w:firstLine="283"/>
        <w:jc w:val="both"/>
        <w:rPr>
          <w:rFonts w:ascii="Book Antiqua" w:hAnsi="Book Antiqua"/>
          <w:sz w:val="24"/>
          <w:szCs w:val="24"/>
        </w:rPr>
      </w:pPr>
      <w:r w:rsidRPr="00372F93">
        <w:rPr>
          <w:rFonts w:ascii="Book Antiqua" w:hAnsi="Book Antiqua"/>
          <w:b/>
          <w:sz w:val="24"/>
          <w:szCs w:val="24"/>
        </w:rPr>
        <w:t>ІІІ.</w:t>
      </w:r>
      <w:r w:rsidRPr="00372F93">
        <w:rPr>
          <w:rFonts w:ascii="Book Antiqua" w:hAnsi="Book Antiqua"/>
          <w:sz w:val="24"/>
          <w:szCs w:val="24"/>
        </w:rPr>
        <w:t xml:space="preserve">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3700.00 лв. /три хиляди и седемстотин лева/ без ДДС</w:t>
      </w:r>
      <w:r w:rsidRPr="00372F93">
        <w:rPr>
          <w:rFonts w:ascii="Book Antiqua" w:hAnsi="Book Antiqua"/>
          <w:b/>
          <w:sz w:val="24"/>
          <w:szCs w:val="24"/>
        </w:rPr>
        <w:t>,</w:t>
      </w:r>
      <w:r w:rsidRPr="00372F93">
        <w:rPr>
          <w:rFonts w:ascii="Book Antiqua" w:hAnsi="Book Antiqua"/>
          <w:sz w:val="24"/>
          <w:szCs w:val="24"/>
        </w:rPr>
        <w:t xml:space="preserve"> за продажба на урегулиран поземлен имот ІV /четири/, с площ 705 /седемстотин и пет/ кв.м., кв. 27 /двадесет и седем/ по ЗРП на с. Христо Даново.</w:t>
      </w:r>
    </w:p>
    <w:p w:rsidR="007A0D61" w:rsidRPr="00372F93" w:rsidRDefault="007A0D61" w:rsidP="007A0D61">
      <w:pPr>
        <w:spacing w:line="360" w:lineRule="auto"/>
        <w:ind w:left="426" w:firstLine="283"/>
        <w:jc w:val="both"/>
        <w:rPr>
          <w:rFonts w:ascii="Book Antiqua" w:hAnsi="Book Antiqua"/>
          <w:sz w:val="24"/>
          <w:szCs w:val="24"/>
        </w:rPr>
      </w:pPr>
      <w:r w:rsidRPr="00372F93">
        <w:rPr>
          <w:rFonts w:ascii="Book Antiqua" w:hAnsi="Book Antiqua"/>
          <w:sz w:val="24"/>
          <w:szCs w:val="24"/>
        </w:rPr>
        <w:t xml:space="preserve"> Данъчната оценка на имота е в размер 2637,40 лв. /две хиляди шестстотин тридесет и седем лева и  четиридесет стотинки/. </w:t>
      </w:r>
    </w:p>
    <w:p w:rsidR="007A0D61" w:rsidRPr="00372F93" w:rsidRDefault="007A0D61" w:rsidP="007A0D61">
      <w:pPr>
        <w:spacing w:line="360" w:lineRule="auto"/>
        <w:ind w:left="426" w:firstLine="283"/>
        <w:jc w:val="both"/>
        <w:rPr>
          <w:rFonts w:ascii="Book Antiqua" w:hAnsi="Book Antiqua"/>
          <w:sz w:val="24"/>
          <w:szCs w:val="24"/>
        </w:rPr>
      </w:pPr>
    </w:p>
    <w:p w:rsidR="007A0D61" w:rsidRPr="00372F93" w:rsidRDefault="007A0D61" w:rsidP="007A0D61">
      <w:pPr>
        <w:spacing w:after="0" w:line="360" w:lineRule="auto"/>
        <w:ind w:left="426" w:firstLine="283"/>
        <w:jc w:val="both"/>
        <w:rPr>
          <w:rFonts w:ascii="Book Antiqua" w:hAnsi="Book Antiqua"/>
          <w:sz w:val="24"/>
          <w:szCs w:val="24"/>
        </w:rPr>
      </w:pPr>
      <w:r w:rsidRPr="00372F93">
        <w:rPr>
          <w:rFonts w:ascii="Book Antiqua" w:hAnsi="Book Antiqua"/>
          <w:sz w:val="24"/>
          <w:szCs w:val="24"/>
        </w:rPr>
        <w:t xml:space="preserve">   </w:t>
      </w:r>
      <w:r w:rsidRPr="00372F93">
        <w:rPr>
          <w:rFonts w:ascii="Book Antiqua" w:hAnsi="Book Antiqua"/>
          <w:b/>
          <w:sz w:val="24"/>
          <w:szCs w:val="24"/>
        </w:rPr>
        <w:t>МОТИВИ:</w:t>
      </w:r>
      <w:r w:rsidRPr="00372F93">
        <w:rPr>
          <w:rFonts w:ascii="Book Antiqua" w:hAnsi="Book Antiqua"/>
          <w:sz w:val="24"/>
          <w:szCs w:val="24"/>
        </w:rPr>
        <w:t xml:space="preserve"> В Община Карлово е постъпило заявление, вх. рег. № 94-00-2024 от 01.04.2019 г., за закупуване на общински имот: урегулиран поземлен имот ІV /четири/, с площ 705 /седемстотин и пет/ кв.м., кв. 27 /двадесет и седем/ по ЗРП на с. Христо Даново, актуван с акт за частна общинска собственост № 17 от 06.04.2006 год.</w:t>
      </w:r>
    </w:p>
    <w:p w:rsidR="007A0D61" w:rsidRPr="00372F93" w:rsidRDefault="007A0D61" w:rsidP="007A0D61">
      <w:pPr>
        <w:spacing w:after="0" w:line="360" w:lineRule="auto"/>
        <w:ind w:left="426" w:firstLine="283"/>
        <w:jc w:val="both"/>
        <w:rPr>
          <w:rFonts w:ascii="Book Antiqua" w:hAnsi="Book Antiqua"/>
          <w:sz w:val="24"/>
          <w:szCs w:val="24"/>
        </w:rPr>
      </w:pPr>
      <w:r w:rsidRPr="00372F93">
        <w:rPr>
          <w:rFonts w:ascii="Book Antiqua" w:hAnsi="Book Antiqua"/>
          <w:sz w:val="24"/>
          <w:szCs w:val="24"/>
        </w:rPr>
        <w:t>Възложено е изготвяне на пазарна оценка на гореописания имот, на оценител на имоти, която е в размер на 3700.00 лв. /три хиляди и седемстотин лева/ и без ДДС.</w:t>
      </w:r>
    </w:p>
    <w:p w:rsidR="007A0D61" w:rsidRPr="00372F93" w:rsidRDefault="007A0D61" w:rsidP="007A0D61">
      <w:pPr>
        <w:spacing w:after="0" w:line="360" w:lineRule="auto"/>
        <w:ind w:left="426" w:firstLine="283"/>
        <w:jc w:val="both"/>
        <w:rPr>
          <w:rFonts w:ascii="Book Antiqua" w:hAnsi="Book Antiqua"/>
          <w:sz w:val="24"/>
          <w:szCs w:val="24"/>
        </w:rPr>
      </w:pPr>
      <w:r w:rsidRPr="00372F93">
        <w:rPr>
          <w:rFonts w:ascii="Book Antiqua" w:hAnsi="Book Antiqua"/>
          <w:sz w:val="24"/>
          <w:szCs w:val="24"/>
        </w:rPr>
        <w:t>Имотът не е включен в програмата за управление и разпореждане с имоти – общинска собственост за 2019 год., съгласно изискванията на чл. 8, ал. 9 от Закона за общинска собственост /ЗОС/.</w:t>
      </w:r>
    </w:p>
    <w:p w:rsidR="007A0D61" w:rsidRPr="00372F93" w:rsidRDefault="007A0D61" w:rsidP="007A0D61">
      <w:pPr>
        <w:spacing w:line="240" w:lineRule="auto"/>
        <w:ind w:left="426" w:firstLine="283"/>
        <w:jc w:val="both"/>
        <w:rPr>
          <w:rFonts w:ascii="Book Antiqua" w:hAnsi="Book Antiqua"/>
          <w:sz w:val="24"/>
          <w:szCs w:val="24"/>
        </w:rPr>
      </w:pPr>
    </w:p>
    <w:p w:rsidR="007A0D61" w:rsidRPr="00372F93" w:rsidRDefault="007A0D61" w:rsidP="007A0D61">
      <w:pPr>
        <w:spacing w:after="0" w:line="360" w:lineRule="auto"/>
        <w:jc w:val="both"/>
        <w:rPr>
          <w:rFonts w:ascii="Book Antiqua" w:eastAsia="Times New Roman" w:hAnsi="Book Antiqua" w:cs="Times New Roman"/>
          <w:sz w:val="24"/>
          <w:szCs w:val="24"/>
          <w:lang w:eastAsia="bg-BG"/>
        </w:rPr>
      </w:pPr>
    </w:p>
    <w:p w:rsidR="007A0D61" w:rsidRPr="00372F93" w:rsidRDefault="007A0D61" w:rsidP="007A0D61">
      <w:pPr>
        <w:spacing w:after="0" w:line="360" w:lineRule="auto"/>
        <w:jc w:val="both"/>
        <w:rPr>
          <w:rFonts w:ascii="Book Antiqua" w:eastAsia="Times New Roman" w:hAnsi="Book Antiqua" w:cs="Times New Roman"/>
          <w:sz w:val="24"/>
          <w:szCs w:val="24"/>
          <w:lang w:eastAsia="bg-BG"/>
        </w:rPr>
      </w:pPr>
    </w:p>
    <w:p w:rsidR="007A0D61" w:rsidRPr="00372F93" w:rsidRDefault="007A0D61" w:rsidP="007A0D61">
      <w:pPr>
        <w:spacing w:after="0" w:line="360" w:lineRule="auto"/>
        <w:jc w:val="both"/>
        <w:rPr>
          <w:rFonts w:ascii="Book Antiqua" w:eastAsia="Times New Roman" w:hAnsi="Book Antiqua" w:cs="Times New Roman"/>
          <w:sz w:val="24"/>
          <w:szCs w:val="24"/>
          <w:lang w:eastAsia="bg-BG"/>
        </w:rPr>
      </w:pPr>
    </w:p>
    <w:p w:rsidR="007A0D61" w:rsidRPr="00372F93" w:rsidRDefault="007A0D61" w:rsidP="007A0D61">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7A0D61" w:rsidRPr="00372F93" w:rsidRDefault="007A0D61" w:rsidP="007A0D61">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7A0D61" w:rsidRPr="00372F93" w:rsidRDefault="007A0D61" w:rsidP="007A0D61">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7123">
      <w:pPr>
        <w:tabs>
          <w:tab w:val="left" w:pos="284"/>
        </w:tabs>
        <w:spacing w:after="0" w:line="240" w:lineRule="auto"/>
        <w:ind w:right="84"/>
        <w:jc w:val="center"/>
        <w:rPr>
          <w:rFonts w:ascii="Georgia" w:eastAsia="Times New Roman" w:hAnsi="Georgia" w:cs="Times New Roman"/>
          <w:b/>
          <w:sz w:val="28"/>
          <w:szCs w:val="28"/>
          <w:lang w:val="en-US" w:eastAsia="bg-BG"/>
        </w:rPr>
      </w:pPr>
    </w:p>
    <w:p w:rsidR="00147123" w:rsidRPr="00372F93" w:rsidRDefault="00147123" w:rsidP="00147123">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147123" w:rsidRPr="007C10D8" w:rsidRDefault="00147123" w:rsidP="00147123">
      <w:pPr>
        <w:spacing w:after="0" w:line="600" w:lineRule="auto"/>
        <w:ind w:right="84"/>
        <w:jc w:val="both"/>
        <w:rPr>
          <w:rFonts w:ascii="Georgia" w:eastAsia="Times New Roman" w:hAnsi="Georgia" w:cs="Times New Roman"/>
          <w:b/>
          <w:sz w:val="28"/>
          <w:szCs w:val="28"/>
          <w:lang w:val="en-US" w:eastAsia="bg-BG"/>
        </w:rPr>
      </w:pPr>
    </w:p>
    <w:p w:rsidR="00147123" w:rsidRPr="00372F93" w:rsidRDefault="00147123" w:rsidP="00147123">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147123" w:rsidRPr="00372F93" w:rsidRDefault="00147123" w:rsidP="00147123">
      <w:pPr>
        <w:spacing w:after="0" w:line="240" w:lineRule="auto"/>
        <w:ind w:right="84"/>
        <w:rPr>
          <w:rFonts w:ascii="Georgia" w:eastAsia="Times New Roman" w:hAnsi="Georgia" w:cs="Times New Roman"/>
          <w:sz w:val="28"/>
          <w:szCs w:val="28"/>
          <w:lang w:eastAsia="bg-BG"/>
        </w:rPr>
      </w:pPr>
    </w:p>
    <w:p w:rsidR="00147123" w:rsidRPr="00372F93" w:rsidRDefault="00147123" w:rsidP="00147123">
      <w:pPr>
        <w:spacing w:after="0" w:line="480" w:lineRule="auto"/>
        <w:ind w:right="84"/>
        <w:rPr>
          <w:rFonts w:ascii="Georgia" w:eastAsia="Times New Roman" w:hAnsi="Georgia" w:cs="Times New Roman"/>
          <w:sz w:val="28"/>
          <w:szCs w:val="28"/>
          <w:lang w:eastAsia="bg-BG"/>
        </w:rPr>
      </w:pPr>
    </w:p>
    <w:p w:rsidR="00147123" w:rsidRPr="00372F93" w:rsidRDefault="00147123" w:rsidP="00147123">
      <w:pPr>
        <w:spacing w:after="0" w:line="240" w:lineRule="auto"/>
        <w:ind w:left="600" w:right="84"/>
        <w:jc w:val="center"/>
        <w:rPr>
          <w:rFonts w:ascii="Times New Roman" w:eastAsia="Times New Roman" w:hAnsi="Times New Roman" w:cs="Times New Roman"/>
          <w:b/>
          <w:sz w:val="32"/>
          <w:szCs w:val="24"/>
          <w:lang w:val="en-US" w:eastAsia="bg-BG"/>
        </w:rPr>
      </w:pPr>
      <w:r w:rsidRPr="00372F93">
        <w:rPr>
          <w:rFonts w:ascii="Georgia" w:eastAsia="Times New Roman" w:hAnsi="Georgia" w:cs="Times New Roman"/>
          <w:b/>
          <w:sz w:val="28"/>
          <w:szCs w:val="28"/>
          <w:lang w:eastAsia="bg-BG"/>
        </w:rPr>
        <w:t xml:space="preserve">    № 139</w:t>
      </w:r>
      <w:r w:rsidRPr="00372F93">
        <w:rPr>
          <w:rFonts w:ascii="Georgia" w:eastAsia="Times New Roman" w:hAnsi="Georgia" w:cs="Times New Roman"/>
          <w:b/>
          <w:sz w:val="28"/>
          <w:szCs w:val="28"/>
          <w:lang w:val="en-US" w:eastAsia="bg-BG"/>
        </w:rPr>
        <w:t>8</w:t>
      </w:r>
    </w:p>
    <w:p w:rsidR="00147123" w:rsidRPr="00372F93" w:rsidRDefault="00147123" w:rsidP="00147123">
      <w:pPr>
        <w:spacing w:after="0" w:line="600" w:lineRule="auto"/>
        <w:ind w:right="84"/>
        <w:jc w:val="both"/>
        <w:rPr>
          <w:rFonts w:ascii="Times New Roman" w:eastAsia="Times New Roman" w:hAnsi="Times New Roman" w:cs="Times New Roman"/>
          <w:b/>
          <w:sz w:val="32"/>
          <w:szCs w:val="24"/>
          <w:lang w:eastAsia="bg-BG"/>
        </w:rPr>
      </w:pPr>
    </w:p>
    <w:p w:rsidR="00147123" w:rsidRPr="00372F93" w:rsidRDefault="00147123" w:rsidP="00147123">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147123" w:rsidRPr="00372F93" w:rsidRDefault="00147123" w:rsidP="00147123">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147123" w:rsidRPr="00372F93" w:rsidRDefault="00147123" w:rsidP="00147123">
      <w:pPr>
        <w:spacing w:after="0" w:line="600" w:lineRule="auto"/>
        <w:ind w:left="900" w:right="49" w:hanging="540"/>
        <w:jc w:val="center"/>
        <w:rPr>
          <w:rFonts w:ascii="Georgia" w:eastAsia="Times New Roman" w:hAnsi="Georgia" w:cs="Times New Roman"/>
          <w:b/>
          <w:sz w:val="24"/>
          <w:szCs w:val="24"/>
          <w:lang w:eastAsia="bg-BG"/>
        </w:rPr>
      </w:pPr>
    </w:p>
    <w:p w:rsidR="00147123" w:rsidRPr="00372F93" w:rsidRDefault="00147123" w:rsidP="00147123">
      <w:pPr>
        <w:spacing w:line="360" w:lineRule="auto"/>
        <w:ind w:left="1276" w:hanging="850"/>
        <w:jc w:val="both"/>
        <w:outlineLvl w:val="0"/>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Определяне на начална тръжна цена, въз основа на пазарна оценка, изготвена от оценител,</w:t>
      </w:r>
      <w:r w:rsidRPr="00372F93">
        <w:rPr>
          <w:rFonts w:ascii="Georgia" w:hAnsi="Georgia"/>
          <w:b/>
          <w:sz w:val="24"/>
          <w:szCs w:val="24"/>
          <w:lang w:val="ru-MO"/>
        </w:rPr>
        <w:t xml:space="preserve"> </w:t>
      </w:r>
      <w:r w:rsidRPr="00372F93">
        <w:rPr>
          <w:rFonts w:ascii="Georgia" w:hAnsi="Georgia"/>
          <w:b/>
          <w:sz w:val="24"/>
          <w:szCs w:val="24"/>
        </w:rPr>
        <w:t xml:space="preserve">за продажба чрез публичен търг с тайно наддаване на  урегулиран поземлен имот /УПИ/ І /едно/ - център за социални дейности, с площ 8 740 кв. м., кв. 70 /седемдесет/, по </w:t>
      </w:r>
      <w:proofErr w:type="spellStart"/>
      <w:r w:rsidRPr="00372F93">
        <w:rPr>
          <w:rFonts w:ascii="Georgia" w:hAnsi="Georgia"/>
          <w:b/>
          <w:sz w:val="24"/>
          <w:szCs w:val="24"/>
        </w:rPr>
        <w:t>застроителен</w:t>
      </w:r>
      <w:proofErr w:type="spellEnd"/>
      <w:r w:rsidRPr="00372F93">
        <w:rPr>
          <w:rFonts w:ascii="Georgia" w:hAnsi="Georgia"/>
          <w:b/>
          <w:sz w:val="24"/>
          <w:szCs w:val="24"/>
        </w:rPr>
        <w:t xml:space="preserve"> и регулационен план /ЗРП/ на гр. Калофер, ведно с </w:t>
      </w:r>
      <w:proofErr w:type="spellStart"/>
      <w:r w:rsidRPr="00372F93">
        <w:rPr>
          <w:rFonts w:ascii="Georgia" w:hAnsi="Georgia"/>
          <w:b/>
          <w:sz w:val="24"/>
          <w:szCs w:val="24"/>
        </w:rPr>
        <w:t>находящата</w:t>
      </w:r>
      <w:proofErr w:type="spellEnd"/>
      <w:r w:rsidRPr="00372F93">
        <w:rPr>
          <w:rFonts w:ascii="Georgia" w:hAnsi="Georgia"/>
          <w:b/>
          <w:sz w:val="24"/>
          <w:szCs w:val="24"/>
        </w:rPr>
        <w:t xml:space="preserve"> се в него сграда с разгъната застроена площ 4 695 кв. м.. </w:t>
      </w:r>
    </w:p>
    <w:p w:rsidR="00147123" w:rsidRPr="00372F93" w:rsidRDefault="00147123" w:rsidP="00147123">
      <w:pPr>
        <w:tabs>
          <w:tab w:val="left" w:pos="284"/>
        </w:tabs>
        <w:spacing w:after="0" w:line="480" w:lineRule="auto"/>
        <w:rPr>
          <w:rFonts w:ascii="Georgia" w:eastAsia="Times New Roman" w:hAnsi="Georgia" w:cs="Times New Roman"/>
          <w:b/>
          <w:sz w:val="24"/>
          <w:szCs w:val="24"/>
          <w:lang w:val="en-US" w:eastAsia="bg-BG"/>
        </w:rPr>
      </w:pPr>
    </w:p>
    <w:p w:rsidR="00147123" w:rsidRPr="00372F93" w:rsidRDefault="00147123" w:rsidP="00147123">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147123" w:rsidRPr="00372F93" w:rsidRDefault="00147123" w:rsidP="00147123">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147123" w:rsidRPr="00372F93" w:rsidRDefault="00147123" w:rsidP="00147123">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147123" w:rsidRPr="00372F93" w:rsidRDefault="00147123" w:rsidP="00147123">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r>
      <w:r w:rsidRPr="00372F93">
        <w:rPr>
          <w:rFonts w:ascii="Book Antiqua" w:eastAsia="Times New Roman" w:hAnsi="Book Antiqua" w:cs="Times New Roman"/>
          <w:sz w:val="24"/>
          <w:szCs w:val="24"/>
          <w:lang w:eastAsia="bg-BG"/>
        </w:rPr>
        <w:t xml:space="preserve"> </w:t>
      </w:r>
      <w:r w:rsidRPr="00372F93">
        <w:rPr>
          <w:rFonts w:ascii="Book Antiqua" w:eastAsia="Times New Roman" w:hAnsi="Book Antiqua" w:cs="Times New Roman"/>
          <w:sz w:val="24"/>
          <w:szCs w:val="24"/>
          <w:lang w:val="en-US" w:eastAsia="bg-BG"/>
        </w:rPr>
        <w:t xml:space="preserve">    </w:t>
      </w:r>
      <w:r w:rsidRPr="00372F93">
        <w:rPr>
          <w:rFonts w:ascii="Book Antiqua" w:eastAsia="Times New Roman" w:hAnsi="Book Antiqua" w:cs="Times New Roman"/>
          <w:sz w:val="24"/>
          <w:szCs w:val="24"/>
          <w:lang w:eastAsia="bg-BG"/>
        </w:rPr>
        <w:t xml:space="preserve">    </w:t>
      </w:r>
      <w:r w:rsidRPr="00372F93">
        <w:rPr>
          <w:rFonts w:ascii="Book Antiqua" w:eastAsia="Calibri" w:hAnsi="Book Antiqua" w:cs="Times New Roman"/>
          <w:sz w:val="24"/>
          <w:szCs w:val="24"/>
        </w:rPr>
        <w:t>На основание чл. 41, ал. 2 от Закона за общинска собственост /ЗОС/, чл. 43, ал. 2 от Наредбата по чл. 8, ал. 2 от ЗОС,</w:t>
      </w:r>
      <w:r w:rsidRPr="00372F93">
        <w:rPr>
          <w:rFonts w:ascii="Calibri" w:eastAsia="Calibri" w:hAnsi="Calibri" w:cs="Times New Roman"/>
        </w:rPr>
        <w:t xml:space="preserve"> </w:t>
      </w:r>
      <w:r w:rsidRPr="00372F93">
        <w:rPr>
          <w:rFonts w:ascii="Book Antiqua" w:hAnsi="Book Antiqua"/>
          <w:sz w:val="24"/>
          <w:szCs w:val="24"/>
        </w:rPr>
        <w:t xml:space="preserve"> </w:t>
      </w:r>
      <w:r w:rsidRPr="00372F93">
        <w:rPr>
          <w:rFonts w:ascii="Book Antiqua" w:eastAsia="Times New Roman" w:hAnsi="Book Antiqua" w:cs="Times New Roman"/>
          <w:sz w:val="24"/>
          <w:szCs w:val="24"/>
          <w:lang w:eastAsia="bg-BG"/>
        </w:rPr>
        <w:t>предвид изложеното в предложение  № 9</w:t>
      </w:r>
      <w:r w:rsidRPr="00372F93">
        <w:rPr>
          <w:rFonts w:ascii="Book Antiqua" w:eastAsia="Times New Roman" w:hAnsi="Book Antiqua" w:cs="Times New Roman"/>
          <w:sz w:val="24"/>
          <w:szCs w:val="24"/>
          <w:lang w:val="en-US" w:eastAsia="bg-BG"/>
        </w:rPr>
        <w:t>2</w:t>
      </w:r>
      <w:r w:rsidRPr="00372F93">
        <w:rPr>
          <w:rFonts w:ascii="Book Antiqua" w:eastAsia="Times New Roman" w:hAnsi="Book Antiqua" w:cs="Times New Roman"/>
          <w:sz w:val="24"/>
          <w:szCs w:val="24"/>
          <w:lang w:eastAsia="bg-BG"/>
        </w:rPr>
        <w:t>-00-</w:t>
      </w:r>
      <w:r w:rsidRPr="00372F93">
        <w:rPr>
          <w:rFonts w:ascii="Book Antiqua" w:eastAsia="Times New Roman" w:hAnsi="Book Antiqua" w:cs="Times New Roman"/>
          <w:sz w:val="24"/>
          <w:szCs w:val="24"/>
          <w:lang w:val="en-US" w:eastAsia="bg-BG"/>
        </w:rPr>
        <w:t>261</w:t>
      </w:r>
      <w:r w:rsidRPr="00372F93">
        <w:rPr>
          <w:rFonts w:ascii="Book Antiqua" w:eastAsia="Times New Roman" w:hAnsi="Book Antiqua" w:cs="Times New Roman"/>
          <w:sz w:val="24"/>
          <w:szCs w:val="24"/>
          <w:lang w:eastAsia="bg-BG"/>
        </w:rPr>
        <w:t>/1/ от 1</w:t>
      </w:r>
      <w:r w:rsidRPr="00372F93">
        <w:rPr>
          <w:rFonts w:ascii="Book Antiqua" w:eastAsia="Times New Roman" w:hAnsi="Book Antiqua" w:cs="Times New Roman"/>
          <w:sz w:val="24"/>
          <w:szCs w:val="24"/>
          <w:lang w:val="en-US" w:eastAsia="bg-BG"/>
        </w:rPr>
        <w:t>8</w:t>
      </w:r>
      <w:r w:rsidRPr="00372F93">
        <w:rPr>
          <w:rFonts w:ascii="Book Antiqua" w:eastAsia="Times New Roman" w:hAnsi="Book Antiqua" w:cs="Times New Roman"/>
          <w:sz w:val="24"/>
          <w:szCs w:val="24"/>
          <w:lang w:eastAsia="bg-BG"/>
        </w:rPr>
        <w:t>.04.2019 г., Общински  съвет  Карлово</w:t>
      </w:r>
    </w:p>
    <w:p w:rsidR="00147123" w:rsidRPr="00372F93" w:rsidRDefault="00147123" w:rsidP="00147123">
      <w:pPr>
        <w:spacing w:after="0" w:line="240" w:lineRule="auto"/>
        <w:ind w:left="426" w:hanging="426"/>
        <w:jc w:val="both"/>
        <w:rPr>
          <w:rFonts w:ascii="Book Antiqua" w:eastAsia="Times New Roman" w:hAnsi="Book Antiqua" w:cs="Times New Roman"/>
          <w:sz w:val="24"/>
          <w:szCs w:val="24"/>
          <w:lang w:eastAsia="bg-BG"/>
        </w:rPr>
      </w:pPr>
    </w:p>
    <w:p w:rsidR="00147123" w:rsidRDefault="007C10D8" w:rsidP="007C10D8">
      <w:pPr>
        <w:spacing w:after="0" w:line="240" w:lineRule="auto"/>
        <w:ind w:left="426" w:hanging="426"/>
        <w:jc w:val="center"/>
        <w:rPr>
          <w:rFonts w:ascii="Book Antiqua" w:eastAsia="Times New Roman" w:hAnsi="Book Antiqua" w:cs="Georgia"/>
          <w:b/>
          <w:bCs/>
          <w:iCs/>
          <w:sz w:val="24"/>
          <w:szCs w:val="24"/>
          <w:lang w:val="en-US" w:eastAsia="bg-BG"/>
        </w:rPr>
      </w:pPr>
      <w:r>
        <w:rPr>
          <w:rFonts w:ascii="Book Antiqua" w:eastAsia="Times New Roman" w:hAnsi="Book Antiqua" w:cs="Georgia"/>
          <w:b/>
          <w:bCs/>
          <w:iCs/>
          <w:sz w:val="24"/>
          <w:szCs w:val="24"/>
          <w:lang w:eastAsia="bg-BG"/>
        </w:rPr>
        <w:t>Р      Е      Ш      И :</w:t>
      </w:r>
    </w:p>
    <w:p w:rsidR="007C10D8" w:rsidRPr="007C10D8" w:rsidRDefault="007C10D8" w:rsidP="007C10D8">
      <w:pPr>
        <w:spacing w:after="0" w:line="240" w:lineRule="auto"/>
        <w:ind w:left="426" w:hanging="426"/>
        <w:jc w:val="center"/>
        <w:rPr>
          <w:rFonts w:ascii="Book Antiqua" w:eastAsia="Times New Roman" w:hAnsi="Book Antiqua" w:cs="Georgia"/>
          <w:b/>
          <w:bCs/>
          <w:iCs/>
          <w:sz w:val="24"/>
          <w:szCs w:val="24"/>
          <w:lang w:val="en-US" w:eastAsia="bg-BG"/>
        </w:rPr>
      </w:pPr>
    </w:p>
    <w:p w:rsidR="00147123" w:rsidRPr="007C10D8" w:rsidRDefault="00147123" w:rsidP="007C10D8">
      <w:pPr>
        <w:spacing w:line="360" w:lineRule="auto"/>
        <w:ind w:left="426" w:firstLine="282"/>
        <w:jc w:val="both"/>
        <w:rPr>
          <w:rFonts w:ascii="Book Antiqua" w:hAnsi="Book Antiqua"/>
          <w:sz w:val="24"/>
          <w:szCs w:val="24"/>
        </w:rPr>
      </w:pPr>
      <w:r w:rsidRPr="00372F93">
        <w:rPr>
          <w:rFonts w:ascii="Book Antiqua" w:hAnsi="Book Antiqua"/>
          <w:sz w:val="24"/>
          <w:szCs w:val="24"/>
        </w:rPr>
        <w:t xml:space="preserve">     О</w:t>
      </w:r>
      <w:r w:rsidRPr="00372F93">
        <w:rPr>
          <w:rFonts w:ascii="Book Antiqua" w:eastAsia="Calibri" w:hAnsi="Book Antiqua" w:cs="Times New Roman"/>
          <w:sz w:val="24"/>
          <w:szCs w:val="24"/>
        </w:rPr>
        <w:t>пределя</w:t>
      </w:r>
      <w:r w:rsidRPr="00372F93">
        <w:rPr>
          <w:rFonts w:ascii="Book Antiqua" w:hAnsi="Book Antiqua"/>
          <w:sz w:val="24"/>
          <w:szCs w:val="24"/>
        </w:rPr>
        <w:t xml:space="preserve"> </w:t>
      </w:r>
      <w:r w:rsidRPr="00372F93">
        <w:rPr>
          <w:rFonts w:ascii="Book Antiqua" w:eastAsia="Calibri" w:hAnsi="Book Antiqua" w:cs="Times New Roman"/>
          <w:sz w:val="24"/>
          <w:szCs w:val="24"/>
        </w:rPr>
        <w:t xml:space="preserve"> начална </w:t>
      </w:r>
      <w:r w:rsidRPr="00372F93">
        <w:rPr>
          <w:rFonts w:ascii="Book Antiqua" w:hAnsi="Book Antiqua"/>
          <w:sz w:val="24"/>
          <w:szCs w:val="24"/>
        </w:rPr>
        <w:t xml:space="preserve"> </w:t>
      </w:r>
      <w:r w:rsidRPr="00372F93">
        <w:rPr>
          <w:rFonts w:ascii="Book Antiqua" w:eastAsia="Calibri" w:hAnsi="Book Antiqua" w:cs="Times New Roman"/>
          <w:sz w:val="24"/>
          <w:szCs w:val="24"/>
        </w:rPr>
        <w:t>тръжна</w:t>
      </w:r>
      <w:r w:rsidRPr="00372F93">
        <w:rPr>
          <w:rFonts w:ascii="Book Antiqua" w:hAnsi="Book Antiqua"/>
          <w:sz w:val="24"/>
          <w:szCs w:val="24"/>
        </w:rPr>
        <w:t xml:space="preserve"> </w:t>
      </w:r>
      <w:r w:rsidRPr="00372F93">
        <w:rPr>
          <w:rFonts w:ascii="Book Antiqua" w:eastAsia="Calibri" w:hAnsi="Book Antiqua" w:cs="Times New Roman"/>
          <w:sz w:val="24"/>
          <w:szCs w:val="24"/>
        </w:rPr>
        <w:t xml:space="preserve"> цена, въз</w:t>
      </w:r>
      <w:r w:rsidRPr="00372F93">
        <w:rPr>
          <w:rFonts w:ascii="Book Antiqua" w:hAnsi="Book Antiqua"/>
          <w:sz w:val="24"/>
          <w:szCs w:val="24"/>
        </w:rPr>
        <w:t xml:space="preserve"> </w:t>
      </w:r>
      <w:r w:rsidRPr="00372F93">
        <w:rPr>
          <w:rFonts w:ascii="Book Antiqua" w:eastAsia="Calibri" w:hAnsi="Book Antiqua" w:cs="Times New Roman"/>
          <w:sz w:val="24"/>
          <w:szCs w:val="24"/>
        </w:rPr>
        <w:t xml:space="preserve"> основа на пазарна оценка, изготвена от</w:t>
      </w:r>
      <w:r w:rsidR="007C10D8">
        <w:rPr>
          <w:rFonts w:ascii="Book Antiqua" w:hAnsi="Book Antiqua"/>
          <w:sz w:val="24"/>
          <w:szCs w:val="24"/>
          <w:lang w:val="en-US"/>
        </w:rPr>
        <w:t xml:space="preserve"> </w:t>
      </w:r>
      <w:r w:rsidRPr="00372F93">
        <w:rPr>
          <w:rFonts w:ascii="Book Antiqua" w:eastAsia="Calibri" w:hAnsi="Book Antiqua" w:cs="Times New Roman"/>
          <w:sz w:val="24"/>
          <w:szCs w:val="24"/>
        </w:rPr>
        <w:t xml:space="preserve">оценител, в размер на 1 633 200.00 лв. /един милион </w:t>
      </w:r>
      <w:r w:rsidRPr="00372F93">
        <w:rPr>
          <w:rFonts w:ascii="Book Antiqua" w:eastAsia="Calibri" w:hAnsi="Book Antiqua" w:cs="Times New Roman"/>
          <w:sz w:val="24"/>
          <w:szCs w:val="24"/>
        </w:rPr>
        <w:lastRenderedPageBreak/>
        <w:t>шестстотин тридесет и три хиляди и двеста лева, в това число за сгради – 1 555 200 лв.; за земя – 78 000 лв./ без ДДС</w:t>
      </w:r>
      <w:r w:rsidRPr="00372F93">
        <w:rPr>
          <w:rFonts w:ascii="Book Antiqua" w:eastAsia="Calibri" w:hAnsi="Book Antiqua" w:cs="Times New Roman"/>
          <w:b/>
          <w:sz w:val="24"/>
          <w:szCs w:val="24"/>
        </w:rPr>
        <w:t>,</w:t>
      </w:r>
      <w:r w:rsidRPr="00372F93">
        <w:rPr>
          <w:rFonts w:ascii="Book Antiqua" w:eastAsia="Calibri" w:hAnsi="Book Antiqua" w:cs="Times New Roman"/>
          <w:sz w:val="24"/>
          <w:szCs w:val="24"/>
        </w:rPr>
        <w:t xml:space="preserve"> за продажба на урегулиран поземлен имот </w:t>
      </w:r>
      <w:r w:rsidRPr="00372F93">
        <w:rPr>
          <w:rFonts w:ascii="Book Antiqua" w:eastAsia="Calibri" w:hAnsi="Book Antiqua" w:cs="Times New Roman"/>
          <w:sz w:val="24"/>
          <w:szCs w:val="24"/>
          <w:lang w:val="en-US"/>
        </w:rPr>
        <w:t>I</w:t>
      </w:r>
      <w:r w:rsidRPr="00372F93">
        <w:rPr>
          <w:rFonts w:ascii="Book Antiqua" w:hAnsi="Book Antiqua"/>
          <w:sz w:val="24"/>
          <w:szCs w:val="24"/>
        </w:rPr>
        <w:t xml:space="preserve"> </w:t>
      </w:r>
      <w:r w:rsidRPr="00372F93">
        <w:rPr>
          <w:rFonts w:ascii="Book Antiqua" w:eastAsia="Calibri" w:hAnsi="Book Antiqua" w:cs="Times New Roman"/>
          <w:sz w:val="24"/>
          <w:szCs w:val="24"/>
        </w:rPr>
        <w:t>/едно/ - център за социални дейности, с площ 8 740 /осем хиляди седемстотин и четиридесет/ кв.м.,</w:t>
      </w:r>
      <w:r w:rsidRPr="00372F93">
        <w:rPr>
          <w:rFonts w:ascii="Book Antiqua" w:eastAsia="Calibri" w:hAnsi="Book Antiqua" w:cs="Times New Roman"/>
          <w:sz w:val="24"/>
          <w:szCs w:val="24"/>
          <w:lang w:val="ru-MO"/>
        </w:rPr>
        <w:t xml:space="preserve"> </w:t>
      </w:r>
      <w:r w:rsidRPr="00372F93">
        <w:rPr>
          <w:rFonts w:ascii="Book Antiqua" w:eastAsia="Calibri" w:hAnsi="Book Antiqua" w:cs="Times New Roman"/>
          <w:sz w:val="24"/>
          <w:szCs w:val="24"/>
        </w:rPr>
        <w:t xml:space="preserve">кв. 70 /седемдесет/ по ЗРП на гр. Калофер, ведно с </w:t>
      </w:r>
      <w:proofErr w:type="spellStart"/>
      <w:r w:rsidRPr="00372F93">
        <w:rPr>
          <w:rFonts w:ascii="Book Antiqua" w:eastAsia="Calibri" w:hAnsi="Book Antiqua" w:cs="Times New Roman"/>
          <w:sz w:val="24"/>
          <w:szCs w:val="24"/>
        </w:rPr>
        <w:t>находящата</w:t>
      </w:r>
      <w:proofErr w:type="spellEnd"/>
      <w:r w:rsidRPr="00372F93">
        <w:rPr>
          <w:rFonts w:ascii="Book Antiqua" w:eastAsia="Calibri" w:hAnsi="Book Antiqua" w:cs="Times New Roman"/>
          <w:sz w:val="24"/>
          <w:szCs w:val="24"/>
        </w:rPr>
        <w:t xml:space="preserve"> се в него сграда, с разгъната застроена площ 4 695 /четири хиляди шестстотин деветдесет и пет/ кв.</w:t>
      </w:r>
      <w:r w:rsidRPr="00372F93">
        <w:rPr>
          <w:rFonts w:ascii="Book Antiqua" w:hAnsi="Book Antiqua"/>
          <w:sz w:val="24"/>
          <w:szCs w:val="24"/>
        </w:rPr>
        <w:t xml:space="preserve"> </w:t>
      </w:r>
      <w:r w:rsidRPr="00372F93">
        <w:rPr>
          <w:rFonts w:ascii="Book Antiqua" w:eastAsia="Calibri" w:hAnsi="Book Antiqua" w:cs="Times New Roman"/>
          <w:sz w:val="24"/>
          <w:szCs w:val="24"/>
        </w:rPr>
        <w:t>м., актуван с акт за час</w:t>
      </w:r>
      <w:r w:rsidRPr="00372F93">
        <w:rPr>
          <w:rFonts w:ascii="Book Antiqua" w:hAnsi="Book Antiqua"/>
          <w:sz w:val="24"/>
          <w:szCs w:val="24"/>
        </w:rPr>
        <w:t xml:space="preserve">тна общинска собственост № 4006 от </w:t>
      </w:r>
      <w:r w:rsidRPr="00372F93">
        <w:rPr>
          <w:rFonts w:ascii="Book Antiqua" w:eastAsia="Calibri" w:hAnsi="Book Antiqua" w:cs="Times New Roman"/>
          <w:sz w:val="24"/>
          <w:szCs w:val="24"/>
        </w:rPr>
        <w:t xml:space="preserve">13.01.2015 </w:t>
      </w:r>
      <w:r w:rsidR="00703CBF" w:rsidRPr="00372F93">
        <w:rPr>
          <w:rFonts w:ascii="Book Antiqua" w:eastAsia="Calibri" w:hAnsi="Book Antiqua" w:cs="Times New Roman"/>
          <w:sz w:val="24"/>
          <w:szCs w:val="24"/>
        </w:rPr>
        <w:t>г., при граници на имота: север</w:t>
      </w:r>
      <w:r w:rsidRPr="00372F93">
        <w:rPr>
          <w:rFonts w:ascii="Book Antiqua" w:eastAsia="Calibri" w:hAnsi="Book Antiqua" w:cs="Times New Roman"/>
          <w:sz w:val="24"/>
          <w:szCs w:val="24"/>
        </w:rPr>
        <w:t xml:space="preserve"> – край на регулацията;</w:t>
      </w:r>
      <w:r w:rsidRPr="00372F93">
        <w:rPr>
          <w:rFonts w:ascii="Book Antiqua" w:hAnsi="Book Antiqua"/>
          <w:sz w:val="24"/>
          <w:szCs w:val="24"/>
        </w:rPr>
        <w:t xml:space="preserve"> </w:t>
      </w:r>
      <w:r w:rsidRPr="00372F93">
        <w:rPr>
          <w:rFonts w:ascii="Book Antiqua" w:eastAsia="Calibri" w:hAnsi="Book Antiqua" w:cs="Times New Roman"/>
          <w:sz w:val="24"/>
          <w:szCs w:val="24"/>
        </w:rPr>
        <w:t>изток –  УПИ III</w:t>
      </w:r>
      <w:r w:rsidRPr="00372F93">
        <w:rPr>
          <w:rFonts w:ascii="Book Antiqua" w:hAnsi="Book Antiqua"/>
          <w:sz w:val="24"/>
          <w:szCs w:val="24"/>
        </w:rPr>
        <w:t xml:space="preserve"> </w:t>
      </w:r>
      <w:r w:rsidRPr="00372F93">
        <w:rPr>
          <w:rFonts w:ascii="Book Antiqua" w:eastAsia="Calibri" w:hAnsi="Book Antiqua" w:cs="Times New Roman"/>
          <w:sz w:val="24"/>
          <w:szCs w:val="24"/>
        </w:rPr>
        <w:t>-</w:t>
      </w:r>
      <w:r w:rsidRPr="00372F93">
        <w:rPr>
          <w:rFonts w:ascii="Book Antiqua" w:hAnsi="Book Antiqua"/>
          <w:sz w:val="24"/>
          <w:szCs w:val="24"/>
        </w:rPr>
        <w:t xml:space="preserve"> </w:t>
      </w:r>
      <w:r w:rsidRPr="00372F93">
        <w:rPr>
          <w:rFonts w:ascii="Book Antiqua" w:eastAsia="Calibri" w:hAnsi="Book Antiqua" w:cs="Times New Roman"/>
          <w:sz w:val="24"/>
          <w:szCs w:val="24"/>
        </w:rPr>
        <w:t>озеленяване</w:t>
      </w:r>
      <w:r w:rsidRPr="00372F93">
        <w:rPr>
          <w:rFonts w:ascii="Book Antiqua" w:hAnsi="Book Antiqua"/>
          <w:sz w:val="24"/>
          <w:szCs w:val="24"/>
        </w:rPr>
        <w:t xml:space="preserve">; югозапад </w:t>
      </w:r>
      <w:r w:rsidRPr="00372F93">
        <w:rPr>
          <w:rFonts w:ascii="Book Antiqua" w:eastAsia="Calibri" w:hAnsi="Book Antiqua" w:cs="Times New Roman"/>
          <w:sz w:val="24"/>
          <w:szCs w:val="24"/>
        </w:rPr>
        <w:t xml:space="preserve">– УПИ </w:t>
      </w:r>
      <w:r w:rsidRPr="00372F93">
        <w:rPr>
          <w:rFonts w:ascii="Book Antiqua" w:eastAsia="Calibri" w:hAnsi="Book Antiqua" w:cs="Times New Roman"/>
          <w:sz w:val="24"/>
          <w:szCs w:val="24"/>
          <w:lang w:val="en-GB"/>
        </w:rPr>
        <w:t>II</w:t>
      </w:r>
      <w:r w:rsidRPr="00372F93">
        <w:rPr>
          <w:rFonts w:ascii="Book Antiqua" w:hAnsi="Book Antiqua"/>
          <w:sz w:val="24"/>
          <w:szCs w:val="24"/>
        </w:rPr>
        <w:t xml:space="preserve"> </w:t>
      </w:r>
      <w:r w:rsidRPr="00372F93">
        <w:rPr>
          <w:rFonts w:ascii="Book Antiqua" w:eastAsia="Calibri" w:hAnsi="Book Antiqua" w:cs="Times New Roman"/>
          <w:sz w:val="24"/>
          <w:szCs w:val="24"/>
        </w:rPr>
        <w:t xml:space="preserve">- училище; северозапад – УПИ </w:t>
      </w:r>
      <w:r w:rsidRPr="00372F93">
        <w:rPr>
          <w:rFonts w:ascii="Book Antiqua" w:eastAsia="Calibri" w:hAnsi="Book Antiqua" w:cs="Times New Roman"/>
          <w:sz w:val="24"/>
          <w:szCs w:val="24"/>
          <w:lang w:val="en-GB"/>
        </w:rPr>
        <w:t>II</w:t>
      </w:r>
      <w:r w:rsidRPr="00372F93">
        <w:rPr>
          <w:rFonts w:ascii="Book Antiqua" w:hAnsi="Book Antiqua"/>
          <w:sz w:val="24"/>
          <w:szCs w:val="24"/>
        </w:rPr>
        <w:t xml:space="preserve"> </w:t>
      </w:r>
      <w:r w:rsidRPr="00372F93">
        <w:rPr>
          <w:rFonts w:ascii="Book Antiqua" w:eastAsia="Calibri" w:hAnsi="Book Antiqua" w:cs="Times New Roman"/>
          <w:sz w:val="24"/>
          <w:szCs w:val="24"/>
        </w:rPr>
        <w:t>-</w:t>
      </w:r>
      <w:r w:rsidRPr="00372F93">
        <w:rPr>
          <w:rFonts w:ascii="Book Antiqua" w:hAnsi="Book Antiqua"/>
          <w:sz w:val="24"/>
          <w:szCs w:val="24"/>
        </w:rPr>
        <w:t xml:space="preserve"> </w:t>
      </w:r>
      <w:r w:rsidRPr="00372F93">
        <w:rPr>
          <w:rFonts w:ascii="Book Antiqua" w:eastAsia="Calibri" w:hAnsi="Book Antiqua" w:cs="Times New Roman"/>
          <w:sz w:val="24"/>
          <w:szCs w:val="24"/>
        </w:rPr>
        <w:t>за училище.</w:t>
      </w:r>
    </w:p>
    <w:p w:rsidR="00147123" w:rsidRPr="00372F93" w:rsidRDefault="00147123" w:rsidP="00147123">
      <w:pPr>
        <w:spacing w:line="360" w:lineRule="auto"/>
        <w:ind w:left="426" w:firstLine="279"/>
        <w:jc w:val="both"/>
        <w:rPr>
          <w:rFonts w:ascii="Book Antiqua" w:eastAsia="Calibri" w:hAnsi="Book Antiqua" w:cs="Times New Roman"/>
          <w:sz w:val="24"/>
          <w:szCs w:val="24"/>
        </w:rPr>
      </w:pPr>
      <w:r w:rsidRPr="00372F93">
        <w:rPr>
          <w:rFonts w:ascii="Book Antiqua" w:eastAsia="Calibri" w:hAnsi="Book Antiqua" w:cs="Times New Roman"/>
          <w:sz w:val="24"/>
          <w:szCs w:val="24"/>
        </w:rPr>
        <w:t xml:space="preserve">Данъчната оценка на имота е в размер 318 866.00 лв. /триста и осемнадесет хиляди осемстотин шестдесет и шест лева и 00 ст., в това число: за сграда – </w:t>
      </w:r>
      <w:r w:rsidRPr="00372F93">
        <w:rPr>
          <w:rFonts w:ascii="Book Antiqua" w:hAnsi="Book Antiqua"/>
          <w:sz w:val="24"/>
          <w:szCs w:val="24"/>
        </w:rPr>
        <w:t xml:space="preserve">   </w:t>
      </w:r>
      <w:r w:rsidRPr="00372F93">
        <w:rPr>
          <w:rFonts w:ascii="Book Antiqua" w:eastAsia="Calibri" w:hAnsi="Book Antiqua" w:cs="Times New Roman"/>
          <w:sz w:val="24"/>
          <w:szCs w:val="24"/>
        </w:rPr>
        <w:t xml:space="preserve">288 800.40 лв., за земя – 30 065.60 лв./. </w:t>
      </w:r>
    </w:p>
    <w:p w:rsidR="00CE569E" w:rsidRPr="00372F93" w:rsidRDefault="00CE569E" w:rsidP="00147123">
      <w:pPr>
        <w:spacing w:line="360" w:lineRule="auto"/>
        <w:ind w:left="426" w:firstLine="279"/>
        <w:jc w:val="both"/>
        <w:rPr>
          <w:rFonts w:ascii="Book Antiqua" w:eastAsia="Calibri" w:hAnsi="Book Antiqua" w:cs="Times New Roman"/>
          <w:sz w:val="24"/>
          <w:szCs w:val="24"/>
        </w:rPr>
      </w:pPr>
      <w:r w:rsidRPr="00372F93">
        <w:rPr>
          <w:rFonts w:ascii="Book Antiqua" w:eastAsia="Calibri" w:hAnsi="Book Antiqua" w:cs="Times New Roman"/>
          <w:sz w:val="24"/>
          <w:szCs w:val="24"/>
        </w:rPr>
        <w:t>Сумата от продажбата на имота да бъде разпределена както следва:</w:t>
      </w:r>
    </w:p>
    <w:p w:rsidR="00CE569E" w:rsidRPr="00372F93" w:rsidRDefault="008D468A" w:rsidP="00CE569E">
      <w:pPr>
        <w:pStyle w:val="a3"/>
        <w:numPr>
          <w:ilvl w:val="0"/>
          <w:numId w:val="6"/>
        </w:numPr>
        <w:spacing w:line="360" w:lineRule="auto"/>
        <w:jc w:val="both"/>
        <w:rPr>
          <w:rFonts w:ascii="Book Antiqua" w:eastAsia="Calibri" w:hAnsi="Book Antiqua" w:cs="Times New Roman"/>
          <w:sz w:val="24"/>
          <w:szCs w:val="24"/>
        </w:rPr>
      </w:pPr>
      <w:r w:rsidRPr="00372F93">
        <w:rPr>
          <w:rFonts w:ascii="Book Antiqua" w:eastAsia="Calibri" w:hAnsi="Book Antiqua" w:cs="Times New Roman"/>
          <w:sz w:val="24"/>
          <w:szCs w:val="24"/>
        </w:rPr>
        <w:t xml:space="preserve">30% за кметство Калофер; </w:t>
      </w:r>
    </w:p>
    <w:p w:rsidR="00CE569E" w:rsidRPr="00372F93" w:rsidRDefault="008D468A" w:rsidP="00CE569E">
      <w:pPr>
        <w:pStyle w:val="a3"/>
        <w:numPr>
          <w:ilvl w:val="0"/>
          <w:numId w:val="6"/>
        </w:numPr>
        <w:spacing w:line="360" w:lineRule="auto"/>
        <w:jc w:val="both"/>
        <w:rPr>
          <w:rFonts w:ascii="Book Antiqua" w:eastAsia="Calibri" w:hAnsi="Book Antiqua" w:cs="Times New Roman"/>
          <w:sz w:val="24"/>
          <w:szCs w:val="24"/>
        </w:rPr>
      </w:pPr>
      <w:r w:rsidRPr="00372F93">
        <w:rPr>
          <w:rFonts w:ascii="Book Antiqua" w:eastAsia="Calibri" w:hAnsi="Book Antiqua" w:cs="Times New Roman"/>
          <w:sz w:val="24"/>
          <w:szCs w:val="24"/>
        </w:rPr>
        <w:t xml:space="preserve">30% за останалите кметства от общината и </w:t>
      </w:r>
    </w:p>
    <w:p w:rsidR="00147123" w:rsidRPr="00372F93" w:rsidRDefault="008D468A" w:rsidP="00CE569E">
      <w:pPr>
        <w:pStyle w:val="a3"/>
        <w:numPr>
          <w:ilvl w:val="0"/>
          <w:numId w:val="6"/>
        </w:numPr>
        <w:spacing w:line="360" w:lineRule="auto"/>
        <w:jc w:val="both"/>
        <w:rPr>
          <w:rFonts w:ascii="Book Antiqua" w:eastAsia="Calibri" w:hAnsi="Book Antiqua" w:cs="Times New Roman"/>
          <w:sz w:val="24"/>
          <w:szCs w:val="24"/>
        </w:rPr>
      </w:pPr>
      <w:r w:rsidRPr="00372F93">
        <w:rPr>
          <w:rFonts w:ascii="Book Antiqua" w:eastAsia="Calibri" w:hAnsi="Book Antiqua" w:cs="Times New Roman"/>
          <w:sz w:val="24"/>
          <w:szCs w:val="24"/>
        </w:rPr>
        <w:t>40%</w:t>
      </w:r>
      <w:r w:rsidR="00CE569E"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 в </w:t>
      </w:r>
      <w:r w:rsidR="00CE569E"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бюджета </w:t>
      </w:r>
      <w:r w:rsidR="00CE569E"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на</w:t>
      </w:r>
      <w:r w:rsidR="00CE569E"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 общината.</w:t>
      </w:r>
    </w:p>
    <w:p w:rsidR="00147123" w:rsidRPr="00372F93" w:rsidRDefault="00147123" w:rsidP="008D468A">
      <w:pPr>
        <w:spacing w:line="240" w:lineRule="auto"/>
        <w:ind w:left="426" w:firstLine="279"/>
        <w:jc w:val="both"/>
        <w:rPr>
          <w:rFonts w:ascii="Book Antiqua" w:eastAsia="Calibri" w:hAnsi="Book Antiqua" w:cs="Times New Roman"/>
          <w:sz w:val="24"/>
          <w:szCs w:val="24"/>
        </w:rPr>
      </w:pPr>
    </w:p>
    <w:p w:rsidR="00147123" w:rsidRPr="00372F93" w:rsidRDefault="00147123" w:rsidP="00147123">
      <w:pPr>
        <w:spacing w:line="360" w:lineRule="auto"/>
        <w:ind w:left="426" w:firstLine="279"/>
        <w:jc w:val="both"/>
        <w:rPr>
          <w:rFonts w:ascii="Book Antiqua" w:hAnsi="Book Antiqua"/>
          <w:sz w:val="24"/>
          <w:szCs w:val="24"/>
        </w:rPr>
      </w:pPr>
      <w:r w:rsidRPr="00372F93">
        <w:rPr>
          <w:rFonts w:ascii="Book Antiqua" w:hAnsi="Book Antiqua"/>
          <w:sz w:val="24"/>
          <w:szCs w:val="24"/>
        </w:rPr>
        <w:t xml:space="preserve">    </w:t>
      </w:r>
      <w:r w:rsidRPr="00372F93">
        <w:rPr>
          <w:rFonts w:ascii="Book Antiqua" w:hAnsi="Book Antiqua"/>
          <w:b/>
          <w:sz w:val="24"/>
          <w:szCs w:val="24"/>
        </w:rPr>
        <w:t>МОТИВИ:</w:t>
      </w:r>
      <w:r w:rsidRPr="00372F93">
        <w:rPr>
          <w:rFonts w:ascii="Book Antiqua" w:hAnsi="Book Antiqua"/>
          <w:sz w:val="24"/>
          <w:szCs w:val="24"/>
        </w:rPr>
        <w:t xml:space="preserve"> С решение № 2074 от 18.12.2014 г. Общински съвет Карлово е разрешил да се извърши продажба чрез публичен търг с тайно наддаване на урегулиран поземлен имот </w:t>
      </w:r>
      <w:r w:rsidRPr="00372F93">
        <w:rPr>
          <w:rFonts w:ascii="Book Antiqua" w:hAnsi="Book Antiqua"/>
          <w:sz w:val="24"/>
          <w:szCs w:val="24"/>
          <w:lang w:val="en-US"/>
        </w:rPr>
        <w:t>I</w:t>
      </w:r>
      <w:r w:rsidRPr="00372F93">
        <w:rPr>
          <w:rFonts w:ascii="Book Antiqua" w:hAnsi="Book Antiqua"/>
          <w:sz w:val="24"/>
          <w:szCs w:val="24"/>
        </w:rPr>
        <w:t xml:space="preserve"> /едно/ - център за социални дейности, с площ 8 740 /осем хиляди седемстотин и четиридесет/ кв. м.,</w:t>
      </w:r>
      <w:r w:rsidRPr="00372F93">
        <w:rPr>
          <w:rFonts w:ascii="Book Antiqua" w:hAnsi="Book Antiqua"/>
          <w:sz w:val="24"/>
          <w:szCs w:val="24"/>
          <w:lang w:val="ru-MO"/>
        </w:rPr>
        <w:t xml:space="preserve"> </w:t>
      </w:r>
      <w:r w:rsidRPr="00372F93">
        <w:rPr>
          <w:rFonts w:ascii="Book Antiqua" w:hAnsi="Book Antiqua"/>
          <w:sz w:val="24"/>
          <w:szCs w:val="24"/>
        </w:rPr>
        <w:t xml:space="preserve">кв. 70 /седемдесет/ по ЗРП на  гр. Калофер, ведно с </w:t>
      </w:r>
      <w:proofErr w:type="spellStart"/>
      <w:r w:rsidRPr="00372F93">
        <w:rPr>
          <w:rFonts w:ascii="Book Antiqua" w:hAnsi="Book Antiqua"/>
          <w:sz w:val="24"/>
          <w:szCs w:val="24"/>
        </w:rPr>
        <w:t>находящата</w:t>
      </w:r>
      <w:proofErr w:type="spellEnd"/>
      <w:r w:rsidRPr="00372F93">
        <w:rPr>
          <w:rFonts w:ascii="Book Antiqua" w:hAnsi="Book Antiqua"/>
          <w:sz w:val="24"/>
          <w:szCs w:val="24"/>
        </w:rPr>
        <w:t xml:space="preserve"> се в него сграда, с разгъната застроена площ 4 695 /четири хиляди шестстотин деветдесет и пет/ кв. м., актуван с акт за частна общинска собственост № 4006 от 13.01.2015 г.</w:t>
      </w:r>
    </w:p>
    <w:p w:rsidR="00CE569E" w:rsidRPr="00372F93" w:rsidRDefault="00147123" w:rsidP="007C10D8">
      <w:pPr>
        <w:spacing w:line="360" w:lineRule="auto"/>
        <w:ind w:left="426" w:firstLine="279"/>
        <w:jc w:val="both"/>
        <w:rPr>
          <w:rFonts w:ascii="Book Antiqua" w:hAnsi="Book Antiqua"/>
          <w:sz w:val="24"/>
          <w:szCs w:val="24"/>
        </w:rPr>
      </w:pPr>
      <w:r w:rsidRPr="00372F93">
        <w:rPr>
          <w:rFonts w:ascii="Book Antiqua" w:hAnsi="Book Antiqua"/>
          <w:sz w:val="24"/>
          <w:szCs w:val="24"/>
        </w:rPr>
        <w:t>Във връзка с проявен интер</w:t>
      </w:r>
      <w:r w:rsidRPr="00372F93">
        <w:rPr>
          <w:rFonts w:ascii="Book Antiqua" w:hAnsi="Book Antiqua"/>
          <w:b/>
          <w:sz w:val="24"/>
          <w:szCs w:val="24"/>
        </w:rPr>
        <w:t>е</w:t>
      </w:r>
      <w:r w:rsidRPr="00372F93">
        <w:rPr>
          <w:rFonts w:ascii="Book Antiqua" w:hAnsi="Book Antiqua"/>
          <w:sz w:val="24"/>
          <w:szCs w:val="24"/>
        </w:rPr>
        <w:t xml:space="preserve">с в Община Карлово, за закупуване на гореописания общински имот е възложено изготвяне на пазарна оценка, на оценител на имоти, която е в размер на 1 633 200.00 лв. /един </w:t>
      </w:r>
      <w:r w:rsidR="00CE569E" w:rsidRPr="00372F93">
        <w:rPr>
          <w:rFonts w:ascii="Book Antiqua" w:hAnsi="Book Antiqua"/>
          <w:sz w:val="24"/>
          <w:szCs w:val="24"/>
        </w:rPr>
        <w:t xml:space="preserve"> </w:t>
      </w:r>
      <w:r w:rsidRPr="00372F93">
        <w:rPr>
          <w:rFonts w:ascii="Book Antiqua" w:hAnsi="Book Antiqua"/>
          <w:sz w:val="24"/>
          <w:szCs w:val="24"/>
        </w:rPr>
        <w:t xml:space="preserve">милион </w:t>
      </w:r>
      <w:r w:rsidR="00CE569E" w:rsidRPr="00372F93">
        <w:rPr>
          <w:rFonts w:ascii="Book Antiqua" w:hAnsi="Book Antiqua"/>
          <w:sz w:val="24"/>
          <w:szCs w:val="24"/>
        </w:rPr>
        <w:t xml:space="preserve"> </w:t>
      </w:r>
      <w:r w:rsidRPr="00372F93">
        <w:rPr>
          <w:rFonts w:ascii="Book Antiqua" w:hAnsi="Book Antiqua"/>
          <w:sz w:val="24"/>
          <w:szCs w:val="24"/>
        </w:rPr>
        <w:lastRenderedPageBreak/>
        <w:t xml:space="preserve">шестстотин </w:t>
      </w:r>
      <w:r w:rsidR="00CE569E" w:rsidRPr="00372F93">
        <w:rPr>
          <w:rFonts w:ascii="Book Antiqua" w:hAnsi="Book Antiqua"/>
          <w:sz w:val="24"/>
          <w:szCs w:val="24"/>
        </w:rPr>
        <w:t xml:space="preserve"> </w:t>
      </w:r>
      <w:r w:rsidRPr="00372F93">
        <w:rPr>
          <w:rFonts w:ascii="Book Antiqua" w:hAnsi="Book Antiqua"/>
          <w:sz w:val="24"/>
          <w:szCs w:val="24"/>
        </w:rPr>
        <w:t>тридесет</w:t>
      </w:r>
      <w:r w:rsidR="00CE569E" w:rsidRPr="00372F93">
        <w:rPr>
          <w:rFonts w:ascii="Book Antiqua" w:hAnsi="Book Antiqua"/>
          <w:sz w:val="24"/>
          <w:szCs w:val="24"/>
        </w:rPr>
        <w:t xml:space="preserve"> </w:t>
      </w:r>
      <w:r w:rsidRPr="00372F93">
        <w:rPr>
          <w:rFonts w:ascii="Book Antiqua" w:hAnsi="Book Antiqua"/>
          <w:sz w:val="24"/>
          <w:szCs w:val="24"/>
        </w:rPr>
        <w:t xml:space="preserve"> и</w:t>
      </w:r>
      <w:r w:rsidR="00CE569E" w:rsidRPr="00372F93">
        <w:rPr>
          <w:rFonts w:ascii="Book Antiqua" w:hAnsi="Book Antiqua"/>
          <w:sz w:val="24"/>
          <w:szCs w:val="24"/>
        </w:rPr>
        <w:t xml:space="preserve"> </w:t>
      </w:r>
      <w:r w:rsidRPr="00372F93">
        <w:rPr>
          <w:rFonts w:ascii="Book Antiqua" w:hAnsi="Book Antiqua"/>
          <w:sz w:val="24"/>
          <w:szCs w:val="24"/>
        </w:rPr>
        <w:t xml:space="preserve"> три </w:t>
      </w:r>
      <w:r w:rsidR="00CE569E" w:rsidRPr="00372F93">
        <w:rPr>
          <w:rFonts w:ascii="Book Antiqua" w:hAnsi="Book Antiqua"/>
          <w:sz w:val="24"/>
          <w:szCs w:val="24"/>
        </w:rPr>
        <w:t>хиляди и двеста лева, в това число за сгради – 1 555 200 лв.; за земя – 78 000 лв./ без ДДС.</w:t>
      </w:r>
    </w:p>
    <w:p w:rsidR="00CE569E" w:rsidRPr="00372F93" w:rsidRDefault="00CE569E" w:rsidP="00147123">
      <w:pPr>
        <w:spacing w:after="0" w:line="240" w:lineRule="auto"/>
        <w:ind w:left="426" w:hanging="66"/>
        <w:jc w:val="both"/>
        <w:rPr>
          <w:rFonts w:ascii="Book Antiqua" w:hAnsi="Book Antiqua"/>
          <w:sz w:val="24"/>
          <w:szCs w:val="24"/>
        </w:rPr>
      </w:pPr>
    </w:p>
    <w:p w:rsidR="00CE569E" w:rsidRPr="00372F93" w:rsidRDefault="00CE569E" w:rsidP="00147123">
      <w:pPr>
        <w:spacing w:after="0" w:line="240" w:lineRule="auto"/>
        <w:ind w:left="426" w:hanging="66"/>
        <w:jc w:val="both"/>
        <w:rPr>
          <w:rFonts w:ascii="Book Antiqua" w:hAnsi="Book Antiqua"/>
          <w:sz w:val="24"/>
          <w:szCs w:val="24"/>
        </w:rPr>
      </w:pPr>
    </w:p>
    <w:p w:rsidR="00147123" w:rsidRPr="00372F93" w:rsidRDefault="00147123" w:rsidP="00147123">
      <w:pPr>
        <w:spacing w:after="0" w:line="360" w:lineRule="auto"/>
        <w:jc w:val="both"/>
        <w:rPr>
          <w:rFonts w:ascii="Book Antiqua" w:eastAsia="Times New Roman" w:hAnsi="Book Antiqua" w:cs="Times New Roman"/>
          <w:sz w:val="24"/>
          <w:szCs w:val="24"/>
          <w:lang w:eastAsia="bg-BG"/>
        </w:rPr>
      </w:pPr>
    </w:p>
    <w:p w:rsidR="00147123" w:rsidRPr="00372F93" w:rsidRDefault="00147123" w:rsidP="00147123">
      <w:pPr>
        <w:spacing w:after="0" w:line="360" w:lineRule="auto"/>
        <w:jc w:val="both"/>
        <w:rPr>
          <w:rFonts w:ascii="Book Antiqua" w:eastAsia="Times New Roman" w:hAnsi="Book Antiqua" w:cs="Times New Roman"/>
          <w:sz w:val="24"/>
          <w:szCs w:val="24"/>
          <w:lang w:eastAsia="bg-BG"/>
        </w:rPr>
      </w:pPr>
    </w:p>
    <w:p w:rsidR="008D468A" w:rsidRPr="00372F93" w:rsidRDefault="008D468A" w:rsidP="00147123">
      <w:pPr>
        <w:spacing w:after="0" w:line="360" w:lineRule="auto"/>
        <w:jc w:val="both"/>
        <w:rPr>
          <w:rFonts w:ascii="Book Antiqua" w:eastAsia="Times New Roman" w:hAnsi="Book Antiqua" w:cs="Times New Roman"/>
          <w:sz w:val="24"/>
          <w:szCs w:val="24"/>
          <w:lang w:eastAsia="bg-BG"/>
        </w:rPr>
      </w:pPr>
    </w:p>
    <w:p w:rsidR="00147123" w:rsidRPr="00372F93" w:rsidRDefault="00147123" w:rsidP="00147123">
      <w:pPr>
        <w:spacing w:after="0" w:line="360" w:lineRule="auto"/>
        <w:jc w:val="both"/>
        <w:rPr>
          <w:rFonts w:ascii="Book Antiqua" w:eastAsia="Times New Roman" w:hAnsi="Book Antiqua" w:cs="Times New Roman"/>
          <w:sz w:val="24"/>
          <w:szCs w:val="24"/>
          <w:lang w:eastAsia="bg-BG"/>
        </w:rPr>
      </w:pPr>
    </w:p>
    <w:p w:rsidR="00147123" w:rsidRPr="00372F93" w:rsidRDefault="00147123" w:rsidP="00147123">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147123" w:rsidRPr="00372F93" w:rsidRDefault="00147123" w:rsidP="00147123">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147123" w:rsidRPr="00372F93" w:rsidRDefault="00147123" w:rsidP="00147123">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8D468A" w:rsidRPr="00372F93" w:rsidRDefault="008D468A">
      <w:pPr>
        <w:tabs>
          <w:tab w:val="left" w:pos="1065"/>
        </w:tabs>
        <w:spacing w:line="360" w:lineRule="auto"/>
        <w:ind w:left="426" w:firstLine="283"/>
        <w:rPr>
          <w:rFonts w:ascii="Book Antiqua" w:hAnsi="Book Antiqua"/>
          <w:sz w:val="24"/>
          <w:szCs w:val="24"/>
        </w:rPr>
      </w:pPr>
    </w:p>
    <w:p w:rsidR="008D468A" w:rsidRPr="00372F93" w:rsidRDefault="008D468A" w:rsidP="008D468A">
      <w:pPr>
        <w:rPr>
          <w:rFonts w:ascii="Book Antiqua" w:hAnsi="Book Antiqua"/>
          <w:sz w:val="24"/>
          <w:szCs w:val="24"/>
        </w:rPr>
      </w:pPr>
    </w:p>
    <w:p w:rsidR="008D468A" w:rsidRPr="00372F93" w:rsidRDefault="008D468A" w:rsidP="008D468A">
      <w:pPr>
        <w:rPr>
          <w:rFonts w:ascii="Book Antiqua" w:hAnsi="Book Antiqua"/>
          <w:sz w:val="24"/>
          <w:szCs w:val="24"/>
        </w:rPr>
      </w:pPr>
    </w:p>
    <w:p w:rsidR="008D468A" w:rsidRPr="00372F93" w:rsidRDefault="008D468A" w:rsidP="008D468A">
      <w:pPr>
        <w:rPr>
          <w:rFonts w:ascii="Book Antiqua" w:hAnsi="Book Antiqua"/>
          <w:sz w:val="24"/>
          <w:szCs w:val="24"/>
        </w:rPr>
      </w:pPr>
    </w:p>
    <w:p w:rsidR="008D468A" w:rsidRDefault="008D468A" w:rsidP="008D468A">
      <w:pPr>
        <w:tabs>
          <w:tab w:val="left" w:pos="1605"/>
        </w:tabs>
        <w:rPr>
          <w:rFonts w:ascii="Book Antiqua" w:hAnsi="Book Antiqua"/>
          <w:sz w:val="24"/>
          <w:szCs w:val="24"/>
          <w:lang w:val="en-US"/>
        </w:rPr>
      </w:pPr>
    </w:p>
    <w:p w:rsidR="007C10D8" w:rsidRDefault="007C10D8" w:rsidP="008D468A">
      <w:pPr>
        <w:tabs>
          <w:tab w:val="left" w:pos="1605"/>
        </w:tabs>
        <w:rPr>
          <w:rFonts w:ascii="Book Antiqua" w:hAnsi="Book Antiqua"/>
          <w:sz w:val="24"/>
          <w:szCs w:val="24"/>
          <w:lang w:val="en-US"/>
        </w:rPr>
      </w:pPr>
    </w:p>
    <w:p w:rsidR="007C10D8" w:rsidRDefault="007C10D8" w:rsidP="008D468A">
      <w:pPr>
        <w:tabs>
          <w:tab w:val="left" w:pos="1605"/>
        </w:tabs>
        <w:rPr>
          <w:rFonts w:ascii="Book Antiqua" w:hAnsi="Book Antiqua"/>
          <w:sz w:val="24"/>
          <w:szCs w:val="24"/>
          <w:lang w:val="en-US"/>
        </w:rPr>
      </w:pPr>
    </w:p>
    <w:p w:rsidR="007C10D8" w:rsidRDefault="007C10D8" w:rsidP="008D468A">
      <w:pPr>
        <w:tabs>
          <w:tab w:val="left" w:pos="1605"/>
        </w:tabs>
        <w:rPr>
          <w:rFonts w:ascii="Book Antiqua" w:hAnsi="Book Antiqua"/>
          <w:sz w:val="24"/>
          <w:szCs w:val="24"/>
          <w:lang w:val="en-US"/>
        </w:rPr>
      </w:pPr>
    </w:p>
    <w:p w:rsidR="007C10D8" w:rsidRDefault="007C10D8" w:rsidP="008D468A">
      <w:pPr>
        <w:tabs>
          <w:tab w:val="left" w:pos="1605"/>
        </w:tabs>
        <w:rPr>
          <w:rFonts w:ascii="Book Antiqua" w:hAnsi="Book Antiqua"/>
          <w:sz w:val="24"/>
          <w:szCs w:val="24"/>
          <w:lang w:val="en-US"/>
        </w:rPr>
      </w:pPr>
    </w:p>
    <w:p w:rsidR="007C10D8" w:rsidRDefault="007C10D8" w:rsidP="008D468A">
      <w:pPr>
        <w:tabs>
          <w:tab w:val="left" w:pos="1605"/>
        </w:tabs>
        <w:rPr>
          <w:rFonts w:ascii="Book Antiqua" w:hAnsi="Book Antiqua"/>
          <w:sz w:val="24"/>
          <w:szCs w:val="24"/>
          <w:lang w:val="en-US"/>
        </w:rPr>
      </w:pPr>
    </w:p>
    <w:p w:rsidR="007C10D8" w:rsidRDefault="007C10D8" w:rsidP="008D468A">
      <w:pPr>
        <w:tabs>
          <w:tab w:val="left" w:pos="1605"/>
        </w:tabs>
        <w:rPr>
          <w:rFonts w:ascii="Book Antiqua" w:hAnsi="Book Antiqua"/>
          <w:sz w:val="24"/>
          <w:szCs w:val="24"/>
          <w:lang w:val="en-US"/>
        </w:rPr>
      </w:pPr>
    </w:p>
    <w:p w:rsidR="007C10D8" w:rsidRDefault="007C10D8" w:rsidP="008D468A">
      <w:pPr>
        <w:tabs>
          <w:tab w:val="left" w:pos="1605"/>
        </w:tabs>
        <w:rPr>
          <w:rFonts w:ascii="Book Antiqua" w:hAnsi="Book Antiqua"/>
          <w:sz w:val="24"/>
          <w:szCs w:val="24"/>
          <w:lang w:val="en-US"/>
        </w:rPr>
      </w:pPr>
    </w:p>
    <w:p w:rsidR="007C10D8" w:rsidRDefault="007C10D8" w:rsidP="008D468A">
      <w:pPr>
        <w:tabs>
          <w:tab w:val="left" w:pos="1605"/>
        </w:tabs>
        <w:rPr>
          <w:rFonts w:ascii="Book Antiqua" w:hAnsi="Book Antiqua"/>
          <w:sz w:val="24"/>
          <w:szCs w:val="24"/>
          <w:lang w:val="en-US"/>
        </w:rPr>
      </w:pPr>
    </w:p>
    <w:p w:rsidR="007C10D8" w:rsidRDefault="007C10D8" w:rsidP="008D468A">
      <w:pPr>
        <w:tabs>
          <w:tab w:val="left" w:pos="1605"/>
        </w:tabs>
        <w:rPr>
          <w:rFonts w:ascii="Book Antiqua" w:hAnsi="Book Antiqua"/>
          <w:sz w:val="24"/>
          <w:szCs w:val="24"/>
          <w:lang w:val="en-US"/>
        </w:rPr>
      </w:pPr>
    </w:p>
    <w:p w:rsidR="007C10D8" w:rsidRDefault="007C10D8" w:rsidP="008D468A">
      <w:pPr>
        <w:tabs>
          <w:tab w:val="left" w:pos="1605"/>
        </w:tabs>
        <w:rPr>
          <w:rFonts w:ascii="Book Antiqua" w:hAnsi="Book Antiqua"/>
          <w:sz w:val="24"/>
          <w:szCs w:val="24"/>
          <w:lang w:val="en-US"/>
        </w:rPr>
      </w:pPr>
    </w:p>
    <w:p w:rsidR="007C10D8" w:rsidRDefault="007C10D8" w:rsidP="008D468A">
      <w:pPr>
        <w:tabs>
          <w:tab w:val="left" w:pos="1605"/>
        </w:tabs>
        <w:rPr>
          <w:rFonts w:ascii="Book Antiqua" w:hAnsi="Book Antiqua"/>
          <w:sz w:val="24"/>
          <w:szCs w:val="24"/>
          <w:lang w:val="en-US"/>
        </w:rPr>
      </w:pPr>
    </w:p>
    <w:p w:rsidR="007C10D8" w:rsidRPr="007C10D8" w:rsidRDefault="007C10D8" w:rsidP="008D468A">
      <w:pPr>
        <w:tabs>
          <w:tab w:val="left" w:pos="1605"/>
        </w:tabs>
        <w:rPr>
          <w:rFonts w:ascii="Book Antiqua" w:hAnsi="Book Antiqua"/>
          <w:sz w:val="24"/>
          <w:szCs w:val="24"/>
          <w:lang w:val="en-US"/>
        </w:rPr>
      </w:pPr>
    </w:p>
    <w:p w:rsidR="008D468A" w:rsidRPr="00372F93" w:rsidRDefault="008D468A" w:rsidP="008D468A">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8D468A" w:rsidRPr="00372F93" w:rsidRDefault="008D468A" w:rsidP="008D468A">
      <w:pPr>
        <w:keepNext/>
        <w:keepLines/>
        <w:spacing w:before="200" w:after="0" w:line="240" w:lineRule="auto"/>
        <w:outlineLvl w:val="1"/>
        <w:rPr>
          <w:rFonts w:ascii="Cambria" w:eastAsia="Times New Roman" w:hAnsi="Cambria" w:cs="Times New Roman"/>
          <w:b/>
          <w:bCs/>
          <w:color w:val="4F81BD"/>
          <w:sz w:val="26"/>
          <w:szCs w:val="26"/>
          <w:lang w:eastAsia="bg-BG"/>
        </w:rPr>
      </w:pPr>
    </w:p>
    <w:p w:rsidR="008D468A" w:rsidRPr="00372F93" w:rsidRDefault="008D468A" w:rsidP="008D468A">
      <w:pPr>
        <w:spacing w:after="0" w:line="600" w:lineRule="auto"/>
        <w:ind w:right="84"/>
        <w:jc w:val="both"/>
        <w:rPr>
          <w:rFonts w:ascii="Georgia" w:eastAsia="Times New Roman" w:hAnsi="Georgia" w:cs="Times New Roman"/>
          <w:b/>
          <w:sz w:val="28"/>
          <w:szCs w:val="28"/>
          <w:lang w:eastAsia="bg-BG"/>
        </w:rPr>
      </w:pPr>
    </w:p>
    <w:p w:rsidR="008D468A" w:rsidRPr="00372F93" w:rsidRDefault="008D468A" w:rsidP="008D468A">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8D468A" w:rsidRPr="00372F93" w:rsidRDefault="008D468A" w:rsidP="008D468A">
      <w:pPr>
        <w:spacing w:after="0" w:line="240" w:lineRule="auto"/>
        <w:ind w:right="84"/>
        <w:rPr>
          <w:rFonts w:ascii="Georgia" w:eastAsia="Times New Roman" w:hAnsi="Georgia" w:cs="Times New Roman"/>
          <w:sz w:val="28"/>
          <w:szCs w:val="28"/>
          <w:lang w:eastAsia="bg-BG"/>
        </w:rPr>
      </w:pPr>
    </w:p>
    <w:p w:rsidR="008D468A" w:rsidRPr="00372F93" w:rsidRDefault="008D468A" w:rsidP="008D468A">
      <w:pPr>
        <w:spacing w:after="0" w:line="480" w:lineRule="auto"/>
        <w:ind w:right="84"/>
        <w:rPr>
          <w:rFonts w:ascii="Georgia" w:eastAsia="Times New Roman" w:hAnsi="Georgia" w:cs="Times New Roman"/>
          <w:sz w:val="28"/>
          <w:szCs w:val="28"/>
          <w:lang w:eastAsia="bg-BG"/>
        </w:rPr>
      </w:pPr>
    </w:p>
    <w:p w:rsidR="008D468A" w:rsidRPr="00372F93" w:rsidRDefault="008D468A" w:rsidP="008D468A">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1399</w:t>
      </w:r>
    </w:p>
    <w:p w:rsidR="008D468A" w:rsidRPr="00372F93" w:rsidRDefault="008D468A" w:rsidP="008D468A">
      <w:pPr>
        <w:spacing w:after="0" w:line="600" w:lineRule="auto"/>
        <w:ind w:right="84"/>
        <w:jc w:val="both"/>
        <w:rPr>
          <w:rFonts w:ascii="Times New Roman" w:eastAsia="Times New Roman" w:hAnsi="Times New Roman" w:cs="Times New Roman"/>
          <w:b/>
          <w:sz w:val="32"/>
          <w:szCs w:val="24"/>
          <w:lang w:eastAsia="bg-BG"/>
        </w:rPr>
      </w:pPr>
    </w:p>
    <w:p w:rsidR="008D468A" w:rsidRPr="00372F93" w:rsidRDefault="008D468A" w:rsidP="008D468A">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8D468A" w:rsidRPr="00372F93" w:rsidRDefault="008D468A" w:rsidP="008D468A">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8D468A" w:rsidRPr="00372F93" w:rsidRDefault="008D468A" w:rsidP="008D468A">
      <w:pPr>
        <w:spacing w:after="0" w:line="600" w:lineRule="auto"/>
        <w:ind w:left="900" w:right="49" w:hanging="540"/>
        <w:jc w:val="center"/>
        <w:rPr>
          <w:rFonts w:ascii="Georgia" w:eastAsia="Times New Roman" w:hAnsi="Georgia" w:cs="Times New Roman"/>
          <w:b/>
          <w:sz w:val="24"/>
          <w:szCs w:val="24"/>
          <w:lang w:eastAsia="bg-BG"/>
        </w:rPr>
      </w:pPr>
    </w:p>
    <w:p w:rsidR="008D468A" w:rsidRPr="00372F93" w:rsidRDefault="008D468A" w:rsidP="008D468A">
      <w:pPr>
        <w:spacing w:line="360" w:lineRule="auto"/>
        <w:ind w:left="1276" w:hanging="850"/>
        <w:jc w:val="both"/>
        <w:outlineLvl w:val="0"/>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Определяне на пазарна цена и начална тръжна цена, въз основа на актуализирана пазарна оценка, изготвена от оценител на имоти,</w:t>
      </w:r>
      <w:r w:rsidRPr="00372F93">
        <w:rPr>
          <w:rFonts w:ascii="Georgia" w:hAnsi="Georgia"/>
          <w:b/>
          <w:sz w:val="24"/>
          <w:szCs w:val="24"/>
          <w:lang w:val="ru-MO"/>
        </w:rPr>
        <w:t xml:space="preserve"> за </w:t>
      </w:r>
      <w:proofErr w:type="spellStart"/>
      <w:r w:rsidRPr="00372F93">
        <w:rPr>
          <w:rFonts w:ascii="Georgia" w:hAnsi="Georgia"/>
          <w:b/>
          <w:sz w:val="24"/>
          <w:szCs w:val="24"/>
          <w:lang w:val="ru-MO"/>
        </w:rPr>
        <w:t>учредяване</w:t>
      </w:r>
      <w:proofErr w:type="spellEnd"/>
      <w:r w:rsidRPr="00372F93">
        <w:rPr>
          <w:rFonts w:ascii="Georgia" w:hAnsi="Georgia"/>
          <w:b/>
          <w:sz w:val="24"/>
          <w:szCs w:val="24"/>
          <w:lang w:val="ru-MO"/>
        </w:rPr>
        <w:t xml:space="preserve"> право на </w:t>
      </w:r>
      <w:proofErr w:type="spellStart"/>
      <w:r w:rsidRPr="00372F93">
        <w:rPr>
          <w:rFonts w:ascii="Georgia" w:hAnsi="Georgia"/>
          <w:b/>
          <w:sz w:val="24"/>
          <w:szCs w:val="24"/>
          <w:lang w:val="ru-MO"/>
        </w:rPr>
        <w:t>строеж</w:t>
      </w:r>
      <w:proofErr w:type="spellEnd"/>
      <w:r w:rsidRPr="00372F93">
        <w:rPr>
          <w:rFonts w:ascii="Georgia" w:hAnsi="Georgia"/>
          <w:b/>
          <w:sz w:val="24"/>
          <w:szCs w:val="24"/>
          <w:lang w:val="ru-MO"/>
        </w:rPr>
        <w:t xml:space="preserve"> за </w:t>
      </w:r>
      <w:proofErr w:type="spellStart"/>
      <w:r w:rsidRPr="00372F93">
        <w:rPr>
          <w:rFonts w:ascii="Georgia" w:hAnsi="Georgia"/>
          <w:b/>
          <w:sz w:val="24"/>
          <w:szCs w:val="24"/>
          <w:lang w:val="ru-MO"/>
        </w:rPr>
        <w:t>построяване</w:t>
      </w:r>
      <w:proofErr w:type="spellEnd"/>
      <w:r w:rsidRPr="00372F93">
        <w:rPr>
          <w:rFonts w:ascii="Georgia" w:hAnsi="Georgia"/>
          <w:b/>
          <w:sz w:val="24"/>
          <w:szCs w:val="24"/>
          <w:lang w:val="ru-MO"/>
        </w:rPr>
        <w:t xml:space="preserve"> на гаражи в </w:t>
      </w:r>
      <w:proofErr w:type="spellStart"/>
      <w:r w:rsidRPr="00372F93">
        <w:rPr>
          <w:rFonts w:ascii="Georgia" w:hAnsi="Georgia"/>
          <w:b/>
          <w:sz w:val="24"/>
          <w:szCs w:val="24"/>
          <w:lang w:val="ru-MO"/>
        </w:rPr>
        <w:t>поземлен</w:t>
      </w:r>
      <w:proofErr w:type="spellEnd"/>
      <w:r w:rsidRPr="00372F93">
        <w:rPr>
          <w:rFonts w:ascii="Georgia" w:hAnsi="Georgia"/>
          <w:b/>
          <w:sz w:val="24"/>
          <w:szCs w:val="24"/>
          <w:lang w:val="ru-MO"/>
        </w:rPr>
        <w:t xml:space="preserve"> </w:t>
      </w:r>
      <w:proofErr w:type="spellStart"/>
      <w:r w:rsidRPr="00372F93">
        <w:rPr>
          <w:rFonts w:ascii="Georgia" w:hAnsi="Georgia"/>
          <w:b/>
          <w:sz w:val="24"/>
          <w:szCs w:val="24"/>
          <w:lang w:val="ru-MO"/>
        </w:rPr>
        <w:t>имот</w:t>
      </w:r>
      <w:proofErr w:type="spellEnd"/>
      <w:r w:rsidRPr="00372F93">
        <w:rPr>
          <w:rFonts w:ascii="Georgia" w:hAnsi="Georgia"/>
          <w:b/>
          <w:sz w:val="24"/>
          <w:szCs w:val="24"/>
          <w:lang w:val="ru-MO"/>
        </w:rPr>
        <w:t xml:space="preserve"> с идентификатор 36498.504.1677 по КККР /</w:t>
      </w:r>
      <w:proofErr w:type="spellStart"/>
      <w:r w:rsidRPr="00372F93">
        <w:rPr>
          <w:rFonts w:ascii="Georgia" w:hAnsi="Georgia"/>
          <w:b/>
          <w:sz w:val="24"/>
          <w:szCs w:val="24"/>
          <w:lang w:val="ru-MO"/>
        </w:rPr>
        <w:t>кадастрана</w:t>
      </w:r>
      <w:proofErr w:type="spellEnd"/>
      <w:r w:rsidRPr="00372F93">
        <w:rPr>
          <w:rFonts w:ascii="Georgia" w:hAnsi="Georgia"/>
          <w:b/>
          <w:sz w:val="24"/>
          <w:szCs w:val="24"/>
          <w:lang w:val="ru-MO"/>
        </w:rPr>
        <w:t xml:space="preserve"> карта и </w:t>
      </w:r>
      <w:proofErr w:type="spellStart"/>
      <w:r w:rsidRPr="00372F93">
        <w:rPr>
          <w:rFonts w:ascii="Georgia" w:hAnsi="Georgia"/>
          <w:b/>
          <w:sz w:val="24"/>
          <w:szCs w:val="24"/>
          <w:lang w:val="ru-MO"/>
        </w:rPr>
        <w:t>кадастрални</w:t>
      </w:r>
      <w:proofErr w:type="spellEnd"/>
      <w:r w:rsidRPr="00372F93">
        <w:rPr>
          <w:rFonts w:ascii="Georgia" w:hAnsi="Georgia"/>
          <w:b/>
          <w:sz w:val="24"/>
          <w:szCs w:val="24"/>
          <w:lang w:val="ru-MO"/>
        </w:rPr>
        <w:t xml:space="preserve"> </w:t>
      </w:r>
      <w:proofErr w:type="spellStart"/>
      <w:r w:rsidRPr="00372F93">
        <w:rPr>
          <w:rFonts w:ascii="Georgia" w:hAnsi="Georgia"/>
          <w:b/>
          <w:sz w:val="24"/>
          <w:szCs w:val="24"/>
          <w:lang w:val="ru-MO"/>
        </w:rPr>
        <w:t>регистри</w:t>
      </w:r>
      <w:proofErr w:type="spellEnd"/>
      <w:r w:rsidRPr="00372F93">
        <w:rPr>
          <w:rFonts w:ascii="Georgia" w:hAnsi="Georgia"/>
          <w:b/>
          <w:sz w:val="24"/>
          <w:szCs w:val="24"/>
          <w:lang w:val="ru-MO"/>
        </w:rPr>
        <w:t xml:space="preserve">/ - Карлово, </w:t>
      </w:r>
      <w:proofErr w:type="spellStart"/>
      <w:r w:rsidRPr="00372F93">
        <w:rPr>
          <w:rFonts w:ascii="Georgia" w:hAnsi="Georgia"/>
          <w:b/>
          <w:sz w:val="24"/>
          <w:szCs w:val="24"/>
          <w:lang w:val="ru-MO"/>
        </w:rPr>
        <w:t>съответстващ</w:t>
      </w:r>
      <w:proofErr w:type="spellEnd"/>
      <w:r w:rsidRPr="00372F93">
        <w:rPr>
          <w:rFonts w:ascii="Georgia" w:hAnsi="Georgia"/>
          <w:b/>
          <w:sz w:val="24"/>
          <w:szCs w:val="24"/>
          <w:lang w:val="ru-MO"/>
        </w:rPr>
        <w:t xml:space="preserve"> на </w:t>
      </w:r>
      <w:proofErr w:type="spellStart"/>
      <w:r w:rsidRPr="00372F93">
        <w:rPr>
          <w:rFonts w:ascii="Georgia" w:hAnsi="Georgia"/>
          <w:b/>
          <w:sz w:val="24"/>
          <w:szCs w:val="24"/>
          <w:lang w:val="ru-MO"/>
        </w:rPr>
        <w:t>урегулиран</w:t>
      </w:r>
      <w:proofErr w:type="spellEnd"/>
      <w:r w:rsidRPr="00372F93">
        <w:rPr>
          <w:rFonts w:ascii="Georgia" w:hAnsi="Georgia"/>
          <w:b/>
          <w:sz w:val="24"/>
          <w:szCs w:val="24"/>
          <w:lang w:val="ru-MO"/>
        </w:rPr>
        <w:t xml:space="preserve"> </w:t>
      </w:r>
      <w:proofErr w:type="spellStart"/>
      <w:r w:rsidRPr="00372F93">
        <w:rPr>
          <w:rFonts w:ascii="Georgia" w:hAnsi="Georgia"/>
          <w:b/>
          <w:sz w:val="24"/>
          <w:szCs w:val="24"/>
          <w:lang w:val="ru-MO"/>
        </w:rPr>
        <w:t>поземлен</w:t>
      </w:r>
      <w:proofErr w:type="spellEnd"/>
      <w:r w:rsidRPr="00372F93">
        <w:rPr>
          <w:rFonts w:ascii="Georgia" w:hAnsi="Georgia"/>
          <w:b/>
          <w:sz w:val="24"/>
          <w:szCs w:val="24"/>
          <w:lang w:val="ru-MO"/>
        </w:rPr>
        <w:t xml:space="preserve"> </w:t>
      </w:r>
      <w:proofErr w:type="spellStart"/>
      <w:r w:rsidRPr="00372F93">
        <w:rPr>
          <w:rFonts w:ascii="Georgia" w:hAnsi="Georgia"/>
          <w:b/>
          <w:sz w:val="24"/>
          <w:szCs w:val="24"/>
          <w:lang w:val="ru-MO"/>
        </w:rPr>
        <w:t>имот</w:t>
      </w:r>
      <w:proofErr w:type="spellEnd"/>
      <w:r w:rsidRPr="00372F93">
        <w:rPr>
          <w:rFonts w:ascii="Georgia" w:hAnsi="Georgia"/>
          <w:b/>
          <w:sz w:val="24"/>
          <w:szCs w:val="24"/>
          <w:lang w:val="ru-MO"/>
        </w:rPr>
        <w:t xml:space="preserve"> ІІІ /три/ - паркинги и гаражи, кв.26 /</w:t>
      </w:r>
      <w:proofErr w:type="spellStart"/>
      <w:r w:rsidRPr="00372F93">
        <w:rPr>
          <w:rFonts w:ascii="Georgia" w:hAnsi="Georgia"/>
          <w:b/>
          <w:sz w:val="24"/>
          <w:szCs w:val="24"/>
          <w:lang w:val="ru-MO"/>
        </w:rPr>
        <w:t>двадесет</w:t>
      </w:r>
      <w:proofErr w:type="spellEnd"/>
      <w:r w:rsidRPr="00372F93">
        <w:rPr>
          <w:rFonts w:ascii="Georgia" w:hAnsi="Georgia"/>
          <w:b/>
          <w:sz w:val="24"/>
          <w:szCs w:val="24"/>
          <w:lang w:val="ru-MO"/>
        </w:rPr>
        <w:t xml:space="preserve"> и шест/,     ул. «</w:t>
      </w:r>
      <w:proofErr w:type="spellStart"/>
      <w:r w:rsidRPr="00372F93">
        <w:rPr>
          <w:rFonts w:ascii="Georgia" w:hAnsi="Georgia"/>
          <w:b/>
          <w:sz w:val="24"/>
          <w:szCs w:val="24"/>
          <w:lang w:val="ru-MO"/>
        </w:rPr>
        <w:t>Меден</w:t>
      </w:r>
      <w:proofErr w:type="spellEnd"/>
      <w:r w:rsidRPr="00372F93">
        <w:rPr>
          <w:rFonts w:ascii="Georgia" w:hAnsi="Georgia"/>
          <w:b/>
          <w:sz w:val="24"/>
          <w:szCs w:val="24"/>
          <w:lang w:val="ru-MO"/>
        </w:rPr>
        <w:t xml:space="preserve"> дол», гр. Карлово. </w:t>
      </w:r>
    </w:p>
    <w:p w:rsidR="008D468A" w:rsidRPr="00372F93" w:rsidRDefault="008D468A" w:rsidP="008D468A">
      <w:pPr>
        <w:tabs>
          <w:tab w:val="left" w:pos="284"/>
        </w:tabs>
        <w:spacing w:after="0" w:line="480" w:lineRule="auto"/>
        <w:rPr>
          <w:rFonts w:ascii="Georgia" w:eastAsia="Times New Roman" w:hAnsi="Georgia" w:cs="Times New Roman"/>
          <w:b/>
          <w:sz w:val="24"/>
          <w:szCs w:val="24"/>
          <w:lang w:eastAsia="bg-BG"/>
        </w:rPr>
      </w:pPr>
    </w:p>
    <w:p w:rsidR="008D468A" w:rsidRPr="00372F93" w:rsidRDefault="008D468A" w:rsidP="008D468A">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8D468A" w:rsidRPr="00372F93" w:rsidRDefault="008D468A" w:rsidP="008D468A">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8D468A" w:rsidRPr="00372F93" w:rsidRDefault="008D468A" w:rsidP="008D468A">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8D468A" w:rsidRPr="007C10D8" w:rsidRDefault="008D468A" w:rsidP="007C10D8">
      <w:pPr>
        <w:spacing w:after="0" w:line="360" w:lineRule="auto"/>
        <w:ind w:left="426" w:hanging="426"/>
        <w:jc w:val="both"/>
        <w:rPr>
          <w:rFonts w:ascii="Book Antiqua" w:eastAsia="Times New Roman" w:hAnsi="Book Antiqua" w:cs="Times New Roman"/>
          <w:sz w:val="24"/>
          <w:szCs w:val="24"/>
          <w:lang w:val="en-US" w:eastAsia="bg-BG"/>
        </w:rPr>
      </w:pPr>
      <w:r w:rsidRPr="00372F93">
        <w:rPr>
          <w:rFonts w:ascii="Georgia" w:eastAsia="Times New Roman" w:hAnsi="Georgia" w:cs="Times New Roman"/>
          <w:sz w:val="24"/>
          <w:szCs w:val="24"/>
          <w:lang w:eastAsia="bg-BG"/>
        </w:rPr>
        <w:tab/>
      </w:r>
      <w:r w:rsidRPr="00372F93">
        <w:rPr>
          <w:rFonts w:ascii="Book Antiqua" w:eastAsia="Times New Roman" w:hAnsi="Book Antiqua" w:cs="Times New Roman"/>
          <w:sz w:val="24"/>
          <w:szCs w:val="24"/>
          <w:lang w:eastAsia="bg-BG"/>
        </w:rPr>
        <w:t xml:space="preserve"> </w:t>
      </w:r>
      <w:r w:rsidRPr="00372F93">
        <w:rPr>
          <w:rFonts w:ascii="Book Antiqua" w:eastAsia="Times New Roman" w:hAnsi="Book Antiqua" w:cs="Times New Roman"/>
          <w:sz w:val="24"/>
          <w:szCs w:val="24"/>
          <w:lang w:val="en-US" w:eastAsia="bg-BG"/>
        </w:rPr>
        <w:t xml:space="preserve">    </w:t>
      </w:r>
      <w:r w:rsidRPr="00372F93">
        <w:rPr>
          <w:rFonts w:ascii="Book Antiqua" w:eastAsia="Times New Roman" w:hAnsi="Book Antiqua" w:cs="Times New Roman"/>
          <w:sz w:val="24"/>
          <w:szCs w:val="24"/>
          <w:lang w:eastAsia="bg-BG"/>
        </w:rPr>
        <w:t xml:space="preserve">    </w:t>
      </w:r>
      <w:r w:rsidRPr="00372F93">
        <w:rPr>
          <w:rFonts w:ascii="Book Antiqua" w:eastAsia="Calibri" w:hAnsi="Book Antiqua" w:cs="Times New Roman"/>
          <w:sz w:val="24"/>
          <w:szCs w:val="24"/>
        </w:rPr>
        <w:t>На основание чл.21, ал.1, т.8 от Закона за местното самоуправление и местната администрация /ЗМСМА/, чл. 41, ал. 2 от Закона за общинска собственост /ЗОС/, чл. 63, ал. 1 от Наредбата по чл. 8, ал. 2 от ЗОС,</w:t>
      </w:r>
      <w:r w:rsidRPr="00372F93">
        <w:rPr>
          <w:rFonts w:ascii="Calibri" w:eastAsia="Calibri" w:hAnsi="Calibri" w:cs="Times New Roman"/>
        </w:rPr>
        <w:t xml:space="preserve"> </w:t>
      </w:r>
      <w:r w:rsidRPr="00372F93">
        <w:rPr>
          <w:rFonts w:ascii="Book Antiqua" w:hAnsi="Book Antiqua"/>
          <w:sz w:val="24"/>
          <w:szCs w:val="24"/>
        </w:rPr>
        <w:t xml:space="preserve"> </w:t>
      </w:r>
      <w:r w:rsidRPr="00372F93">
        <w:rPr>
          <w:rFonts w:ascii="Book Antiqua" w:eastAsia="Times New Roman" w:hAnsi="Book Antiqua" w:cs="Times New Roman"/>
          <w:sz w:val="24"/>
          <w:szCs w:val="24"/>
          <w:lang w:eastAsia="bg-BG"/>
        </w:rPr>
        <w:t>предвид изложеното в предложение  № 93-00-1005 от 17.04.20</w:t>
      </w:r>
      <w:r w:rsidR="007C10D8">
        <w:rPr>
          <w:rFonts w:ascii="Book Antiqua" w:eastAsia="Times New Roman" w:hAnsi="Book Antiqua" w:cs="Times New Roman"/>
          <w:sz w:val="24"/>
          <w:szCs w:val="24"/>
          <w:lang w:eastAsia="bg-BG"/>
        </w:rPr>
        <w:t>19 г., Общински  съвет  Карлово</w:t>
      </w:r>
    </w:p>
    <w:p w:rsidR="008D468A" w:rsidRPr="00372F93" w:rsidRDefault="008D468A" w:rsidP="008D468A">
      <w:pPr>
        <w:spacing w:after="0" w:line="240" w:lineRule="auto"/>
        <w:ind w:left="426" w:hanging="426"/>
        <w:jc w:val="both"/>
        <w:rPr>
          <w:rFonts w:ascii="Book Antiqua" w:eastAsia="Times New Roman" w:hAnsi="Book Antiqua" w:cs="Times New Roman"/>
          <w:sz w:val="24"/>
          <w:szCs w:val="24"/>
          <w:lang w:eastAsia="bg-BG"/>
        </w:rPr>
      </w:pPr>
    </w:p>
    <w:p w:rsidR="008D468A" w:rsidRPr="00372F93" w:rsidRDefault="008D468A" w:rsidP="008D468A">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8D468A" w:rsidRPr="00372F93" w:rsidRDefault="008D468A" w:rsidP="008D468A">
      <w:pPr>
        <w:spacing w:after="0" w:line="360" w:lineRule="auto"/>
        <w:ind w:left="426" w:hanging="426"/>
        <w:jc w:val="center"/>
        <w:rPr>
          <w:rFonts w:ascii="Book Antiqua" w:eastAsia="Times New Roman" w:hAnsi="Book Antiqua" w:cs="Georgia"/>
          <w:b/>
          <w:bCs/>
          <w:iCs/>
          <w:sz w:val="24"/>
          <w:szCs w:val="24"/>
          <w:lang w:eastAsia="bg-BG"/>
        </w:rPr>
      </w:pPr>
    </w:p>
    <w:p w:rsidR="008D468A" w:rsidRPr="00372F93" w:rsidRDefault="008D468A" w:rsidP="008D468A">
      <w:pPr>
        <w:spacing w:line="360" w:lineRule="auto"/>
        <w:ind w:left="426" w:right="170" w:firstLine="282"/>
        <w:jc w:val="both"/>
        <w:rPr>
          <w:rFonts w:ascii="Book Antiqua" w:hAnsi="Book Antiqua"/>
          <w:sz w:val="24"/>
          <w:szCs w:val="24"/>
        </w:rPr>
      </w:pPr>
      <w:r w:rsidRPr="00372F93">
        <w:rPr>
          <w:rFonts w:ascii="Book Antiqua" w:hAnsi="Book Antiqua"/>
          <w:sz w:val="24"/>
          <w:szCs w:val="24"/>
        </w:rPr>
        <w:t xml:space="preserve"> Определя пазарна цена и начална тръжна цена, въз основа на актуализирана пазарна оценка изготвена от оценител на имоти, за учредяване право на строеж за построяване на гаражи, в поземлен имот  с идентификатор  36498.504.1677 по КККР - Карлово, актуван с Акт за частна общинска собственост № 3615 от 10.07.2014 год.,  съответстващ на урегулиран поземлен имот  ІІІ  /три/ -паркинги и гаражи, кв. 26 /двадесет и шест/, гр. Карлово, ул.”Меден дол”, в размер на </w:t>
      </w:r>
      <w:r w:rsidRPr="00372F93">
        <w:rPr>
          <w:rFonts w:ascii="Book Antiqua" w:hAnsi="Book Antiqua"/>
          <w:b/>
          <w:sz w:val="24"/>
          <w:szCs w:val="24"/>
        </w:rPr>
        <w:t>70.00 лв. /седемдесет лева/</w:t>
      </w:r>
      <w:r w:rsidRPr="00372F93">
        <w:rPr>
          <w:rFonts w:ascii="Book Antiqua" w:hAnsi="Book Antiqua"/>
          <w:sz w:val="24"/>
          <w:szCs w:val="24"/>
        </w:rPr>
        <w:t xml:space="preserve"> за  1 /един/ кв. м. застроена площ.</w:t>
      </w:r>
    </w:p>
    <w:p w:rsidR="008D468A" w:rsidRPr="00372F93" w:rsidRDefault="008D468A" w:rsidP="008D468A">
      <w:pPr>
        <w:spacing w:line="360" w:lineRule="auto"/>
        <w:ind w:left="426" w:right="170" w:firstLine="282"/>
        <w:jc w:val="both"/>
        <w:rPr>
          <w:rFonts w:ascii="Book Antiqua" w:hAnsi="Book Antiqua"/>
          <w:sz w:val="24"/>
          <w:szCs w:val="24"/>
        </w:rPr>
      </w:pPr>
      <w:r w:rsidRPr="00372F93">
        <w:rPr>
          <w:rFonts w:ascii="Book Antiqua" w:hAnsi="Book Antiqua"/>
          <w:sz w:val="24"/>
          <w:szCs w:val="24"/>
        </w:rPr>
        <w:t xml:space="preserve">           Данъчната оценка на 1 /един/ кв. м. застроена площ е 35.70 лв. /тридесет и пет лева и седемдесет стотинки/.</w:t>
      </w:r>
    </w:p>
    <w:p w:rsidR="008D468A" w:rsidRPr="00372F93" w:rsidRDefault="008D468A" w:rsidP="008D468A">
      <w:pPr>
        <w:tabs>
          <w:tab w:val="left" w:pos="1605"/>
        </w:tabs>
        <w:rPr>
          <w:rFonts w:ascii="Book Antiqua" w:hAnsi="Book Antiqua"/>
          <w:sz w:val="24"/>
          <w:szCs w:val="24"/>
        </w:rPr>
      </w:pPr>
    </w:p>
    <w:p w:rsidR="008D468A" w:rsidRPr="00372F93" w:rsidRDefault="008D468A" w:rsidP="008D468A">
      <w:pPr>
        <w:spacing w:line="360" w:lineRule="auto"/>
        <w:ind w:left="426" w:right="170" w:firstLine="282"/>
        <w:jc w:val="both"/>
        <w:rPr>
          <w:rFonts w:ascii="Book Antiqua" w:hAnsi="Book Antiqua"/>
          <w:sz w:val="24"/>
          <w:szCs w:val="24"/>
        </w:rPr>
      </w:pPr>
      <w:r w:rsidRPr="00372F93">
        <w:rPr>
          <w:rFonts w:ascii="Book Antiqua" w:hAnsi="Book Antiqua"/>
          <w:sz w:val="24"/>
          <w:szCs w:val="24"/>
        </w:rPr>
        <w:t xml:space="preserve">     </w:t>
      </w:r>
      <w:r w:rsidRPr="00372F93">
        <w:rPr>
          <w:rFonts w:ascii="Book Antiqua" w:hAnsi="Book Antiqua"/>
          <w:b/>
          <w:sz w:val="24"/>
          <w:szCs w:val="24"/>
        </w:rPr>
        <w:t>МОТИВИ:</w:t>
      </w:r>
      <w:r w:rsidRPr="00372F93">
        <w:rPr>
          <w:rFonts w:ascii="Book Antiqua" w:hAnsi="Book Antiqua"/>
          <w:sz w:val="24"/>
          <w:szCs w:val="24"/>
        </w:rPr>
        <w:t xml:space="preserve"> С Решение № 1742 от 24.07.2014 г., Общински съвет  Карлово е разрешил провеждане на публичен търг с тайно наддаване за построяване на гаражи в поземлен имот  с идентификатор 36498.504.1677 по КККР - Карлово, актуван с Акт за частна общинска собственост № 3615 от 10.07.2014 год.,  съответстващ на урегулиран поземлен имот  ІІІ /три/ - паркинги и гаражи,      кв. 26 /двадесет и шест/, ул.”Меден дол”, гр. Карлово. След проведените търгове има останали свободни гаражни петна. </w:t>
      </w:r>
    </w:p>
    <w:p w:rsidR="008D468A" w:rsidRPr="00372F93" w:rsidRDefault="008D468A" w:rsidP="008D468A">
      <w:pPr>
        <w:spacing w:line="360" w:lineRule="auto"/>
        <w:ind w:left="426" w:right="170" w:firstLine="282"/>
        <w:jc w:val="both"/>
        <w:rPr>
          <w:rFonts w:ascii="Book Antiqua" w:hAnsi="Book Antiqua"/>
          <w:sz w:val="24"/>
          <w:szCs w:val="24"/>
        </w:rPr>
      </w:pPr>
      <w:r w:rsidRPr="00372F93">
        <w:rPr>
          <w:rFonts w:ascii="Book Antiqua" w:hAnsi="Book Antiqua"/>
          <w:sz w:val="24"/>
          <w:szCs w:val="24"/>
        </w:rPr>
        <w:t xml:space="preserve">Поради изтичане срока на пазарната оценка на правото на строеж за 1 /един/ кв. м. застроена площ, за изграждане на гаражи в горе описания общински имот, е възложено актуализиране на оценката от оценител на имоти. </w:t>
      </w:r>
    </w:p>
    <w:p w:rsidR="000F1C83" w:rsidRPr="007C10D8" w:rsidRDefault="000F1C83" w:rsidP="000F1C83">
      <w:pPr>
        <w:spacing w:after="0" w:line="360" w:lineRule="auto"/>
        <w:jc w:val="both"/>
        <w:rPr>
          <w:rFonts w:ascii="Book Antiqua" w:eastAsia="Times New Roman" w:hAnsi="Book Antiqua" w:cs="Times New Roman"/>
          <w:sz w:val="24"/>
          <w:szCs w:val="24"/>
          <w:lang w:val="en-US" w:eastAsia="bg-BG"/>
        </w:rPr>
      </w:pPr>
    </w:p>
    <w:p w:rsidR="000F1C83" w:rsidRPr="00372F93" w:rsidRDefault="000F1C83" w:rsidP="000F1C83">
      <w:pPr>
        <w:spacing w:after="0" w:line="360" w:lineRule="auto"/>
        <w:jc w:val="both"/>
        <w:rPr>
          <w:rFonts w:ascii="Book Antiqua" w:eastAsia="Times New Roman" w:hAnsi="Book Antiqua" w:cs="Times New Roman"/>
          <w:sz w:val="24"/>
          <w:szCs w:val="24"/>
          <w:lang w:eastAsia="bg-BG"/>
        </w:rPr>
      </w:pPr>
    </w:p>
    <w:p w:rsidR="000F1C83" w:rsidRPr="00372F93" w:rsidRDefault="000F1C83" w:rsidP="000F1C83">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0F1C83" w:rsidRPr="00372F93" w:rsidRDefault="000F1C83" w:rsidP="000F1C83">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0F1C83" w:rsidRPr="007C10D8" w:rsidRDefault="000F1C83" w:rsidP="007C10D8">
      <w:pPr>
        <w:spacing w:after="0" w:line="720" w:lineRule="auto"/>
        <w:ind w:left="540"/>
        <w:jc w:val="both"/>
        <w:rPr>
          <w:rFonts w:ascii="Georgia" w:eastAsia="Times New Roman" w:hAnsi="Georgia" w:cs="Times New Roman"/>
          <w:b/>
          <w:sz w:val="24"/>
          <w:szCs w:val="24"/>
          <w:lang w:val="en-US"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ТЕ</w:t>
      </w:r>
      <w:r w:rsidR="007C10D8">
        <w:rPr>
          <w:rFonts w:ascii="Georgia" w:eastAsia="Times New Roman" w:hAnsi="Georgia" w:cs="Times New Roman"/>
          <w:b/>
          <w:sz w:val="24"/>
          <w:szCs w:val="24"/>
          <w:lang w:val="ru-RU" w:eastAsia="bg-BG"/>
        </w:rPr>
        <w:t xml:space="preserve">ОДОР  ШОЙЛЕКОВ </w:t>
      </w:r>
    </w:p>
    <w:p w:rsidR="000F1C83" w:rsidRPr="00372F93" w:rsidRDefault="000F1C83" w:rsidP="000F1C83">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0F1C83" w:rsidRPr="007C10D8" w:rsidRDefault="000F1C83" w:rsidP="000F1C83">
      <w:pPr>
        <w:spacing w:after="0" w:line="600" w:lineRule="auto"/>
        <w:ind w:right="84"/>
        <w:jc w:val="both"/>
        <w:rPr>
          <w:rFonts w:ascii="Georgia" w:eastAsia="Times New Roman" w:hAnsi="Georgia" w:cs="Times New Roman"/>
          <w:b/>
          <w:sz w:val="28"/>
          <w:szCs w:val="28"/>
          <w:lang w:val="en-US" w:eastAsia="bg-BG"/>
        </w:rPr>
      </w:pPr>
    </w:p>
    <w:p w:rsidR="000F1C83" w:rsidRPr="00372F93" w:rsidRDefault="000F1C83" w:rsidP="000F1C83">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0F1C83" w:rsidRPr="007C10D8" w:rsidRDefault="000F1C83" w:rsidP="000F1C83">
      <w:pPr>
        <w:spacing w:after="0" w:line="480" w:lineRule="auto"/>
        <w:ind w:right="84"/>
        <w:rPr>
          <w:rFonts w:ascii="Georgia" w:eastAsia="Times New Roman" w:hAnsi="Georgia" w:cs="Times New Roman"/>
          <w:sz w:val="28"/>
          <w:szCs w:val="28"/>
          <w:lang w:val="en-US" w:eastAsia="bg-BG"/>
        </w:rPr>
      </w:pPr>
    </w:p>
    <w:p w:rsidR="000F1C83" w:rsidRDefault="000F1C83" w:rsidP="007C10D8">
      <w:pPr>
        <w:spacing w:after="0" w:line="240" w:lineRule="auto"/>
        <w:ind w:left="600" w:right="84"/>
        <w:jc w:val="center"/>
        <w:rPr>
          <w:rFonts w:ascii="Times New Roman" w:eastAsia="Times New Roman" w:hAnsi="Times New Roman" w:cs="Times New Roman"/>
          <w:b/>
          <w:sz w:val="32"/>
          <w:szCs w:val="24"/>
          <w:lang w:val="en-US" w:eastAsia="bg-BG"/>
        </w:rPr>
      </w:pPr>
      <w:r w:rsidRPr="00372F93">
        <w:rPr>
          <w:rFonts w:ascii="Georgia" w:eastAsia="Times New Roman" w:hAnsi="Georgia" w:cs="Times New Roman"/>
          <w:b/>
          <w:sz w:val="28"/>
          <w:szCs w:val="28"/>
          <w:lang w:eastAsia="bg-BG"/>
        </w:rPr>
        <w:t xml:space="preserve">    № 1400</w:t>
      </w:r>
    </w:p>
    <w:p w:rsidR="007C10D8" w:rsidRPr="007C10D8" w:rsidRDefault="007C10D8" w:rsidP="007C10D8">
      <w:pPr>
        <w:spacing w:after="0" w:line="240" w:lineRule="auto"/>
        <w:ind w:left="600" w:right="84"/>
        <w:jc w:val="center"/>
        <w:rPr>
          <w:rFonts w:ascii="Times New Roman" w:eastAsia="Times New Roman" w:hAnsi="Times New Roman" w:cs="Times New Roman"/>
          <w:b/>
          <w:sz w:val="32"/>
          <w:szCs w:val="24"/>
          <w:lang w:val="en-US" w:eastAsia="bg-BG"/>
        </w:rPr>
      </w:pPr>
    </w:p>
    <w:p w:rsidR="000F1C83" w:rsidRPr="00372F93" w:rsidRDefault="000F1C83" w:rsidP="000F1C83">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0F1C83" w:rsidRPr="00372F93" w:rsidRDefault="000F1C83" w:rsidP="000F1C83">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0F1C83" w:rsidRPr="00372F93" w:rsidRDefault="000F1C83" w:rsidP="000F1C83">
      <w:pPr>
        <w:spacing w:after="0" w:line="600" w:lineRule="auto"/>
        <w:ind w:left="900" w:right="49" w:hanging="540"/>
        <w:jc w:val="center"/>
        <w:rPr>
          <w:rFonts w:ascii="Georgia" w:eastAsia="Times New Roman" w:hAnsi="Georgia" w:cs="Times New Roman"/>
          <w:b/>
          <w:sz w:val="24"/>
          <w:szCs w:val="24"/>
          <w:lang w:eastAsia="bg-BG"/>
        </w:rPr>
      </w:pPr>
    </w:p>
    <w:p w:rsidR="000F1C83" w:rsidRPr="00372F93" w:rsidRDefault="000F1C83" w:rsidP="000F1C83">
      <w:pPr>
        <w:spacing w:line="360" w:lineRule="auto"/>
        <w:ind w:left="1276" w:hanging="850"/>
        <w:jc w:val="both"/>
        <w:outlineLvl w:val="0"/>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Определяне на второстепенни разпоредители с бюджет, считано от 01.01.2020 год.</w:t>
      </w:r>
    </w:p>
    <w:p w:rsidR="000F1C83" w:rsidRPr="00372F93" w:rsidRDefault="000F1C83" w:rsidP="000F1C83">
      <w:pPr>
        <w:tabs>
          <w:tab w:val="left" w:pos="284"/>
        </w:tabs>
        <w:spacing w:after="0" w:line="480" w:lineRule="auto"/>
        <w:rPr>
          <w:rFonts w:ascii="Georgia" w:eastAsia="Times New Roman" w:hAnsi="Georgia" w:cs="Times New Roman"/>
          <w:b/>
          <w:sz w:val="24"/>
          <w:szCs w:val="24"/>
          <w:lang w:eastAsia="bg-BG"/>
        </w:rPr>
      </w:pPr>
    </w:p>
    <w:p w:rsidR="000F1C83" w:rsidRPr="00372F93" w:rsidRDefault="000F1C83" w:rsidP="000F1C83">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0F1C83" w:rsidRPr="00372F93" w:rsidRDefault="000F1C83" w:rsidP="000F1C83">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0F1C83" w:rsidRPr="00372F93" w:rsidRDefault="000F1C83" w:rsidP="000F1C83">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0F1C83" w:rsidRPr="00372F93" w:rsidRDefault="000F1C83" w:rsidP="000F1C83">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r>
      <w:r w:rsidRPr="00372F93">
        <w:rPr>
          <w:rFonts w:ascii="Book Antiqua" w:eastAsia="Times New Roman" w:hAnsi="Book Antiqua" w:cs="Times New Roman"/>
          <w:sz w:val="24"/>
          <w:szCs w:val="24"/>
          <w:lang w:eastAsia="bg-BG"/>
        </w:rPr>
        <w:t xml:space="preserve"> </w:t>
      </w:r>
      <w:r w:rsidRPr="00372F93">
        <w:rPr>
          <w:rFonts w:ascii="Book Antiqua" w:eastAsia="Times New Roman" w:hAnsi="Book Antiqua" w:cs="Times New Roman"/>
          <w:sz w:val="24"/>
          <w:szCs w:val="24"/>
          <w:lang w:val="en-US" w:eastAsia="bg-BG"/>
        </w:rPr>
        <w:t xml:space="preserve">    </w:t>
      </w:r>
      <w:r w:rsidRPr="00372F93">
        <w:rPr>
          <w:rFonts w:ascii="Book Antiqua" w:eastAsia="Times New Roman" w:hAnsi="Book Antiqua" w:cs="Times New Roman"/>
          <w:sz w:val="24"/>
          <w:szCs w:val="24"/>
          <w:lang w:eastAsia="bg-BG"/>
        </w:rPr>
        <w:t xml:space="preserve">    </w:t>
      </w:r>
      <w:r w:rsidRPr="00372F93">
        <w:rPr>
          <w:rFonts w:ascii="Book Antiqua" w:eastAsia="Calibri" w:hAnsi="Book Antiqua" w:cs="Times New Roman"/>
          <w:sz w:val="24"/>
          <w:szCs w:val="24"/>
        </w:rPr>
        <w:t>На основание чл. 21, ал. 1, т. 23 от Закона за местното самоуправление и местната администрация /ЗМСМА/, чл. 11, ал. 10 от Закона за пу</w:t>
      </w:r>
      <w:r w:rsidR="002C1F8B" w:rsidRPr="00372F93">
        <w:rPr>
          <w:rFonts w:ascii="Book Antiqua" w:eastAsia="Calibri" w:hAnsi="Book Antiqua" w:cs="Times New Roman"/>
          <w:sz w:val="24"/>
          <w:szCs w:val="24"/>
        </w:rPr>
        <w:t>бличните финанси, чл. 5, ал. 2</w:t>
      </w:r>
      <w:r w:rsidRPr="00372F93">
        <w:rPr>
          <w:rFonts w:ascii="Book Antiqua" w:eastAsia="Calibri" w:hAnsi="Book Antiqua" w:cs="Times New Roman"/>
          <w:sz w:val="24"/>
          <w:szCs w:val="24"/>
        </w:rPr>
        <w:t xml:space="preserve"> от Наредба за условията и реда за съставяне на бюджетната прогноза за следващите три години, за съставяне, приемане, изпълнение и отчитане на бюджета на Община Карлово, </w:t>
      </w:r>
      <w:r w:rsidRPr="00372F93">
        <w:rPr>
          <w:rFonts w:ascii="Book Antiqua" w:eastAsia="Times New Roman" w:hAnsi="Book Antiqua" w:cs="Times New Roman"/>
          <w:sz w:val="24"/>
          <w:szCs w:val="24"/>
          <w:lang w:eastAsia="bg-BG"/>
        </w:rPr>
        <w:t xml:space="preserve">предвид изложеното в предложение  </w:t>
      </w:r>
      <w:r w:rsidR="002C1F8B" w:rsidRPr="00372F93">
        <w:rPr>
          <w:rFonts w:ascii="Book Antiqua" w:eastAsia="Times New Roman" w:hAnsi="Book Antiqua" w:cs="Times New Roman"/>
          <w:sz w:val="24"/>
          <w:szCs w:val="24"/>
          <w:lang w:val="en-US" w:eastAsia="bg-BG"/>
        </w:rPr>
        <w:t xml:space="preserve">  </w:t>
      </w:r>
      <w:r w:rsidRPr="00372F93">
        <w:rPr>
          <w:rFonts w:ascii="Book Antiqua" w:eastAsia="Times New Roman" w:hAnsi="Book Antiqua" w:cs="Times New Roman"/>
          <w:sz w:val="24"/>
          <w:szCs w:val="24"/>
          <w:lang w:eastAsia="bg-BG"/>
        </w:rPr>
        <w:t>№ 93-00-1039 от 22.04.2019 г., Общински  съвет  Карлово</w:t>
      </w:r>
    </w:p>
    <w:p w:rsidR="000F1C83" w:rsidRPr="00372F93" w:rsidRDefault="000F1C83" w:rsidP="000F1C83">
      <w:pPr>
        <w:spacing w:after="0" w:line="360" w:lineRule="auto"/>
        <w:jc w:val="both"/>
        <w:rPr>
          <w:rFonts w:ascii="Book Antiqua" w:eastAsia="Times New Roman" w:hAnsi="Book Antiqua" w:cs="Times New Roman"/>
          <w:sz w:val="24"/>
          <w:szCs w:val="24"/>
          <w:lang w:eastAsia="bg-BG"/>
        </w:rPr>
      </w:pPr>
    </w:p>
    <w:p w:rsidR="000F1C83" w:rsidRPr="00372F93" w:rsidRDefault="000F1C83" w:rsidP="000F1C83">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0F1C83" w:rsidRPr="00372F93" w:rsidRDefault="000F1C83" w:rsidP="000F1C83">
      <w:pPr>
        <w:spacing w:after="0" w:line="360" w:lineRule="auto"/>
        <w:ind w:left="426" w:hanging="426"/>
        <w:jc w:val="center"/>
        <w:rPr>
          <w:rFonts w:ascii="Book Antiqua" w:eastAsia="Times New Roman" w:hAnsi="Book Antiqua" w:cs="Georgia"/>
          <w:b/>
          <w:bCs/>
          <w:iCs/>
          <w:sz w:val="24"/>
          <w:szCs w:val="24"/>
          <w:lang w:eastAsia="bg-BG"/>
        </w:rPr>
      </w:pPr>
    </w:p>
    <w:p w:rsidR="000F1C83" w:rsidRPr="00372F93" w:rsidRDefault="000F1C83" w:rsidP="000F1C83">
      <w:pPr>
        <w:spacing w:after="0" w:line="360" w:lineRule="auto"/>
        <w:ind w:left="426" w:hanging="426"/>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 xml:space="preserve">               Определя за второстепенни разпоредители с бюджет, считано от 01.01.2020 г., кметовете на:</w:t>
      </w:r>
    </w:p>
    <w:p w:rsidR="000F1C83" w:rsidRPr="00372F93" w:rsidRDefault="000F1C83" w:rsidP="000F1C83">
      <w:pPr>
        <w:spacing w:after="0" w:line="360" w:lineRule="auto"/>
        <w:ind w:left="426" w:hanging="426"/>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 xml:space="preserve">                Кметство Бегунци;</w:t>
      </w:r>
    </w:p>
    <w:p w:rsidR="000F1C83" w:rsidRPr="00372F93" w:rsidRDefault="000F1C83" w:rsidP="00F251DF">
      <w:pPr>
        <w:spacing w:after="0" w:line="360" w:lineRule="auto"/>
        <w:ind w:left="993"/>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Кметство Богдан;</w:t>
      </w:r>
    </w:p>
    <w:p w:rsidR="000F1C83" w:rsidRPr="00372F93" w:rsidRDefault="000F1C83" w:rsidP="00F251DF">
      <w:pPr>
        <w:spacing w:after="0" w:line="360" w:lineRule="auto"/>
        <w:ind w:left="993"/>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Кметство Васил Левски;</w:t>
      </w:r>
    </w:p>
    <w:p w:rsidR="000F1C83" w:rsidRPr="00372F93" w:rsidRDefault="000F1C83" w:rsidP="00F251DF">
      <w:pPr>
        <w:spacing w:after="0" w:line="360" w:lineRule="auto"/>
        <w:ind w:left="993"/>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lastRenderedPageBreak/>
        <w:t>Кметство Ведраре;</w:t>
      </w:r>
    </w:p>
    <w:p w:rsidR="000F1C83" w:rsidRPr="00372F93" w:rsidRDefault="000F1C83" w:rsidP="00F251DF">
      <w:pPr>
        <w:spacing w:after="0" w:line="360" w:lineRule="auto"/>
        <w:ind w:left="993"/>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Кметство Войнягово;</w:t>
      </w:r>
    </w:p>
    <w:p w:rsidR="000F1C83" w:rsidRPr="00372F93" w:rsidRDefault="000F1C83" w:rsidP="00F251DF">
      <w:pPr>
        <w:spacing w:after="0" w:line="360" w:lineRule="auto"/>
        <w:ind w:left="993"/>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Кметство Горни Домлян;</w:t>
      </w:r>
    </w:p>
    <w:p w:rsidR="000F1C83" w:rsidRPr="00372F93" w:rsidRDefault="000F1C83" w:rsidP="00F251DF">
      <w:pPr>
        <w:spacing w:after="0" w:line="360" w:lineRule="auto"/>
        <w:ind w:left="993"/>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Кметство Дъбене;</w:t>
      </w:r>
    </w:p>
    <w:p w:rsidR="000F1C83" w:rsidRPr="00372F93" w:rsidRDefault="000F1C83" w:rsidP="00F251DF">
      <w:pPr>
        <w:spacing w:after="0" w:line="360" w:lineRule="auto"/>
        <w:ind w:left="993"/>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Кметство Иганово;</w:t>
      </w:r>
    </w:p>
    <w:p w:rsidR="00F251DF" w:rsidRPr="00372F93" w:rsidRDefault="00F251DF" w:rsidP="00F251DF">
      <w:pPr>
        <w:spacing w:after="0" w:line="360" w:lineRule="auto"/>
        <w:ind w:left="993"/>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Кметство Каравелово;</w:t>
      </w:r>
    </w:p>
    <w:p w:rsidR="00F251DF" w:rsidRPr="00372F93" w:rsidRDefault="00F251DF" w:rsidP="00F251DF">
      <w:pPr>
        <w:spacing w:after="0" w:line="360" w:lineRule="auto"/>
        <w:ind w:left="993"/>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Кметство Климент;</w:t>
      </w:r>
    </w:p>
    <w:p w:rsidR="00F251DF" w:rsidRPr="00372F93" w:rsidRDefault="00F251DF" w:rsidP="00F251DF">
      <w:pPr>
        <w:spacing w:after="0" w:line="360" w:lineRule="auto"/>
        <w:ind w:left="993"/>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 xml:space="preserve"> Кметство Кърнаре;</w:t>
      </w:r>
    </w:p>
    <w:p w:rsidR="00F251DF" w:rsidRPr="00372F93" w:rsidRDefault="00F251DF" w:rsidP="00F251DF">
      <w:pPr>
        <w:spacing w:after="0" w:line="360" w:lineRule="auto"/>
        <w:ind w:left="993"/>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 xml:space="preserve">Кметство Певците; </w:t>
      </w:r>
    </w:p>
    <w:p w:rsidR="00F251DF" w:rsidRPr="00372F93" w:rsidRDefault="00F251DF" w:rsidP="00F251DF">
      <w:pPr>
        <w:spacing w:after="0" w:line="360" w:lineRule="auto"/>
        <w:ind w:left="993"/>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Кметство Слатина;</w:t>
      </w:r>
    </w:p>
    <w:p w:rsidR="00F251DF" w:rsidRPr="00372F93" w:rsidRDefault="00F251DF" w:rsidP="00F251DF">
      <w:pPr>
        <w:spacing w:after="0" w:line="360" w:lineRule="auto"/>
        <w:ind w:left="993"/>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Кметство Соколица;</w:t>
      </w:r>
    </w:p>
    <w:p w:rsidR="00F251DF" w:rsidRPr="00372F93" w:rsidRDefault="00F251DF" w:rsidP="00F251DF">
      <w:pPr>
        <w:spacing w:after="0" w:line="360" w:lineRule="auto"/>
        <w:ind w:left="993"/>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Кметство Столетово;</w:t>
      </w:r>
    </w:p>
    <w:p w:rsidR="00F251DF" w:rsidRPr="007C10D8" w:rsidRDefault="007C10D8" w:rsidP="007C10D8">
      <w:pPr>
        <w:spacing w:after="0" w:line="360" w:lineRule="auto"/>
        <w:ind w:left="993"/>
        <w:jc w:val="both"/>
        <w:rPr>
          <w:rFonts w:ascii="Book Antiqua" w:eastAsia="Times New Roman" w:hAnsi="Book Antiqua" w:cs="Georgia"/>
          <w:bCs/>
          <w:iCs/>
          <w:sz w:val="24"/>
          <w:szCs w:val="24"/>
          <w:lang w:val="en-US" w:eastAsia="bg-BG"/>
        </w:rPr>
      </w:pPr>
      <w:r>
        <w:rPr>
          <w:rFonts w:ascii="Book Antiqua" w:eastAsia="Times New Roman" w:hAnsi="Book Antiqua" w:cs="Georgia"/>
          <w:bCs/>
          <w:iCs/>
          <w:sz w:val="24"/>
          <w:szCs w:val="24"/>
          <w:lang w:eastAsia="bg-BG"/>
        </w:rPr>
        <w:t>Кметство Христо Даново.</w:t>
      </w:r>
    </w:p>
    <w:p w:rsidR="00F251DF" w:rsidRPr="00372F93" w:rsidRDefault="00F251DF" w:rsidP="00F251DF">
      <w:pPr>
        <w:spacing w:after="0" w:line="360" w:lineRule="auto"/>
        <w:ind w:left="426" w:firstLine="567"/>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На основание чл. 100, ал. 2 от Закона за публичните финанси, изброените кметства да бъдат предвидени в разработването на Бюджета на Община Карлово за 2020 г., като второстепенни разпоредители с бюджет.</w:t>
      </w:r>
    </w:p>
    <w:p w:rsidR="00F251DF" w:rsidRPr="00372F93" w:rsidRDefault="00F251DF" w:rsidP="00F251DF">
      <w:pPr>
        <w:spacing w:after="0" w:line="360" w:lineRule="auto"/>
        <w:ind w:left="426" w:firstLine="567"/>
        <w:jc w:val="both"/>
        <w:rPr>
          <w:rFonts w:ascii="Book Antiqua" w:eastAsia="Times New Roman" w:hAnsi="Book Antiqua" w:cs="Georgia"/>
          <w:bCs/>
          <w:iCs/>
          <w:sz w:val="24"/>
          <w:szCs w:val="24"/>
          <w:lang w:eastAsia="bg-BG"/>
        </w:rPr>
      </w:pPr>
    </w:p>
    <w:p w:rsidR="00F251DF" w:rsidRPr="00372F93" w:rsidRDefault="00F251DF" w:rsidP="00F251DF">
      <w:pPr>
        <w:spacing w:after="0" w:line="360" w:lineRule="auto"/>
        <w:ind w:left="426" w:firstLine="567"/>
        <w:jc w:val="both"/>
        <w:rPr>
          <w:rFonts w:ascii="Book Antiqua" w:eastAsia="Times New Roman" w:hAnsi="Book Antiqua" w:cs="Georgia"/>
          <w:bCs/>
          <w:iCs/>
          <w:sz w:val="24"/>
          <w:szCs w:val="24"/>
          <w:lang w:eastAsia="bg-BG"/>
        </w:rPr>
      </w:pPr>
      <w:r w:rsidRPr="00372F93">
        <w:rPr>
          <w:rFonts w:ascii="Book Antiqua" w:eastAsia="Times New Roman" w:hAnsi="Book Antiqua" w:cs="Georgia"/>
          <w:b/>
          <w:bCs/>
          <w:iCs/>
          <w:sz w:val="24"/>
          <w:szCs w:val="24"/>
          <w:lang w:eastAsia="bg-BG"/>
        </w:rPr>
        <w:t>МОТИВИ:</w:t>
      </w:r>
      <w:r w:rsidRPr="00372F93">
        <w:rPr>
          <w:rFonts w:ascii="Book Antiqua" w:eastAsia="Times New Roman" w:hAnsi="Book Antiqua" w:cs="Georgia"/>
          <w:bCs/>
          <w:iCs/>
          <w:sz w:val="24"/>
          <w:szCs w:val="24"/>
          <w:lang w:eastAsia="bg-BG"/>
        </w:rPr>
        <w:t xml:space="preserve"> Кметствата в община Карлово са 27, като 4 от тях са второстепенни разпоредители с бюджет. Двадесет и три кметства усвояват и отчитат средствата по бюджетни сметки всяка година от бюджета на Община Карлово. Това създава неудобства за кметовете при изпълнението на ежедневните им задължения. Все повече се вижда необходимостта от уеднаквяване на условията за работа, повишаване самостоятелността на кметовете на населени места при упражняването на правомощията и изпълняване на задълженията си. </w:t>
      </w:r>
      <w:r w:rsidR="00814C96" w:rsidRPr="00372F93">
        <w:rPr>
          <w:rFonts w:ascii="Book Antiqua" w:eastAsia="Times New Roman" w:hAnsi="Book Antiqua" w:cs="Georgia"/>
          <w:bCs/>
          <w:iCs/>
          <w:sz w:val="24"/>
          <w:szCs w:val="24"/>
          <w:lang w:eastAsia="bg-BG"/>
        </w:rPr>
        <w:t>В тази връзка с настоящата докладна записка правя предложение от 01.01.2020 г. всички кметове на населени места, да станат второстепенни разпоредители с бюджет.</w:t>
      </w:r>
    </w:p>
    <w:p w:rsidR="00814C96" w:rsidRPr="00372F93" w:rsidRDefault="00814C96" w:rsidP="00814C96">
      <w:pPr>
        <w:spacing w:after="0" w:line="360" w:lineRule="auto"/>
        <w:jc w:val="both"/>
        <w:rPr>
          <w:rFonts w:ascii="Book Antiqua" w:eastAsia="Times New Roman" w:hAnsi="Book Antiqua" w:cs="Times New Roman"/>
          <w:sz w:val="24"/>
          <w:szCs w:val="24"/>
          <w:lang w:eastAsia="bg-BG"/>
        </w:rPr>
      </w:pPr>
    </w:p>
    <w:p w:rsidR="00814C96" w:rsidRPr="007C10D8" w:rsidRDefault="00814C96" w:rsidP="00814C96">
      <w:pPr>
        <w:spacing w:after="0" w:line="360" w:lineRule="auto"/>
        <w:jc w:val="both"/>
        <w:rPr>
          <w:rFonts w:ascii="Book Antiqua" w:eastAsia="Times New Roman" w:hAnsi="Book Antiqua" w:cs="Times New Roman"/>
          <w:sz w:val="24"/>
          <w:szCs w:val="24"/>
          <w:lang w:val="en-US" w:eastAsia="bg-BG"/>
        </w:rPr>
      </w:pPr>
    </w:p>
    <w:p w:rsidR="00814C96" w:rsidRPr="00372F93" w:rsidRDefault="00814C96" w:rsidP="00814C96">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814C96" w:rsidRPr="00372F93" w:rsidRDefault="00814C96" w:rsidP="00814C96">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814C96" w:rsidRPr="007C10D8" w:rsidRDefault="00814C96" w:rsidP="007C10D8">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r w:rsidR="007C10D8">
        <w:rPr>
          <w:rFonts w:ascii="Book Antiqua" w:hAnsi="Book Antiqua"/>
          <w:sz w:val="24"/>
          <w:szCs w:val="24"/>
        </w:rPr>
        <w:t xml:space="preserve">               </w:t>
      </w:r>
    </w:p>
    <w:p w:rsidR="00814C96" w:rsidRPr="00372F93" w:rsidRDefault="00814C96" w:rsidP="00814C96">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814C96" w:rsidRPr="00372F93" w:rsidRDefault="00814C96" w:rsidP="00814C96">
      <w:pPr>
        <w:keepNext/>
        <w:keepLines/>
        <w:spacing w:before="200" w:after="0" w:line="240" w:lineRule="auto"/>
        <w:outlineLvl w:val="1"/>
        <w:rPr>
          <w:rFonts w:ascii="Cambria" w:eastAsia="Times New Roman" w:hAnsi="Cambria" w:cs="Times New Roman"/>
          <w:b/>
          <w:bCs/>
          <w:color w:val="4F81BD"/>
          <w:sz w:val="26"/>
          <w:szCs w:val="26"/>
          <w:lang w:eastAsia="bg-BG"/>
        </w:rPr>
      </w:pPr>
    </w:p>
    <w:p w:rsidR="00814C96" w:rsidRPr="00372F93" w:rsidRDefault="00814C96" w:rsidP="00814C96">
      <w:pPr>
        <w:spacing w:after="0" w:line="600" w:lineRule="auto"/>
        <w:ind w:right="84"/>
        <w:jc w:val="both"/>
        <w:rPr>
          <w:rFonts w:ascii="Georgia" w:eastAsia="Times New Roman" w:hAnsi="Georgia" w:cs="Times New Roman"/>
          <w:b/>
          <w:sz w:val="28"/>
          <w:szCs w:val="28"/>
          <w:lang w:eastAsia="bg-BG"/>
        </w:rPr>
      </w:pPr>
    </w:p>
    <w:p w:rsidR="00814C96" w:rsidRPr="00372F93" w:rsidRDefault="00814C96" w:rsidP="00814C9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814C96" w:rsidRPr="00372F93" w:rsidRDefault="00814C96" w:rsidP="00814C96">
      <w:pPr>
        <w:spacing w:after="0" w:line="240" w:lineRule="auto"/>
        <w:ind w:right="84"/>
        <w:rPr>
          <w:rFonts w:ascii="Georgia" w:eastAsia="Times New Roman" w:hAnsi="Georgia" w:cs="Times New Roman"/>
          <w:sz w:val="28"/>
          <w:szCs w:val="28"/>
          <w:lang w:eastAsia="bg-BG"/>
        </w:rPr>
      </w:pPr>
    </w:p>
    <w:p w:rsidR="00814C96" w:rsidRPr="00372F93" w:rsidRDefault="00814C96" w:rsidP="00814C96">
      <w:pPr>
        <w:spacing w:after="0" w:line="480" w:lineRule="auto"/>
        <w:ind w:right="84"/>
        <w:rPr>
          <w:rFonts w:ascii="Georgia" w:eastAsia="Times New Roman" w:hAnsi="Georgia" w:cs="Times New Roman"/>
          <w:sz w:val="28"/>
          <w:szCs w:val="28"/>
          <w:lang w:eastAsia="bg-BG"/>
        </w:rPr>
      </w:pPr>
    </w:p>
    <w:p w:rsidR="00814C96" w:rsidRPr="00372F93" w:rsidRDefault="00814C96" w:rsidP="00814C96">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1401</w:t>
      </w:r>
    </w:p>
    <w:p w:rsidR="00814C96" w:rsidRPr="00372F93" w:rsidRDefault="00814C96" w:rsidP="00814C96">
      <w:pPr>
        <w:spacing w:after="0" w:line="600" w:lineRule="auto"/>
        <w:ind w:right="84"/>
        <w:jc w:val="both"/>
        <w:rPr>
          <w:rFonts w:ascii="Times New Roman" w:eastAsia="Times New Roman" w:hAnsi="Times New Roman" w:cs="Times New Roman"/>
          <w:b/>
          <w:sz w:val="32"/>
          <w:szCs w:val="24"/>
          <w:lang w:eastAsia="bg-BG"/>
        </w:rPr>
      </w:pPr>
    </w:p>
    <w:p w:rsidR="00814C96" w:rsidRPr="00372F93" w:rsidRDefault="00814C96" w:rsidP="00814C96">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814C96" w:rsidRPr="00372F93" w:rsidRDefault="00814C96" w:rsidP="00814C96">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814C96" w:rsidRPr="00372F93" w:rsidRDefault="00814C96" w:rsidP="00814C96">
      <w:pPr>
        <w:spacing w:after="0" w:line="600" w:lineRule="auto"/>
        <w:ind w:left="900" w:right="49" w:hanging="540"/>
        <w:jc w:val="center"/>
        <w:rPr>
          <w:rFonts w:ascii="Georgia" w:eastAsia="Times New Roman" w:hAnsi="Georgia" w:cs="Times New Roman"/>
          <w:b/>
          <w:sz w:val="24"/>
          <w:szCs w:val="24"/>
          <w:lang w:eastAsia="bg-BG"/>
        </w:rPr>
      </w:pPr>
    </w:p>
    <w:p w:rsidR="00814C96" w:rsidRPr="00372F93" w:rsidRDefault="00814C96" w:rsidP="00814C96">
      <w:pPr>
        <w:tabs>
          <w:tab w:val="left" w:pos="284"/>
        </w:tabs>
        <w:spacing w:line="360" w:lineRule="auto"/>
        <w:ind w:left="1276" w:hanging="850"/>
        <w:jc w:val="both"/>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Продажба, чрез търг с тайно наддаване на 2 броя фуражомелки за груби фуражи</w:t>
      </w:r>
      <w:r w:rsidR="00822A51" w:rsidRPr="00372F93">
        <w:rPr>
          <w:rFonts w:ascii="Georgia" w:hAnsi="Georgia"/>
          <w:b/>
          <w:sz w:val="24"/>
          <w:szCs w:val="24"/>
        </w:rPr>
        <w:t xml:space="preserve"> ФГФ – 5.</w:t>
      </w:r>
      <w:r w:rsidRPr="00372F93">
        <w:rPr>
          <w:rFonts w:ascii="Georgia" w:hAnsi="Georgia"/>
          <w:b/>
          <w:sz w:val="24"/>
          <w:szCs w:val="24"/>
        </w:rPr>
        <w:t xml:space="preserve"> </w:t>
      </w:r>
    </w:p>
    <w:p w:rsidR="00814C96" w:rsidRPr="00372F93" w:rsidRDefault="00814C96" w:rsidP="00814C96">
      <w:pPr>
        <w:tabs>
          <w:tab w:val="left" w:pos="284"/>
        </w:tabs>
        <w:spacing w:after="0" w:line="480" w:lineRule="auto"/>
        <w:rPr>
          <w:rFonts w:ascii="Georgia" w:eastAsia="Times New Roman" w:hAnsi="Georgia" w:cs="Times New Roman"/>
          <w:b/>
          <w:sz w:val="24"/>
          <w:szCs w:val="24"/>
          <w:lang w:eastAsia="bg-BG"/>
        </w:rPr>
      </w:pPr>
    </w:p>
    <w:p w:rsidR="00814C96" w:rsidRPr="00372F93" w:rsidRDefault="00814C96" w:rsidP="00814C96">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814C96" w:rsidRPr="00372F93" w:rsidRDefault="00814C96" w:rsidP="00814C96">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814C96" w:rsidRPr="00372F93" w:rsidRDefault="00814C96" w:rsidP="00814C96">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814C96" w:rsidRPr="00372F93" w:rsidRDefault="00814C96" w:rsidP="00814C96">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r>
      <w:r w:rsidRPr="00372F93">
        <w:rPr>
          <w:rFonts w:ascii="Book Antiqua" w:eastAsia="Times New Roman" w:hAnsi="Book Antiqua" w:cs="Times New Roman"/>
          <w:sz w:val="24"/>
          <w:szCs w:val="24"/>
          <w:lang w:eastAsia="bg-BG"/>
        </w:rPr>
        <w:t xml:space="preserve"> </w:t>
      </w:r>
      <w:r w:rsidRPr="00372F93">
        <w:rPr>
          <w:rFonts w:ascii="Book Antiqua" w:eastAsia="Times New Roman" w:hAnsi="Book Antiqua" w:cs="Times New Roman"/>
          <w:sz w:val="24"/>
          <w:szCs w:val="24"/>
          <w:lang w:val="en-US" w:eastAsia="bg-BG"/>
        </w:rPr>
        <w:t xml:space="preserve">    </w:t>
      </w:r>
      <w:r w:rsidRPr="00372F93">
        <w:rPr>
          <w:rFonts w:ascii="Book Antiqua" w:eastAsia="Times New Roman" w:hAnsi="Book Antiqua" w:cs="Times New Roman"/>
          <w:sz w:val="24"/>
          <w:szCs w:val="24"/>
          <w:lang w:eastAsia="bg-BG"/>
        </w:rPr>
        <w:t xml:space="preserve">    </w:t>
      </w:r>
      <w:r w:rsidRPr="00372F93">
        <w:rPr>
          <w:rFonts w:ascii="Book Antiqua" w:eastAsia="Calibri" w:hAnsi="Book Antiqua" w:cs="Times New Roman"/>
          <w:sz w:val="24"/>
          <w:szCs w:val="24"/>
        </w:rPr>
        <w:t xml:space="preserve">На основание чл. 21, ал. 1, т. 8 от Закона за местното самоуправление и местната администрация /ЗМСМА/, чл. 35, ал. 1 от Закона за общинска собственост /ЗОС/, чл. 42, ал. 2, т. 1 и ал. 5 и чл. 77, ал. 1 от Наредбата по чл. 8, ал. 2 от ЗОС, </w:t>
      </w:r>
      <w:r w:rsidRPr="00372F93">
        <w:rPr>
          <w:rFonts w:ascii="Book Antiqua" w:eastAsia="Times New Roman" w:hAnsi="Book Antiqua" w:cs="Times New Roman"/>
          <w:sz w:val="24"/>
          <w:szCs w:val="24"/>
          <w:lang w:eastAsia="bg-BG"/>
        </w:rPr>
        <w:t xml:space="preserve">предвид изложеното в предложение  № </w:t>
      </w:r>
      <w:r w:rsidR="00822A51" w:rsidRPr="00372F93">
        <w:rPr>
          <w:rFonts w:ascii="Book Antiqua" w:eastAsia="Times New Roman" w:hAnsi="Book Antiqua" w:cs="Times New Roman"/>
          <w:sz w:val="24"/>
          <w:szCs w:val="24"/>
          <w:lang w:eastAsia="bg-BG"/>
        </w:rPr>
        <w:t>10</w:t>
      </w:r>
      <w:r w:rsidRPr="00372F93">
        <w:rPr>
          <w:rFonts w:ascii="Book Antiqua" w:eastAsia="Times New Roman" w:hAnsi="Book Antiqua" w:cs="Times New Roman"/>
          <w:sz w:val="24"/>
          <w:szCs w:val="24"/>
          <w:lang w:eastAsia="bg-BG"/>
        </w:rPr>
        <w:t>-0</w:t>
      </w:r>
      <w:r w:rsidR="00822A51" w:rsidRPr="00372F93">
        <w:rPr>
          <w:rFonts w:ascii="Book Antiqua" w:eastAsia="Times New Roman" w:hAnsi="Book Antiqua" w:cs="Times New Roman"/>
          <w:sz w:val="24"/>
          <w:szCs w:val="24"/>
          <w:lang w:eastAsia="bg-BG"/>
        </w:rPr>
        <w:t>9</w:t>
      </w:r>
      <w:r w:rsidRPr="00372F93">
        <w:rPr>
          <w:rFonts w:ascii="Book Antiqua" w:eastAsia="Times New Roman" w:hAnsi="Book Antiqua" w:cs="Times New Roman"/>
          <w:sz w:val="24"/>
          <w:szCs w:val="24"/>
          <w:lang w:eastAsia="bg-BG"/>
        </w:rPr>
        <w:t>-</w:t>
      </w:r>
      <w:r w:rsidR="00822A51" w:rsidRPr="00372F93">
        <w:rPr>
          <w:rFonts w:ascii="Book Antiqua" w:eastAsia="Times New Roman" w:hAnsi="Book Antiqua" w:cs="Times New Roman"/>
          <w:sz w:val="24"/>
          <w:szCs w:val="24"/>
          <w:lang w:eastAsia="bg-BG"/>
        </w:rPr>
        <w:t>93/1/</w:t>
      </w:r>
      <w:r w:rsidRPr="00372F93">
        <w:rPr>
          <w:rFonts w:ascii="Book Antiqua" w:eastAsia="Times New Roman" w:hAnsi="Book Antiqua" w:cs="Times New Roman"/>
          <w:sz w:val="24"/>
          <w:szCs w:val="24"/>
          <w:lang w:eastAsia="bg-BG"/>
        </w:rPr>
        <w:t xml:space="preserve"> от </w:t>
      </w:r>
      <w:r w:rsidR="00822A51" w:rsidRPr="00372F93">
        <w:rPr>
          <w:rFonts w:ascii="Book Antiqua" w:eastAsia="Times New Roman" w:hAnsi="Book Antiqua" w:cs="Times New Roman"/>
          <w:sz w:val="24"/>
          <w:szCs w:val="24"/>
          <w:lang w:eastAsia="bg-BG"/>
        </w:rPr>
        <w:t>19</w:t>
      </w:r>
      <w:r w:rsidRPr="00372F93">
        <w:rPr>
          <w:rFonts w:ascii="Book Antiqua" w:eastAsia="Times New Roman" w:hAnsi="Book Antiqua" w:cs="Times New Roman"/>
          <w:sz w:val="24"/>
          <w:szCs w:val="24"/>
          <w:lang w:eastAsia="bg-BG"/>
        </w:rPr>
        <w:t>.04.2019 г., Общински  съвет  Карлово</w:t>
      </w:r>
    </w:p>
    <w:p w:rsidR="00814C96" w:rsidRPr="00372F93" w:rsidRDefault="00814C96" w:rsidP="00814C96">
      <w:pPr>
        <w:spacing w:after="0" w:line="360" w:lineRule="auto"/>
        <w:jc w:val="both"/>
        <w:rPr>
          <w:rFonts w:ascii="Book Antiqua" w:eastAsia="Times New Roman" w:hAnsi="Book Antiqua" w:cs="Times New Roman"/>
          <w:sz w:val="24"/>
          <w:szCs w:val="24"/>
          <w:lang w:eastAsia="bg-BG"/>
        </w:rPr>
      </w:pPr>
    </w:p>
    <w:p w:rsidR="00814C96" w:rsidRPr="00372F93" w:rsidRDefault="00814C96" w:rsidP="00814C96">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822A51" w:rsidRPr="00372F93" w:rsidRDefault="00822A51" w:rsidP="000F1C83">
      <w:pPr>
        <w:tabs>
          <w:tab w:val="left" w:pos="915"/>
        </w:tabs>
        <w:rPr>
          <w:rFonts w:ascii="Book Antiqua" w:hAnsi="Book Antiqua"/>
          <w:sz w:val="24"/>
          <w:szCs w:val="24"/>
        </w:rPr>
      </w:pPr>
    </w:p>
    <w:p w:rsidR="00822A51" w:rsidRPr="00372F93" w:rsidRDefault="00822A51" w:rsidP="00822A51">
      <w:pPr>
        <w:spacing w:line="360" w:lineRule="auto"/>
        <w:ind w:left="426" w:right="148" w:firstLine="282"/>
        <w:jc w:val="both"/>
        <w:rPr>
          <w:rFonts w:ascii="Book Antiqua" w:eastAsia="Calibri" w:hAnsi="Book Antiqua" w:cs="Times New Roman"/>
          <w:sz w:val="24"/>
          <w:szCs w:val="24"/>
        </w:rPr>
      </w:pPr>
      <w:r w:rsidRPr="00372F93">
        <w:rPr>
          <w:rFonts w:ascii="Book Antiqua" w:hAnsi="Book Antiqua"/>
          <w:sz w:val="24"/>
          <w:szCs w:val="24"/>
        </w:rPr>
        <w:t xml:space="preserve"> </w:t>
      </w:r>
      <w:r w:rsidRPr="00372F93">
        <w:rPr>
          <w:rFonts w:ascii="Book Antiqua" w:hAnsi="Book Antiqua"/>
          <w:b/>
          <w:sz w:val="24"/>
          <w:szCs w:val="24"/>
        </w:rPr>
        <w:t>І.</w:t>
      </w:r>
      <w:r w:rsidRPr="00372F93">
        <w:rPr>
          <w:rFonts w:ascii="Book Antiqua" w:hAnsi="Book Antiqua"/>
          <w:sz w:val="24"/>
          <w:szCs w:val="24"/>
        </w:rPr>
        <w:t xml:space="preserve"> Р</w:t>
      </w:r>
      <w:r w:rsidRPr="00372F93">
        <w:rPr>
          <w:rFonts w:ascii="Book Antiqua" w:eastAsia="Calibri" w:hAnsi="Book Antiqua" w:cs="Times New Roman"/>
          <w:sz w:val="24"/>
          <w:szCs w:val="24"/>
        </w:rPr>
        <w:t>азрешава  да се извърши продажба, чрез търг с тайно наддаване, на 2 броя фуражомелки за груби фуражи ФГФ - 5.</w:t>
      </w:r>
    </w:p>
    <w:p w:rsidR="00822A51" w:rsidRPr="00372F93" w:rsidRDefault="00822A51" w:rsidP="007C10D8">
      <w:pPr>
        <w:spacing w:line="360" w:lineRule="auto"/>
        <w:ind w:left="426" w:right="148" w:firstLine="282"/>
        <w:jc w:val="both"/>
        <w:rPr>
          <w:rFonts w:ascii="Book Antiqua" w:eastAsia="Calibri" w:hAnsi="Book Antiqua" w:cs="Times New Roman"/>
          <w:sz w:val="24"/>
          <w:szCs w:val="24"/>
        </w:rPr>
      </w:pPr>
      <w:r w:rsidRPr="00372F93">
        <w:rPr>
          <w:rFonts w:ascii="Book Antiqua" w:eastAsia="Calibri" w:hAnsi="Book Antiqua" w:cs="Times New Roman"/>
          <w:b/>
          <w:sz w:val="24"/>
          <w:szCs w:val="24"/>
        </w:rPr>
        <w:lastRenderedPageBreak/>
        <w:t>ІІ.</w:t>
      </w:r>
      <w:r w:rsidRPr="00372F93">
        <w:rPr>
          <w:rFonts w:ascii="Book Antiqua" w:eastAsia="Calibri" w:hAnsi="Book Antiqua" w:cs="Times New Roman"/>
          <w:sz w:val="24"/>
          <w:szCs w:val="24"/>
        </w:rPr>
        <w:t xml:space="preserve"> На основание чл. 41, ал. 2 от ЗОС  и чл. 43, ал. 2 от Наредбата по чл. 8 ал. 2 от ЗОС, определя</w:t>
      </w:r>
      <w:r w:rsidR="001410A4"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 начална </w:t>
      </w:r>
      <w:r w:rsidR="001410A4"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тръжна </w:t>
      </w:r>
      <w:r w:rsidR="001410A4"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цена, въз основа на пазарна оценка, изготвена от оценител, в размер на  общо 1000.00 лв. без ДДС, за продажба на 2 броя фуражомелки за груби фуражи ФГФ - 5, всяка от които на цена от 500.00 лв. без ДДС.</w:t>
      </w:r>
    </w:p>
    <w:p w:rsidR="001410A4" w:rsidRPr="00372F93" w:rsidRDefault="001410A4" w:rsidP="001410A4">
      <w:pPr>
        <w:spacing w:after="0" w:line="240" w:lineRule="auto"/>
        <w:ind w:left="426" w:right="148" w:firstLine="282"/>
        <w:jc w:val="both"/>
        <w:rPr>
          <w:rFonts w:ascii="Book Antiqua" w:eastAsia="Calibri" w:hAnsi="Book Antiqua" w:cs="Times New Roman"/>
          <w:sz w:val="24"/>
          <w:szCs w:val="24"/>
        </w:rPr>
      </w:pPr>
    </w:p>
    <w:p w:rsidR="001410A4" w:rsidRPr="00372F93" w:rsidRDefault="001410A4" w:rsidP="001410A4">
      <w:pPr>
        <w:spacing w:after="0" w:line="360" w:lineRule="auto"/>
        <w:ind w:left="426" w:right="148" w:firstLine="282"/>
        <w:jc w:val="both"/>
        <w:rPr>
          <w:rFonts w:ascii="Book Antiqua" w:hAnsi="Book Antiqua"/>
          <w:sz w:val="24"/>
          <w:szCs w:val="24"/>
        </w:rPr>
      </w:pPr>
      <w:r w:rsidRPr="00372F93">
        <w:rPr>
          <w:rFonts w:ascii="Book Antiqua" w:hAnsi="Book Antiqua"/>
          <w:b/>
          <w:sz w:val="24"/>
          <w:szCs w:val="24"/>
        </w:rPr>
        <w:t xml:space="preserve">     МОТИВИ:</w:t>
      </w:r>
      <w:r w:rsidRPr="00372F93">
        <w:rPr>
          <w:rFonts w:ascii="Book Antiqua" w:hAnsi="Book Antiqua"/>
          <w:sz w:val="24"/>
          <w:szCs w:val="24"/>
        </w:rPr>
        <w:t xml:space="preserve"> Постъпила е докладна записка от кмета на с. Дъбене, Вълко Станев </w:t>
      </w:r>
      <w:proofErr w:type="spellStart"/>
      <w:r w:rsidRPr="00372F93">
        <w:rPr>
          <w:rFonts w:ascii="Book Antiqua" w:hAnsi="Book Antiqua"/>
          <w:sz w:val="24"/>
          <w:szCs w:val="24"/>
        </w:rPr>
        <w:t>Шойлеков</w:t>
      </w:r>
      <w:proofErr w:type="spellEnd"/>
      <w:r w:rsidRPr="00372F93">
        <w:rPr>
          <w:rFonts w:ascii="Book Antiqua" w:hAnsi="Book Antiqua"/>
          <w:sz w:val="24"/>
          <w:szCs w:val="24"/>
        </w:rPr>
        <w:t>, с изх. № 10-09-93 от 15.03.2019 год., с предложение за продажба на 2 броя фуражомелки за груби фуражи ФГФ – 5,</w:t>
      </w:r>
      <w:r w:rsidRPr="00372F93">
        <w:rPr>
          <w:rFonts w:ascii="Book Antiqua" w:hAnsi="Book Antiqua"/>
          <w:b/>
          <w:sz w:val="24"/>
          <w:szCs w:val="24"/>
        </w:rPr>
        <w:t xml:space="preserve"> </w:t>
      </w:r>
      <w:r w:rsidRPr="00372F93">
        <w:rPr>
          <w:rFonts w:ascii="Book Antiqua" w:hAnsi="Book Antiqua"/>
          <w:sz w:val="24"/>
          <w:szCs w:val="24"/>
        </w:rPr>
        <w:t xml:space="preserve">тъй като от няколко месеца мелницата не работи, поради нерентабилност на дейността. Животновъдите в района са закупили собствена техника и работата в мелницата силно е намаляла. </w:t>
      </w:r>
    </w:p>
    <w:p w:rsidR="001410A4" w:rsidRPr="00372F93" w:rsidRDefault="001410A4" w:rsidP="001410A4">
      <w:pPr>
        <w:spacing w:after="0" w:line="360" w:lineRule="auto"/>
        <w:ind w:left="426" w:right="148" w:firstLine="282"/>
        <w:jc w:val="both"/>
        <w:rPr>
          <w:rFonts w:ascii="Book Antiqua" w:hAnsi="Book Antiqua"/>
          <w:sz w:val="24"/>
          <w:szCs w:val="24"/>
        </w:rPr>
      </w:pPr>
      <w:r w:rsidRPr="00372F93">
        <w:rPr>
          <w:rFonts w:ascii="Book Antiqua" w:hAnsi="Book Antiqua"/>
          <w:sz w:val="24"/>
          <w:szCs w:val="24"/>
        </w:rPr>
        <w:t>Възложено е изготвяне на оценка от оценител на имоти на двете  фуражомелки, която е в размер на общо 1000.00 лв. без ДДС</w:t>
      </w:r>
    </w:p>
    <w:p w:rsidR="001410A4" w:rsidRPr="00372F93" w:rsidRDefault="001410A4" w:rsidP="001410A4">
      <w:pPr>
        <w:tabs>
          <w:tab w:val="left" w:pos="1650"/>
        </w:tabs>
        <w:spacing w:line="240" w:lineRule="auto"/>
        <w:ind w:left="426" w:firstLine="282"/>
        <w:rPr>
          <w:rFonts w:ascii="Book Antiqua" w:hAnsi="Book Antiqua"/>
          <w:sz w:val="24"/>
          <w:szCs w:val="24"/>
        </w:rPr>
      </w:pPr>
    </w:p>
    <w:p w:rsidR="001410A4" w:rsidRPr="00372F93" w:rsidRDefault="001410A4" w:rsidP="001410A4">
      <w:pPr>
        <w:spacing w:after="0" w:line="360" w:lineRule="auto"/>
        <w:jc w:val="both"/>
        <w:rPr>
          <w:rFonts w:ascii="Book Antiqua" w:eastAsia="Times New Roman" w:hAnsi="Book Antiqua" w:cs="Times New Roman"/>
          <w:sz w:val="24"/>
          <w:szCs w:val="24"/>
          <w:lang w:eastAsia="bg-BG"/>
        </w:rPr>
      </w:pPr>
    </w:p>
    <w:p w:rsidR="001410A4" w:rsidRPr="00372F93" w:rsidRDefault="001410A4" w:rsidP="001410A4">
      <w:pPr>
        <w:spacing w:after="0" w:line="360" w:lineRule="auto"/>
        <w:jc w:val="both"/>
        <w:rPr>
          <w:rFonts w:ascii="Book Antiqua" w:eastAsia="Times New Roman" w:hAnsi="Book Antiqua" w:cs="Times New Roman"/>
          <w:sz w:val="24"/>
          <w:szCs w:val="24"/>
          <w:lang w:eastAsia="bg-BG"/>
        </w:rPr>
      </w:pPr>
    </w:p>
    <w:p w:rsidR="001410A4" w:rsidRPr="00372F93" w:rsidRDefault="001410A4" w:rsidP="001410A4">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1410A4" w:rsidRPr="00372F93" w:rsidRDefault="001410A4" w:rsidP="001410A4">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1410A4" w:rsidRPr="00372F93" w:rsidRDefault="001410A4" w:rsidP="001410A4">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1410A4">
      <w:pPr>
        <w:tabs>
          <w:tab w:val="left" w:pos="284"/>
        </w:tabs>
        <w:spacing w:after="0" w:line="240" w:lineRule="auto"/>
        <w:ind w:right="84"/>
        <w:jc w:val="center"/>
        <w:rPr>
          <w:rFonts w:ascii="Georgia" w:eastAsia="Times New Roman" w:hAnsi="Georgia" w:cs="Times New Roman"/>
          <w:b/>
          <w:sz w:val="28"/>
          <w:szCs w:val="28"/>
          <w:lang w:val="en-US" w:eastAsia="bg-BG"/>
        </w:rPr>
      </w:pPr>
    </w:p>
    <w:p w:rsidR="001410A4" w:rsidRPr="00372F93" w:rsidRDefault="001410A4" w:rsidP="001410A4">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1410A4" w:rsidRPr="007C10D8" w:rsidRDefault="001410A4" w:rsidP="001410A4">
      <w:pPr>
        <w:spacing w:after="0" w:line="600" w:lineRule="auto"/>
        <w:ind w:right="84"/>
        <w:jc w:val="both"/>
        <w:rPr>
          <w:rFonts w:ascii="Georgia" w:eastAsia="Times New Roman" w:hAnsi="Georgia" w:cs="Times New Roman"/>
          <w:b/>
          <w:sz w:val="28"/>
          <w:szCs w:val="28"/>
          <w:lang w:val="en-US" w:eastAsia="bg-BG"/>
        </w:rPr>
      </w:pPr>
    </w:p>
    <w:p w:rsidR="001410A4" w:rsidRPr="00372F93" w:rsidRDefault="001410A4" w:rsidP="001410A4">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1410A4" w:rsidRPr="007C10D8" w:rsidRDefault="001410A4" w:rsidP="001410A4">
      <w:pPr>
        <w:spacing w:after="0" w:line="480" w:lineRule="auto"/>
        <w:ind w:right="84"/>
        <w:rPr>
          <w:rFonts w:ascii="Georgia" w:eastAsia="Times New Roman" w:hAnsi="Georgia" w:cs="Times New Roman"/>
          <w:sz w:val="28"/>
          <w:szCs w:val="28"/>
          <w:lang w:val="en-US" w:eastAsia="bg-BG"/>
        </w:rPr>
      </w:pPr>
    </w:p>
    <w:p w:rsidR="001410A4" w:rsidRDefault="001410A4" w:rsidP="007C10D8">
      <w:pPr>
        <w:spacing w:after="0" w:line="240" w:lineRule="auto"/>
        <w:ind w:left="600" w:right="84"/>
        <w:jc w:val="center"/>
        <w:rPr>
          <w:rFonts w:ascii="Times New Roman" w:eastAsia="Times New Roman" w:hAnsi="Times New Roman" w:cs="Times New Roman"/>
          <w:b/>
          <w:sz w:val="32"/>
          <w:szCs w:val="24"/>
          <w:lang w:val="en-US" w:eastAsia="bg-BG"/>
        </w:rPr>
      </w:pPr>
      <w:r w:rsidRPr="00372F93">
        <w:rPr>
          <w:rFonts w:ascii="Georgia" w:eastAsia="Times New Roman" w:hAnsi="Georgia" w:cs="Times New Roman"/>
          <w:b/>
          <w:sz w:val="28"/>
          <w:szCs w:val="28"/>
          <w:lang w:eastAsia="bg-BG"/>
        </w:rPr>
        <w:t xml:space="preserve">    № 1402</w:t>
      </w:r>
    </w:p>
    <w:p w:rsidR="007C10D8" w:rsidRPr="007C10D8" w:rsidRDefault="007C10D8" w:rsidP="007C10D8">
      <w:pPr>
        <w:spacing w:after="0" w:line="240" w:lineRule="auto"/>
        <w:ind w:left="600" w:right="84"/>
        <w:jc w:val="center"/>
        <w:rPr>
          <w:rFonts w:ascii="Times New Roman" w:eastAsia="Times New Roman" w:hAnsi="Times New Roman" w:cs="Times New Roman"/>
          <w:b/>
          <w:sz w:val="32"/>
          <w:szCs w:val="24"/>
          <w:lang w:val="en-US" w:eastAsia="bg-BG"/>
        </w:rPr>
      </w:pPr>
    </w:p>
    <w:p w:rsidR="001410A4" w:rsidRPr="00372F93" w:rsidRDefault="001410A4" w:rsidP="001410A4">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1410A4" w:rsidRPr="00372F93" w:rsidRDefault="001410A4" w:rsidP="001410A4">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1410A4" w:rsidRPr="00372F93" w:rsidRDefault="001410A4" w:rsidP="001410A4">
      <w:pPr>
        <w:spacing w:after="0" w:line="600" w:lineRule="auto"/>
        <w:ind w:left="900" w:right="49" w:hanging="540"/>
        <w:jc w:val="center"/>
        <w:rPr>
          <w:rFonts w:ascii="Georgia" w:eastAsia="Times New Roman" w:hAnsi="Georgia" w:cs="Times New Roman"/>
          <w:b/>
          <w:sz w:val="24"/>
          <w:szCs w:val="24"/>
          <w:lang w:eastAsia="bg-BG"/>
        </w:rPr>
      </w:pPr>
    </w:p>
    <w:p w:rsidR="001410A4" w:rsidRPr="00372F93" w:rsidRDefault="001410A4" w:rsidP="001410A4">
      <w:pPr>
        <w:spacing w:line="360" w:lineRule="auto"/>
        <w:ind w:left="1276" w:hanging="850"/>
        <w:jc w:val="both"/>
        <w:outlineLvl w:val="0"/>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Актуализиране  на  програмата за управление и разпореждане с имоти, общинска собственост за 2019 г., отдаване под наем на  поземлен имот № 099141 в местността „ПЛАТИФУНЯ” по Картата на възстановената собственост /КВС/ на землище                  с. Дъбене и определяне на начална тръжна наемна цена, въз основа на пазарна стойност на годишен наем.</w:t>
      </w:r>
    </w:p>
    <w:p w:rsidR="001410A4" w:rsidRPr="00372F93" w:rsidRDefault="001410A4" w:rsidP="001410A4">
      <w:pPr>
        <w:tabs>
          <w:tab w:val="left" w:pos="284"/>
        </w:tabs>
        <w:spacing w:after="0" w:line="480" w:lineRule="auto"/>
        <w:rPr>
          <w:rFonts w:ascii="Georgia" w:eastAsia="Times New Roman" w:hAnsi="Georgia" w:cs="Times New Roman"/>
          <w:b/>
          <w:sz w:val="24"/>
          <w:szCs w:val="24"/>
          <w:lang w:eastAsia="bg-BG"/>
        </w:rPr>
      </w:pPr>
    </w:p>
    <w:p w:rsidR="001410A4" w:rsidRPr="00372F93" w:rsidRDefault="001410A4" w:rsidP="001410A4">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1410A4" w:rsidRPr="00372F93" w:rsidRDefault="001410A4" w:rsidP="001410A4">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1410A4" w:rsidRPr="00372F93" w:rsidRDefault="001410A4" w:rsidP="001410A4">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1410A4" w:rsidRPr="00372F93" w:rsidRDefault="001410A4" w:rsidP="001410A4">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r>
      <w:r w:rsidRPr="00372F93">
        <w:rPr>
          <w:rFonts w:ascii="Book Antiqua" w:eastAsia="Times New Roman" w:hAnsi="Book Antiqua" w:cs="Times New Roman"/>
          <w:sz w:val="24"/>
          <w:szCs w:val="24"/>
          <w:lang w:eastAsia="bg-BG"/>
        </w:rPr>
        <w:t xml:space="preserve"> </w:t>
      </w:r>
      <w:r w:rsidRPr="00372F93">
        <w:rPr>
          <w:rFonts w:ascii="Book Antiqua" w:eastAsia="Times New Roman" w:hAnsi="Book Antiqua" w:cs="Times New Roman"/>
          <w:sz w:val="24"/>
          <w:szCs w:val="24"/>
          <w:lang w:val="en-US" w:eastAsia="bg-BG"/>
        </w:rPr>
        <w:t xml:space="preserve">    </w:t>
      </w:r>
      <w:r w:rsidRPr="00372F93">
        <w:rPr>
          <w:rFonts w:ascii="Book Antiqua" w:eastAsia="Times New Roman" w:hAnsi="Book Antiqua" w:cs="Times New Roman"/>
          <w:sz w:val="24"/>
          <w:szCs w:val="24"/>
          <w:lang w:eastAsia="bg-BG"/>
        </w:rPr>
        <w:t xml:space="preserve">    </w:t>
      </w:r>
      <w:r w:rsidRPr="00372F93">
        <w:rPr>
          <w:rFonts w:ascii="Book Antiqua" w:eastAsia="Calibri" w:hAnsi="Book Antiqua" w:cs="Times New Roman"/>
          <w:sz w:val="24"/>
          <w:szCs w:val="24"/>
        </w:rPr>
        <w:t xml:space="preserve">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w:t>
      </w:r>
      <w:r w:rsidRPr="00372F93">
        <w:rPr>
          <w:rFonts w:ascii="Book Antiqua" w:eastAsia="Times New Roman" w:hAnsi="Book Antiqua" w:cs="Times New Roman"/>
          <w:sz w:val="24"/>
          <w:szCs w:val="24"/>
          <w:lang w:eastAsia="bg-BG"/>
        </w:rPr>
        <w:t>предвид изложеното в предложение  № 94-00-1279/1/ от 09.04.2019 г., Общински  съвет  Карлово</w:t>
      </w:r>
    </w:p>
    <w:p w:rsidR="001410A4" w:rsidRPr="00372F93" w:rsidRDefault="001410A4" w:rsidP="001410A4">
      <w:pPr>
        <w:spacing w:after="0" w:line="360" w:lineRule="auto"/>
        <w:jc w:val="both"/>
        <w:rPr>
          <w:rFonts w:ascii="Book Antiqua" w:eastAsia="Times New Roman" w:hAnsi="Book Antiqua" w:cs="Times New Roman"/>
          <w:sz w:val="24"/>
          <w:szCs w:val="24"/>
          <w:lang w:eastAsia="bg-BG"/>
        </w:rPr>
      </w:pPr>
    </w:p>
    <w:p w:rsidR="005E7704" w:rsidRDefault="007C10D8" w:rsidP="007C10D8">
      <w:pPr>
        <w:spacing w:after="0" w:line="240" w:lineRule="auto"/>
        <w:ind w:left="426" w:hanging="426"/>
        <w:jc w:val="center"/>
        <w:rPr>
          <w:rFonts w:ascii="Book Antiqua" w:eastAsia="Times New Roman" w:hAnsi="Book Antiqua" w:cs="Georgia"/>
          <w:b/>
          <w:bCs/>
          <w:iCs/>
          <w:sz w:val="24"/>
          <w:szCs w:val="24"/>
          <w:lang w:val="en-US" w:eastAsia="bg-BG"/>
        </w:rPr>
      </w:pPr>
      <w:r>
        <w:rPr>
          <w:rFonts w:ascii="Book Antiqua" w:eastAsia="Times New Roman" w:hAnsi="Book Antiqua" w:cs="Georgia"/>
          <w:b/>
          <w:bCs/>
          <w:iCs/>
          <w:sz w:val="24"/>
          <w:szCs w:val="24"/>
          <w:lang w:eastAsia="bg-BG"/>
        </w:rPr>
        <w:t>Р      Е      Ш      И :</w:t>
      </w:r>
    </w:p>
    <w:p w:rsidR="007C10D8" w:rsidRPr="007C10D8" w:rsidRDefault="007C10D8" w:rsidP="007C10D8">
      <w:pPr>
        <w:spacing w:after="0" w:line="240" w:lineRule="auto"/>
        <w:ind w:left="426" w:hanging="426"/>
        <w:jc w:val="center"/>
        <w:rPr>
          <w:rFonts w:ascii="Book Antiqua" w:eastAsia="Times New Roman" w:hAnsi="Book Antiqua" w:cs="Georgia"/>
          <w:b/>
          <w:bCs/>
          <w:iCs/>
          <w:sz w:val="24"/>
          <w:szCs w:val="24"/>
          <w:lang w:val="en-US" w:eastAsia="bg-BG"/>
        </w:rPr>
      </w:pPr>
    </w:p>
    <w:p w:rsidR="001410A4" w:rsidRPr="007C10D8" w:rsidRDefault="005E7704" w:rsidP="007C10D8">
      <w:pPr>
        <w:pStyle w:val="a3"/>
        <w:numPr>
          <w:ilvl w:val="0"/>
          <w:numId w:val="2"/>
        </w:numPr>
        <w:spacing w:line="360" w:lineRule="auto"/>
        <w:ind w:left="426" w:firstLine="474"/>
        <w:jc w:val="both"/>
        <w:rPr>
          <w:rFonts w:ascii="Book Antiqua" w:hAnsi="Book Antiqua"/>
          <w:sz w:val="24"/>
          <w:szCs w:val="24"/>
        </w:rPr>
      </w:pPr>
      <w:r w:rsidRPr="00372F93">
        <w:rPr>
          <w:rFonts w:ascii="Book Antiqua" w:hAnsi="Book Antiqua"/>
          <w:sz w:val="24"/>
          <w:szCs w:val="24"/>
        </w:rPr>
        <w:t>А</w:t>
      </w:r>
      <w:r w:rsidR="001410A4" w:rsidRPr="00372F93">
        <w:rPr>
          <w:rFonts w:ascii="Book Antiqua" w:eastAsia="Calibri" w:hAnsi="Book Antiqua" w:cs="Times New Roman"/>
          <w:sz w:val="24"/>
          <w:szCs w:val="24"/>
        </w:rPr>
        <w:t xml:space="preserve">ктуализира </w:t>
      </w:r>
      <w:r w:rsidRPr="00372F93">
        <w:rPr>
          <w:rFonts w:ascii="Book Antiqua" w:hAnsi="Book Antiqua"/>
          <w:sz w:val="24"/>
          <w:szCs w:val="24"/>
        </w:rPr>
        <w:t xml:space="preserve"> </w:t>
      </w:r>
      <w:r w:rsidR="001410A4" w:rsidRPr="00372F93">
        <w:rPr>
          <w:rFonts w:ascii="Book Antiqua" w:eastAsia="Calibri" w:hAnsi="Book Antiqua" w:cs="Times New Roman"/>
          <w:sz w:val="24"/>
          <w:szCs w:val="24"/>
        </w:rPr>
        <w:t xml:space="preserve">годишната програма за управление и разпореждане с имоти, </w:t>
      </w:r>
      <w:r w:rsidR="001410A4" w:rsidRPr="007C10D8">
        <w:rPr>
          <w:rFonts w:ascii="Book Antiqua" w:eastAsia="Calibri" w:hAnsi="Book Antiqua" w:cs="Times New Roman"/>
          <w:sz w:val="24"/>
          <w:szCs w:val="24"/>
        </w:rPr>
        <w:t>общинска собственост за 2019</w:t>
      </w:r>
      <w:r w:rsidRPr="007C10D8">
        <w:rPr>
          <w:rFonts w:ascii="Book Antiqua" w:hAnsi="Book Antiqua"/>
          <w:sz w:val="24"/>
          <w:szCs w:val="24"/>
        </w:rPr>
        <w:t xml:space="preserve"> </w:t>
      </w:r>
      <w:r w:rsidR="001410A4" w:rsidRPr="007C10D8">
        <w:rPr>
          <w:rFonts w:ascii="Book Antiqua" w:eastAsia="Calibri" w:hAnsi="Book Antiqua" w:cs="Times New Roman"/>
          <w:sz w:val="24"/>
          <w:szCs w:val="24"/>
        </w:rPr>
        <w:t>г., като допълва:</w:t>
      </w:r>
    </w:p>
    <w:p w:rsidR="00365D97" w:rsidRPr="00372F93" w:rsidRDefault="00365D97" w:rsidP="00365D97">
      <w:pPr>
        <w:spacing w:after="0" w:line="240" w:lineRule="auto"/>
        <w:ind w:left="426"/>
        <w:jc w:val="both"/>
        <w:rPr>
          <w:rFonts w:ascii="Book Antiqua" w:eastAsia="Calibri" w:hAnsi="Book Antiqua" w:cs="Times New Roman"/>
          <w:sz w:val="24"/>
          <w:szCs w:val="24"/>
        </w:rPr>
      </w:pPr>
    </w:p>
    <w:p w:rsidR="001410A4" w:rsidRPr="00372F93" w:rsidRDefault="001410A4" w:rsidP="005E7704">
      <w:pPr>
        <w:spacing w:line="360" w:lineRule="auto"/>
        <w:ind w:left="426" w:firstLine="114"/>
        <w:jc w:val="both"/>
        <w:rPr>
          <w:rFonts w:ascii="Book Antiqua" w:eastAsia="Calibri" w:hAnsi="Book Antiqua" w:cs="Times New Roman"/>
          <w:sz w:val="24"/>
          <w:szCs w:val="24"/>
        </w:rPr>
      </w:pPr>
      <w:r w:rsidRPr="00372F93">
        <w:rPr>
          <w:rFonts w:ascii="Book Antiqua" w:eastAsia="Calibri" w:hAnsi="Book Antiqua" w:cs="Times New Roman"/>
          <w:sz w:val="24"/>
          <w:szCs w:val="24"/>
        </w:rPr>
        <w:lastRenderedPageBreak/>
        <w:t>Раздел І.2.</w:t>
      </w:r>
      <w:r w:rsidRPr="00372F93">
        <w:rPr>
          <w:rFonts w:ascii="Book Antiqua" w:eastAsia="Calibri" w:hAnsi="Book Antiqua" w:cs="Times New Roman"/>
          <w:b/>
          <w:sz w:val="24"/>
          <w:szCs w:val="24"/>
        </w:rPr>
        <w:t xml:space="preserve"> </w:t>
      </w:r>
      <w:r w:rsidRPr="00372F93">
        <w:rPr>
          <w:rFonts w:ascii="Book Antiqua" w:eastAsia="Calibri" w:hAnsi="Book Antiqua" w:cs="Times New Roman"/>
          <w:sz w:val="24"/>
          <w:szCs w:val="24"/>
        </w:rPr>
        <w:t>Годишни постъпления от наем на земя, извън урбанизирани територии, които ще бъдат отдадени под наем през 2019</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 xml:space="preserve">г. </w:t>
      </w:r>
    </w:p>
    <w:p w:rsidR="001410A4" w:rsidRPr="00372F93" w:rsidRDefault="001410A4" w:rsidP="005E7704">
      <w:pPr>
        <w:spacing w:line="360" w:lineRule="auto"/>
        <w:ind w:left="426" w:firstLine="114"/>
        <w:jc w:val="both"/>
        <w:rPr>
          <w:rFonts w:ascii="Book Antiqua" w:eastAsia="Calibri" w:hAnsi="Book Antiqua" w:cs="Times New Roman"/>
          <w:b/>
          <w:sz w:val="24"/>
          <w:szCs w:val="24"/>
        </w:rPr>
      </w:pPr>
      <w:r w:rsidRPr="00372F93">
        <w:rPr>
          <w:rFonts w:ascii="Book Antiqua" w:eastAsia="Calibri" w:hAnsi="Book Antiqua" w:cs="Times New Roman"/>
          <w:b/>
          <w:sz w:val="24"/>
          <w:szCs w:val="24"/>
        </w:rPr>
        <w:t>І.2.2.6. Землище  с. Дъбене.</w:t>
      </w:r>
    </w:p>
    <w:p w:rsidR="001410A4" w:rsidRPr="00372F93" w:rsidRDefault="001410A4" w:rsidP="00365D97">
      <w:pPr>
        <w:spacing w:line="360" w:lineRule="auto"/>
        <w:ind w:left="426" w:firstLine="114"/>
        <w:jc w:val="both"/>
        <w:rPr>
          <w:rFonts w:ascii="Book Antiqua" w:eastAsia="Calibri" w:hAnsi="Book Antiqua" w:cs="Times New Roman"/>
          <w:sz w:val="24"/>
          <w:szCs w:val="24"/>
        </w:rPr>
      </w:pPr>
      <w:r w:rsidRPr="00372F93">
        <w:rPr>
          <w:rFonts w:ascii="Book Antiqua" w:eastAsia="Calibri" w:hAnsi="Book Antiqua" w:cs="Times New Roman"/>
          <w:b/>
          <w:sz w:val="24"/>
          <w:szCs w:val="24"/>
        </w:rPr>
        <w:t>І.2.2.6.1.</w:t>
      </w:r>
      <w:r w:rsidRPr="00372F93">
        <w:rPr>
          <w:rFonts w:ascii="Book Antiqua" w:eastAsia="Calibri" w:hAnsi="Book Antiqua" w:cs="Times New Roman"/>
          <w:sz w:val="24"/>
          <w:szCs w:val="24"/>
        </w:rPr>
        <w:t xml:space="preserve"> </w:t>
      </w:r>
      <w:r w:rsidRPr="00372F93">
        <w:rPr>
          <w:rFonts w:ascii="Book Antiqua" w:eastAsia="Calibri" w:hAnsi="Book Antiqua" w:cs="Times New Roman"/>
          <w:b/>
          <w:sz w:val="24"/>
          <w:szCs w:val="24"/>
        </w:rPr>
        <w:t>Поземлен имот № 099141</w:t>
      </w:r>
      <w:r w:rsidRPr="00372F93">
        <w:rPr>
          <w:rFonts w:ascii="Book Antiqua" w:eastAsia="Calibri" w:hAnsi="Book Antiqua" w:cs="Times New Roman"/>
          <w:sz w:val="24"/>
          <w:szCs w:val="24"/>
        </w:rPr>
        <w:t xml:space="preserve"> – по начин на трайно ползване</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 xml:space="preserve">нива, по вид собственост - общинска частна, с площ 12,101 дка., в местността  „ПЛАТИФУНЯ” по Картата на възстановената собственост на землище </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с.</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Дъбене. Имотът е актуван с Акт за частна общинска собственост №</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6</w:t>
      </w:r>
      <w:r w:rsidR="00365D97" w:rsidRPr="00372F93">
        <w:rPr>
          <w:rFonts w:ascii="Book Antiqua" w:hAnsi="Book Antiqua"/>
          <w:sz w:val="24"/>
          <w:szCs w:val="24"/>
        </w:rPr>
        <w:t xml:space="preserve">53 от </w:t>
      </w:r>
      <w:r w:rsidRPr="00372F93">
        <w:rPr>
          <w:rFonts w:ascii="Book Antiqua" w:eastAsia="Calibri" w:hAnsi="Book Antiqua" w:cs="Times New Roman"/>
          <w:sz w:val="24"/>
          <w:szCs w:val="24"/>
        </w:rPr>
        <w:t>02.01.2008</w:t>
      </w:r>
      <w:r w:rsidR="00365D97"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г.</w:t>
      </w:r>
    </w:p>
    <w:p w:rsidR="00365D97" w:rsidRPr="00372F93" w:rsidRDefault="00365D97" w:rsidP="00365D97">
      <w:pPr>
        <w:spacing w:after="0" w:line="240" w:lineRule="auto"/>
        <w:ind w:left="426" w:firstLine="114"/>
        <w:jc w:val="both"/>
        <w:rPr>
          <w:rFonts w:ascii="Book Antiqua" w:eastAsia="Calibri" w:hAnsi="Book Antiqua" w:cs="Times New Roman"/>
          <w:sz w:val="24"/>
          <w:szCs w:val="24"/>
        </w:rPr>
      </w:pPr>
    </w:p>
    <w:p w:rsidR="001410A4" w:rsidRPr="00372F93" w:rsidRDefault="001410A4" w:rsidP="00365D97">
      <w:pPr>
        <w:spacing w:line="360" w:lineRule="auto"/>
        <w:ind w:left="426" w:firstLine="114"/>
        <w:jc w:val="both"/>
        <w:rPr>
          <w:rFonts w:ascii="Book Antiqua" w:eastAsia="Calibri" w:hAnsi="Book Antiqua" w:cs="Times New Roman"/>
          <w:sz w:val="24"/>
          <w:szCs w:val="24"/>
        </w:rPr>
      </w:pPr>
      <w:r w:rsidRPr="00372F93">
        <w:rPr>
          <w:rFonts w:ascii="Book Antiqua" w:eastAsia="Calibri" w:hAnsi="Book Antiqua" w:cs="Times New Roman"/>
          <w:b/>
          <w:sz w:val="24"/>
          <w:szCs w:val="24"/>
        </w:rPr>
        <w:t>2.</w:t>
      </w:r>
      <w:r w:rsidRPr="00372F93">
        <w:rPr>
          <w:rFonts w:ascii="Book Antiqua" w:eastAsia="Calibri" w:hAnsi="Book Antiqua" w:cs="Times New Roman"/>
          <w:sz w:val="24"/>
          <w:szCs w:val="24"/>
        </w:rPr>
        <w:t xml:space="preserve"> На основание чл.</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21, ал.</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1, т.</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8 от Закона за местното самоуправление и местната администрация, във връзка с чл.</w:t>
      </w:r>
      <w:r w:rsidR="00365D97" w:rsidRPr="00372F93">
        <w:rPr>
          <w:rFonts w:ascii="Book Antiqua" w:hAnsi="Book Antiqua"/>
          <w:sz w:val="24"/>
          <w:szCs w:val="24"/>
        </w:rPr>
        <w:t xml:space="preserve"> 14, ал. </w:t>
      </w:r>
      <w:r w:rsidRPr="00372F93">
        <w:rPr>
          <w:rFonts w:ascii="Book Antiqua" w:eastAsia="Calibri" w:hAnsi="Book Antiqua" w:cs="Times New Roman"/>
          <w:sz w:val="24"/>
          <w:szCs w:val="24"/>
        </w:rPr>
        <w:t>1</w:t>
      </w:r>
      <w:r w:rsidR="00365D97" w:rsidRPr="00372F93">
        <w:rPr>
          <w:rFonts w:ascii="Book Antiqua" w:hAnsi="Book Antiqua"/>
          <w:sz w:val="24"/>
          <w:szCs w:val="24"/>
        </w:rPr>
        <w:t>,</w:t>
      </w:r>
      <w:r w:rsidRPr="00372F93">
        <w:rPr>
          <w:rFonts w:ascii="Book Antiqua" w:eastAsia="Calibri" w:hAnsi="Book Antiqua" w:cs="Times New Roman"/>
          <w:sz w:val="24"/>
          <w:szCs w:val="24"/>
        </w:rPr>
        <w:t xml:space="preserve"> ал.</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2 и ал.</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3 от Закона за общинската собственост /ЗОС/ и чл.</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14, ал.</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 xml:space="preserve">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 № </w:t>
      </w:r>
      <w:r w:rsidRPr="00372F93">
        <w:rPr>
          <w:rFonts w:ascii="Book Antiqua" w:eastAsia="Calibri" w:hAnsi="Book Antiqua" w:cs="Times New Roman"/>
          <w:b/>
          <w:sz w:val="24"/>
          <w:szCs w:val="24"/>
        </w:rPr>
        <w:t>099141</w:t>
      </w:r>
      <w:r w:rsidRPr="00372F93">
        <w:rPr>
          <w:rFonts w:ascii="Book Antiqua" w:eastAsia="Calibri" w:hAnsi="Book Antiqua" w:cs="Times New Roman"/>
          <w:sz w:val="24"/>
          <w:szCs w:val="24"/>
        </w:rPr>
        <w:t xml:space="preserve"> в местността „ПЛАТИФУНЯ” по КВС на землище с. Дъбене, по вид собственост – общинска частна, актуван с Акт за частна общинска собственост №</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6</w:t>
      </w:r>
      <w:r w:rsidR="00365D97" w:rsidRPr="00372F93">
        <w:rPr>
          <w:rFonts w:ascii="Book Antiqua" w:hAnsi="Book Antiqua"/>
          <w:sz w:val="24"/>
          <w:szCs w:val="24"/>
        </w:rPr>
        <w:t xml:space="preserve">53 от </w:t>
      </w:r>
      <w:r w:rsidRPr="00372F93">
        <w:rPr>
          <w:rFonts w:ascii="Book Antiqua" w:eastAsia="Calibri" w:hAnsi="Book Antiqua" w:cs="Times New Roman"/>
          <w:sz w:val="24"/>
          <w:szCs w:val="24"/>
        </w:rPr>
        <w:t>02.01.2008г. с площ 12,101 дка., по начин на трайно ползване –</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нива, категория на земята при неполивни условия - пета, при следните условия:</w:t>
      </w:r>
    </w:p>
    <w:p w:rsidR="001410A4" w:rsidRPr="00372F93" w:rsidRDefault="001410A4" w:rsidP="005E7704">
      <w:pPr>
        <w:spacing w:line="360" w:lineRule="auto"/>
        <w:ind w:left="426" w:firstLine="114"/>
        <w:jc w:val="both"/>
        <w:rPr>
          <w:rFonts w:ascii="Book Antiqua" w:eastAsia="Calibri" w:hAnsi="Book Antiqua" w:cs="Times New Roman"/>
          <w:sz w:val="24"/>
          <w:szCs w:val="24"/>
        </w:rPr>
      </w:pPr>
      <w:r w:rsidRPr="00372F93">
        <w:rPr>
          <w:rFonts w:ascii="Book Antiqua" w:eastAsia="Calibri" w:hAnsi="Book Antiqua" w:cs="Times New Roman"/>
          <w:sz w:val="24"/>
          <w:szCs w:val="24"/>
        </w:rPr>
        <w:t>-</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срок на отдаване</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десет стопански години;</w:t>
      </w:r>
    </w:p>
    <w:p w:rsidR="001410A4" w:rsidRPr="00372F93" w:rsidRDefault="001410A4" w:rsidP="00365D97">
      <w:pPr>
        <w:spacing w:line="360" w:lineRule="auto"/>
        <w:ind w:left="426" w:firstLine="114"/>
        <w:jc w:val="both"/>
        <w:rPr>
          <w:rFonts w:ascii="Book Antiqua" w:eastAsia="Calibri" w:hAnsi="Book Antiqua" w:cs="Times New Roman"/>
          <w:sz w:val="24"/>
          <w:szCs w:val="24"/>
        </w:rPr>
      </w:pPr>
      <w:r w:rsidRPr="00372F93">
        <w:rPr>
          <w:rFonts w:ascii="Book Antiqua" w:eastAsia="Calibri" w:hAnsi="Book Antiqua" w:cs="Times New Roman"/>
          <w:sz w:val="24"/>
          <w:szCs w:val="24"/>
        </w:rPr>
        <w:t>-</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имотът да се ползва за земеделски нужди, съобразно начина на трайно ползване;</w:t>
      </w:r>
    </w:p>
    <w:p w:rsidR="00365D97" w:rsidRPr="00372F93" w:rsidRDefault="00365D97" w:rsidP="00365D97">
      <w:pPr>
        <w:spacing w:after="0" w:line="240" w:lineRule="auto"/>
        <w:ind w:left="426" w:firstLine="114"/>
        <w:jc w:val="both"/>
        <w:rPr>
          <w:rFonts w:ascii="Book Antiqua" w:eastAsia="Calibri" w:hAnsi="Book Antiqua" w:cs="Times New Roman"/>
          <w:sz w:val="24"/>
          <w:szCs w:val="24"/>
        </w:rPr>
      </w:pPr>
    </w:p>
    <w:p w:rsidR="00365D97" w:rsidRPr="007C10D8" w:rsidRDefault="001410A4" w:rsidP="007C10D8">
      <w:pPr>
        <w:spacing w:line="360" w:lineRule="auto"/>
        <w:ind w:left="426" w:firstLine="114"/>
        <w:jc w:val="both"/>
        <w:rPr>
          <w:rFonts w:ascii="Book Antiqua" w:eastAsia="Calibri" w:hAnsi="Book Antiqua" w:cs="Times New Roman"/>
          <w:sz w:val="24"/>
          <w:szCs w:val="24"/>
        </w:rPr>
      </w:pPr>
      <w:r w:rsidRPr="00372F93">
        <w:rPr>
          <w:rFonts w:ascii="Book Antiqua" w:eastAsia="Calibri" w:hAnsi="Book Antiqua" w:cs="Times New Roman"/>
          <w:b/>
          <w:sz w:val="24"/>
          <w:szCs w:val="24"/>
        </w:rPr>
        <w:t>3.</w:t>
      </w:r>
      <w:r w:rsidRPr="00372F93">
        <w:rPr>
          <w:rFonts w:ascii="Book Antiqua" w:eastAsia="Calibri" w:hAnsi="Book Antiqua" w:cs="Times New Roman"/>
          <w:color w:val="FF6600"/>
          <w:sz w:val="24"/>
          <w:szCs w:val="24"/>
        </w:rPr>
        <w:t xml:space="preserve"> </w:t>
      </w:r>
      <w:r w:rsidRPr="00372F93">
        <w:rPr>
          <w:rFonts w:ascii="Book Antiqua" w:eastAsia="Calibri" w:hAnsi="Book Antiqua" w:cs="Times New Roman"/>
          <w:sz w:val="24"/>
          <w:szCs w:val="24"/>
        </w:rPr>
        <w:t>На основание чл.</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14, ал.</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8 от ЗОС и във връзка с чл.</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79, ал.</w:t>
      </w:r>
      <w:r w:rsidR="00365D97" w:rsidRPr="00372F93">
        <w:rPr>
          <w:rFonts w:ascii="Book Antiqua" w:hAnsi="Book Antiqua"/>
          <w:sz w:val="24"/>
          <w:szCs w:val="24"/>
        </w:rPr>
        <w:t xml:space="preserve"> </w:t>
      </w:r>
      <w:r w:rsidRPr="00372F93">
        <w:rPr>
          <w:rFonts w:ascii="Book Antiqua" w:eastAsia="Calibri" w:hAnsi="Book Antiqua" w:cs="Times New Roman"/>
          <w:sz w:val="24"/>
          <w:szCs w:val="24"/>
        </w:rPr>
        <w:t xml:space="preserve">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372F93">
        <w:rPr>
          <w:rFonts w:ascii="Book Antiqua" w:eastAsia="Calibri" w:hAnsi="Book Antiqua" w:cs="Times New Roman"/>
          <w:sz w:val="24"/>
          <w:szCs w:val="24"/>
        </w:rPr>
        <w:t>оценителски</w:t>
      </w:r>
      <w:proofErr w:type="spellEnd"/>
      <w:r w:rsidRPr="00372F93">
        <w:rPr>
          <w:rFonts w:ascii="Book Antiqua" w:eastAsia="Calibri" w:hAnsi="Book Antiqua" w:cs="Times New Roman"/>
          <w:sz w:val="24"/>
          <w:szCs w:val="24"/>
        </w:rPr>
        <w:t xml:space="preserve"> доклад за определяне </w:t>
      </w:r>
      <w:r w:rsidR="00DD41E2"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пазарна</w:t>
      </w:r>
      <w:r w:rsidR="00DD41E2"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 стойност </w:t>
      </w:r>
      <w:r w:rsidR="00DD41E2"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на </w:t>
      </w:r>
      <w:r w:rsidR="00DD41E2"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годишен </w:t>
      </w:r>
      <w:r w:rsidR="00DD41E2"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наем </w:t>
      </w:r>
      <w:r w:rsidR="00DD41E2"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на </w:t>
      </w:r>
      <w:r w:rsidR="00DD41E2"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поземлен </w:t>
      </w:r>
      <w:r w:rsidR="00DD41E2"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имот </w:t>
      </w:r>
      <w:r w:rsidR="00DD41E2" w:rsidRPr="00372F93">
        <w:rPr>
          <w:rFonts w:ascii="Book Antiqua" w:eastAsia="Calibri" w:hAnsi="Book Antiqua" w:cs="Times New Roman"/>
          <w:sz w:val="24"/>
          <w:szCs w:val="24"/>
        </w:rPr>
        <w:t xml:space="preserve"> </w:t>
      </w:r>
      <w:r w:rsidRPr="00372F93">
        <w:rPr>
          <w:rFonts w:ascii="Book Antiqua" w:eastAsia="Calibri" w:hAnsi="Book Antiqua" w:cs="Times New Roman"/>
          <w:b/>
          <w:sz w:val="24"/>
          <w:szCs w:val="24"/>
        </w:rPr>
        <w:t>№</w:t>
      </w:r>
      <w:r w:rsidRPr="00372F93">
        <w:rPr>
          <w:rFonts w:ascii="Book Antiqua" w:eastAsia="Calibri" w:hAnsi="Book Antiqua" w:cs="Times New Roman"/>
          <w:sz w:val="24"/>
          <w:szCs w:val="24"/>
        </w:rPr>
        <w:t xml:space="preserve"> </w:t>
      </w:r>
      <w:r w:rsidR="00DD41E2" w:rsidRPr="00372F93">
        <w:rPr>
          <w:rFonts w:ascii="Book Antiqua" w:eastAsia="Calibri" w:hAnsi="Book Antiqua" w:cs="Times New Roman"/>
          <w:sz w:val="24"/>
          <w:szCs w:val="24"/>
        </w:rPr>
        <w:t xml:space="preserve"> </w:t>
      </w:r>
      <w:r w:rsidRPr="00372F93">
        <w:rPr>
          <w:rFonts w:ascii="Book Antiqua" w:eastAsia="Calibri" w:hAnsi="Book Antiqua" w:cs="Times New Roman"/>
          <w:b/>
          <w:sz w:val="24"/>
          <w:szCs w:val="24"/>
        </w:rPr>
        <w:t>099141</w:t>
      </w:r>
      <w:r w:rsidRPr="00372F93">
        <w:rPr>
          <w:rFonts w:ascii="Book Antiqua" w:eastAsia="Calibri" w:hAnsi="Book Antiqua" w:cs="Times New Roman"/>
          <w:sz w:val="24"/>
          <w:szCs w:val="24"/>
        </w:rPr>
        <w:t xml:space="preserve"> в местността „ПЛАТИФУНЯ” по КВС на землище с.Дъбене в</w:t>
      </w:r>
      <w:r w:rsidRPr="00372F93">
        <w:rPr>
          <w:rFonts w:ascii="Book Antiqua" w:eastAsia="Calibri" w:hAnsi="Book Antiqua" w:cs="Times New Roman"/>
          <w:color w:val="FF6600"/>
          <w:sz w:val="24"/>
          <w:szCs w:val="24"/>
        </w:rPr>
        <w:t xml:space="preserve"> </w:t>
      </w:r>
      <w:r w:rsidRPr="00372F93">
        <w:rPr>
          <w:rFonts w:ascii="Book Antiqua" w:eastAsia="Calibri" w:hAnsi="Book Antiqua" w:cs="Times New Roman"/>
          <w:sz w:val="24"/>
          <w:szCs w:val="24"/>
        </w:rPr>
        <w:t>размер на</w:t>
      </w:r>
      <w:r w:rsidRPr="00372F93">
        <w:rPr>
          <w:rFonts w:ascii="Book Antiqua" w:eastAsia="Calibri" w:hAnsi="Book Antiqua" w:cs="Times New Roman"/>
          <w:b/>
          <w:sz w:val="24"/>
          <w:szCs w:val="24"/>
        </w:rPr>
        <w:t xml:space="preserve"> 351 лв. /триста петдесет и  един лева/.</w:t>
      </w:r>
    </w:p>
    <w:p w:rsidR="00365D97" w:rsidRPr="00372F93" w:rsidRDefault="00365D97" w:rsidP="00365D97">
      <w:pPr>
        <w:spacing w:line="240" w:lineRule="auto"/>
        <w:ind w:left="426"/>
        <w:jc w:val="both"/>
        <w:rPr>
          <w:rFonts w:ascii="Book Antiqua" w:eastAsia="Calibri" w:hAnsi="Book Antiqua" w:cs="Times New Roman"/>
          <w:b/>
          <w:sz w:val="24"/>
          <w:szCs w:val="24"/>
        </w:rPr>
      </w:pPr>
    </w:p>
    <w:p w:rsidR="00365D97" w:rsidRPr="00372F93" w:rsidRDefault="00365D97" w:rsidP="00365D97">
      <w:pPr>
        <w:spacing w:line="360" w:lineRule="auto"/>
        <w:ind w:left="426" w:firstLine="114"/>
        <w:jc w:val="both"/>
        <w:rPr>
          <w:rFonts w:ascii="Book Antiqua" w:hAnsi="Book Antiqua"/>
          <w:sz w:val="24"/>
          <w:szCs w:val="24"/>
        </w:rPr>
      </w:pPr>
      <w:r w:rsidRPr="00372F93">
        <w:rPr>
          <w:rFonts w:ascii="Book Antiqua" w:hAnsi="Book Antiqua"/>
          <w:sz w:val="24"/>
          <w:szCs w:val="24"/>
        </w:rPr>
        <w:t xml:space="preserve">    </w:t>
      </w:r>
      <w:r w:rsidRPr="00372F93">
        <w:rPr>
          <w:rFonts w:ascii="Book Antiqua" w:hAnsi="Book Antiqua"/>
          <w:b/>
          <w:sz w:val="24"/>
          <w:szCs w:val="24"/>
        </w:rPr>
        <w:t>МОТИВИ:</w:t>
      </w:r>
      <w:r w:rsidRPr="00372F93">
        <w:rPr>
          <w:rFonts w:ascii="Book Antiqua" w:hAnsi="Book Antiqua"/>
          <w:sz w:val="24"/>
          <w:szCs w:val="24"/>
        </w:rPr>
        <w:t xml:space="preserve"> В общинска администрация Карлово е постъпило заявление с вх.  № 94-00-1279 от 27.02.2019 г. от г-н Ненко Иванов </w:t>
      </w:r>
      <w:proofErr w:type="spellStart"/>
      <w:r w:rsidRPr="00372F93">
        <w:rPr>
          <w:rFonts w:ascii="Book Antiqua" w:hAnsi="Book Antiqua"/>
          <w:sz w:val="24"/>
          <w:szCs w:val="24"/>
        </w:rPr>
        <w:t>Ивано</w:t>
      </w:r>
      <w:r w:rsidR="007C10D8">
        <w:rPr>
          <w:rFonts w:ascii="Book Antiqua" w:hAnsi="Book Antiqua"/>
          <w:sz w:val="24"/>
          <w:szCs w:val="24"/>
        </w:rPr>
        <w:t>в</w:t>
      </w:r>
      <w:proofErr w:type="spellEnd"/>
      <w:r w:rsidR="007C10D8">
        <w:rPr>
          <w:rFonts w:ascii="Book Antiqua" w:hAnsi="Book Antiqua"/>
          <w:sz w:val="24"/>
          <w:szCs w:val="24"/>
        </w:rPr>
        <w:t xml:space="preserve"> с адрес </w:t>
      </w:r>
      <w:r w:rsidR="003D2781">
        <w:rPr>
          <w:rFonts w:ascii="Book Antiqua" w:hAnsi="Book Antiqua"/>
          <w:sz w:val="24"/>
          <w:szCs w:val="24"/>
          <w:lang w:val="en-US"/>
        </w:rPr>
        <w:t xml:space="preserve">            </w:t>
      </w:r>
      <w:r w:rsidR="007C10D8">
        <w:rPr>
          <w:rFonts w:ascii="Book Antiqua" w:hAnsi="Book Antiqua"/>
          <w:sz w:val="24"/>
          <w:szCs w:val="24"/>
        </w:rPr>
        <w:t xml:space="preserve">гр. Сопот,  </w:t>
      </w:r>
      <w:r w:rsidRPr="00372F93">
        <w:rPr>
          <w:rFonts w:ascii="Book Antiqua" w:hAnsi="Book Antiqua"/>
          <w:sz w:val="24"/>
          <w:szCs w:val="24"/>
        </w:rPr>
        <w:t xml:space="preserve">ул. „Иван Вазов” № 30 за вземане под наем на поземлен имот </w:t>
      </w:r>
      <w:r w:rsidR="003D2781">
        <w:rPr>
          <w:rFonts w:ascii="Book Antiqua" w:hAnsi="Book Antiqua"/>
          <w:sz w:val="24"/>
          <w:szCs w:val="24"/>
          <w:lang w:val="en-US"/>
        </w:rPr>
        <w:t xml:space="preserve">    </w:t>
      </w:r>
      <w:r w:rsidRPr="00372F93">
        <w:rPr>
          <w:rFonts w:ascii="Book Antiqua" w:hAnsi="Book Antiqua"/>
          <w:sz w:val="24"/>
          <w:szCs w:val="24"/>
        </w:rPr>
        <w:t xml:space="preserve">№ 099141 с площ 12,101 дка. в местността „ПЛАТИФУНЯ”, землището на </w:t>
      </w:r>
      <w:r w:rsidR="003D2781">
        <w:rPr>
          <w:rFonts w:ascii="Book Antiqua" w:hAnsi="Book Antiqua"/>
          <w:sz w:val="24"/>
          <w:szCs w:val="24"/>
          <w:lang w:val="en-US"/>
        </w:rPr>
        <w:t xml:space="preserve">     </w:t>
      </w:r>
      <w:r w:rsidRPr="00372F93">
        <w:rPr>
          <w:rFonts w:ascii="Book Antiqua" w:hAnsi="Book Antiqua"/>
          <w:sz w:val="24"/>
          <w:szCs w:val="24"/>
        </w:rPr>
        <w:t>с. Дъбене. Имотът не е включен в програмата за управление и разпореждане с имоти, общинска собственост за 2019 г., съгласно изискванията на чл. 8, ал.</w:t>
      </w:r>
      <w:r w:rsidRPr="00372F93">
        <w:rPr>
          <w:rFonts w:ascii="Book Antiqua" w:hAnsi="Book Antiqua"/>
          <w:sz w:val="24"/>
          <w:szCs w:val="24"/>
          <w:lang w:val="ru-RU"/>
        </w:rPr>
        <w:t xml:space="preserve"> </w:t>
      </w:r>
      <w:r w:rsidRPr="00372F93">
        <w:rPr>
          <w:rFonts w:ascii="Book Antiqua" w:hAnsi="Book Antiqua"/>
          <w:sz w:val="24"/>
          <w:szCs w:val="24"/>
        </w:rPr>
        <w:t xml:space="preserve">9 от ЗОС. </w:t>
      </w:r>
    </w:p>
    <w:p w:rsidR="001410A4" w:rsidRPr="00372F93" w:rsidRDefault="001410A4" w:rsidP="00365D97">
      <w:pPr>
        <w:tabs>
          <w:tab w:val="left" w:pos="1065"/>
        </w:tabs>
        <w:spacing w:line="240" w:lineRule="auto"/>
        <w:ind w:left="426" w:firstLine="114"/>
        <w:rPr>
          <w:rFonts w:ascii="Book Antiqua" w:hAnsi="Book Antiqua"/>
          <w:sz w:val="24"/>
          <w:szCs w:val="24"/>
        </w:rPr>
      </w:pPr>
    </w:p>
    <w:p w:rsidR="00365D97" w:rsidRPr="00372F93" w:rsidRDefault="00365D97" w:rsidP="00365D97">
      <w:pPr>
        <w:spacing w:after="0" w:line="360" w:lineRule="auto"/>
        <w:jc w:val="both"/>
        <w:rPr>
          <w:rFonts w:ascii="Book Antiqua" w:eastAsia="Times New Roman" w:hAnsi="Book Antiqua" w:cs="Times New Roman"/>
          <w:sz w:val="24"/>
          <w:szCs w:val="24"/>
          <w:lang w:eastAsia="bg-BG"/>
        </w:rPr>
      </w:pPr>
    </w:p>
    <w:p w:rsidR="00365D97" w:rsidRPr="00372F93" w:rsidRDefault="00365D97" w:rsidP="00365D97">
      <w:pPr>
        <w:spacing w:after="0" w:line="360" w:lineRule="auto"/>
        <w:jc w:val="both"/>
        <w:rPr>
          <w:rFonts w:ascii="Book Antiqua" w:eastAsia="Times New Roman" w:hAnsi="Book Antiqua" w:cs="Times New Roman"/>
          <w:sz w:val="24"/>
          <w:szCs w:val="24"/>
          <w:lang w:eastAsia="bg-BG"/>
        </w:rPr>
      </w:pPr>
    </w:p>
    <w:p w:rsidR="00365D97" w:rsidRPr="00372F93" w:rsidRDefault="00365D97" w:rsidP="00365D97">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365D97" w:rsidRPr="00372F93" w:rsidRDefault="00365D97" w:rsidP="00365D97">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365D97" w:rsidRPr="00372F93" w:rsidRDefault="00365D97" w:rsidP="00365D97">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7C10D8" w:rsidRDefault="007C10D8" w:rsidP="00327CF6">
      <w:pPr>
        <w:tabs>
          <w:tab w:val="left" w:pos="284"/>
        </w:tabs>
        <w:spacing w:after="0" w:line="240" w:lineRule="auto"/>
        <w:ind w:right="84"/>
        <w:jc w:val="center"/>
        <w:rPr>
          <w:rFonts w:ascii="Georgia" w:eastAsia="Times New Roman" w:hAnsi="Georgia" w:cs="Times New Roman"/>
          <w:b/>
          <w:sz w:val="28"/>
          <w:szCs w:val="28"/>
          <w:lang w:val="en-US" w:eastAsia="bg-BG"/>
        </w:rPr>
      </w:pPr>
    </w:p>
    <w:p w:rsidR="00327CF6" w:rsidRPr="00372F93" w:rsidRDefault="00327CF6" w:rsidP="00327CF6">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327CF6" w:rsidRPr="00372F93" w:rsidRDefault="00327CF6" w:rsidP="00327CF6">
      <w:pPr>
        <w:keepNext/>
        <w:keepLines/>
        <w:spacing w:before="200" w:after="0" w:line="240" w:lineRule="auto"/>
        <w:outlineLvl w:val="1"/>
        <w:rPr>
          <w:rFonts w:ascii="Cambria" w:eastAsia="Times New Roman" w:hAnsi="Cambria" w:cs="Times New Roman"/>
          <w:b/>
          <w:bCs/>
          <w:color w:val="4F81BD"/>
          <w:sz w:val="26"/>
          <w:szCs w:val="26"/>
          <w:lang w:eastAsia="bg-BG"/>
        </w:rPr>
      </w:pPr>
    </w:p>
    <w:p w:rsidR="00327CF6" w:rsidRPr="00372F93" w:rsidRDefault="00327CF6" w:rsidP="00327CF6">
      <w:pPr>
        <w:spacing w:after="0" w:line="600" w:lineRule="auto"/>
        <w:ind w:right="84"/>
        <w:jc w:val="both"/>
        <w:rPr>
          <w:rFonts w:ascii="Georgia" w:eastAsia="Times New Roman" w:hAnsi="Georgia" w:cs="Times New Roman"/>
          <w:b/>
          <w:sz w:val="28"/>
          <w:szCs w:val="28"/>
          <w:lang w:eastAsia="bg-BG"/>
        </w:rPr>
      </w:pPr>
    </w:p>
    <w:p w:rsidR="00327CF6" w:rsidRPr="00372F93" w:rsidRDefault="00327CF6" w:rsidP="00327CF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327CF6" w:rsidRPr="00372F93" w:rsidRDefault="00327CF6" w:rsidP="00327CF6">
      <w:pPr>
        <w:spacing w:after="0" w:line="240" w:lineRule="auto"/>
        <w:ind w:right="84"/>
        <w:rPr>
          <w:rFonts w:ascii="Georgia" w:eastAsia="Times New Roman" w:hAnsi="Georgia" w:cs="Times New Roman"/>
          <w:sz w:val="28"/>
          <w:szCs w:val="28"/>
          <w:lang w:eastAsia="bg-BG"/>
        </w:rPr>
      </w:pPr>
    </w:p>
    <w:p w:rsidR="00327CF6" w:rsidRPr="00372F93" w:rsidRDefault="00327CF6" w:rsidP="00327CF6">
      <w:pPr>
        <w:spacing w:after="0" w:line="480" w:lineRule="auto"/>
        <w:ind w:right="84"/>
        <w:rPr>
          <w:rFonts w:ascii="Georgia" w:eastAsia="Times New Roman" w:hAnsi="Georgia" w:cs="Times New Roman"/>
          <w:sz w:val="28"/>
          <w:szCs w:val="28"/>
          <w:lang w:eastAsia="bg-BG"/>
        </w:rPr>
      </w:pPr>
    </w:p>
    <w:p w:rsidR="00327CF6" w:rsidRPr="00372F93" w:rsidRDefault="00327CF6" w:rsidP="00327CF6">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1403</w:t>
      </w:r>
    </w:p>
    <w:p w:rsidR="00327CF6" w:rsidRPr="00372F93" w:rsidRDefault="00327CF6" w:rsidP="00327CF6">
      <w:pPr>
        <w:spacing w:after="0" w:line="600" w:lineRule="auto"/>
        <w:ind w:right="84"/>
        <w:jc w:val="both"/>
        <w:rPr>
          <w:rFonts w:ascii="Times New Roman" w:eastAsia="Times New Roman" w:hAnsi="Times New Roman" w:cs="Times New Roman"/>
          <w:b/>
          <w:sz w:val="32"/>
          <w:szCs w:val="24"/>
          <w:lang w:eastAsia="bg-BG"/>
        </w:rPr>
      </w:pPr>
    </w:p>
    <w:p w:rsidR="00327CF6" w:rsidRPr="00372F93" w:rsidRDefault="00327CF6" w:rsidP="00327CF6">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327CF6" w:rsidRPr="00372F93" w:rsidRDefault="00327CF6" w:rsidP="00327CF6">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327CF6" w:rsidRPr="00372F93" w:rsidRDefault="00327CF6" w:rsidP="00327CF6">
      <w:pPr>
        <w:spacing w:after="0" w:line="600" w:lineRule="auto"/>
        <w:ind w:left="900" w:right="49" w:hanging="540"/>
        <w:jc w:val="center"/>
        <w:rPr>
          <w:rFonts w:ascii="Georgia" w:eastAsia="Times New Roman" w:hAnsi="Georgia" w:cs="Times New Roman"/>
          <w:b/>
          <w:sz w:val="24"/>
          <w:szCs w:val="24"/>
          <w:lang w:eastAsia="bg-BG"/>
        </w:rPr>
      </w:pPr>
    </w:p>
    <w:p w:rsidR="00327CF6" w:rsidRPr="00372F93" w:rsidRDefault="00327CF6" w:rsidP="00327CF6">
      <w:pPr>
        <w:spacing w:line="360" w:lineRule="auto"/>
        <w:ind w:left="1276" w:hanging="850"/>
        <w:jc w:val="both"/>
        <w:outlineLvl w:val="0"/>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Актуализиране  на  програмата за управление и разпореждане с имоти, общинска собственост за 2019 г., отдаване под наем на  поземлен имот № 133096 в местността „АДЪТА” по Картата на възстановената собственост /КВС/ на землище  с. Дъбене и определяне на начална тръжна наемна цена, въз основа на пазарна стойност на годишен наем.</w:t>
      </w:r>
    </w:p>
    <w:p w:rsidR="00327CF6" w:rsidRPr="00372F93" w:rsidRDefault="00327CF6" w:rsidP="00327CF6">
      <w:pPr>
        <w:tabs>
          <w:tab w:val="left" w:pos="284"/>
        </w:tabs>
        <w:spacing w:after="0" w:line="480" w:lineRule="auto"/>
        <w:rPr>
          <w:rFonts w:ascii="Georgia" w:eastAsia="Times New Roman" w:hAnsi="Georgia" w:cs="Times New Roman"/>
          <w:b/>
          <w:sz w:val="24"/>
          <w:szCs w:val="24"/>
          <w:lang w:eastAsia="bg-BG"/>
        </w:rPr>
      </w:pPr>
    </w:p>
    <w:p w:rsidR="00327CF6" w:rsidRPr="00372F93" w:rsidRDefault="00327CF6" w:rsidP="00327CF6">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327CF6" w:rsidRPr="00372F93" w:rsidRDefault="00327CF6" w:rsidP="00327CF6">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327CF6" w:rsidRPr="00372F93" w:rsidRDefault="00327CF6" w:rsidP="00327CF6">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327CF6" w:rsidRPr="00372F93" w:rsidRDefault="00327CF6" w:rsidP="00327CF6">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r>
      <w:r w:rsidRPr="00372F93">
        <w:rPr>
          <w:rFonts w:ascii="Book Antiqua" w:eastAsia="Times New Roman" w:hAnsi="Book Antiqua" w:cs="Times New Roman"/>
          <w:sz w:val="24"/>
          <w:szCs w:val="24"/>
          <w:lang w:eastAsia="bg-BG"/>
        </w:rPr>
        <w:t xml:space="preserve"> </w:t>
      </w:r>
      <w:r w:rsidRPr="00372F93">
        <w:rPr>
          <w:rFonts w:ascii="Book Antiqua" w:eastAsia="Times New Roman" w:hAnsi="Book Antiqua" w:cs="Times New Roman"/>
          <w:sz w:val="24"/>
          <w:szCs w:val="24"/>
          <w:lang w:val="en-US" w:eastAsia="bg-BG"/>
        </w:rPr>
        <w:t xml:space="preserve">    </w:t>
      </w:r>
      <w:r w:rsidRPr="00372F93">
        <w:rPr>
          <w:rFonts w:ascii="Book Antiqua" w:eastAsia="Times New Roman" w:hAnsi="Book Antiqua" w:cs="Times New Roman"/>
          <w:sz w:val="24"/>
          <w:szCs w:val="24"/>
          <w:lang w:eastAsia="bg-BG"/>
        </w:rPr>
        <w:t xml:space="preserve">    </w:t>
      </w:r>
      <w:r w:rsidRPr="00372F93">
        <w:rPr>
          <w:rFonts w:ascii="Book Antiqua" w:eastAsia="Calibri" w:hAnsi="Book Antiqua" w:cs="Times New Roman"/>
          <w:sz w:val="24"/>
          <w:szCs w:val="24"/>
        </w:rPr>
        <w:t xml:space="preserve">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w:t>
      </w:r>
      <w:r w:rsidRPr="00372F93">
        <w:rPr>
          <w:rFonts w:ascii="Book Antiqua" w:eastAsia="Times New Roman" w:hAnsi="Book Antiqua" w:cs="Times New Roman"/>
          <w:sz w:val="24"/>
          <w:szCs w:val="24"/>
          <w:lang w:eastAsia="bg-BG"/>
        </w:rPr>
        <w:t>предвид изложеното в предложение  № 94-00-1279/3/ от 09.04.2019 г., Общински  съвет  Карлово</w:t>
      </w:r>
    </w:p>
    <w:p w:rsidR="00327CF6" w:rsidRPr="00372F93" w:rsidRDefault="00327CF6" w:rsidP="00327CF6">
      <w:pPr>
        <w:spacing w:after="0" w:line="360" w:lineRule="auto"/>
        <w:jc w:val="both"/>
        <w:rPr>
          <w:rFonts w:ascii="Book Antiqua" w:eastAsia="Times New Roman" w:hAnsi="Book Antiqua" w:cs="Times New Roman"/>
          <w:sz w:val="24"/>
          <w:szCs w:val="24"/>
          <w:lang w:eastAsia="bg-BG"/>
        </w:rPr>
      </w:pPr>
    </w:p>
    <w:p w:rsidR="00327CF6" w:rsidRPr="00372F93" w:rsidRDefault="00327CF6" w:rsidP="00327CF6">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327CF6" w:rsidRPr="00372F93" w:rsidRDefault="00327CF6" w:rsidP="00327CF6">
      <w:pPr>
        <w:spacing w:after="0" w:line="360" w:lineRule="auto"/>
        <w:ind w:left="426" w:hanging="426"/>
        <w:jc w:val="center"/>
        <w:rPr>
          <w:rFonts w:ascii="Book Antiqua" w:eastAsia="Times New Roman" w:hAnsi="Book Antiqua" w:cs="Georgia"/>
          <w:b/>
          <w:bCs/>
          <w:iCs/>
          <w:sz w:val="24"/>
          <w:szCs w:val="24"/>
          <w:lang w:eastAsia="bg-BG"/>
        </w:rPr>
      </w:pPr>
    </w:p>
    <w:p w:rsidR="00327CF6" w:rsidRPr="007C10D8" w:rsidRDefault="00327CF6" w:rsidP="007C10D8">
      <w:pPr>
        <w:pStyle w:val="a3"/>
        <w:numPr>
          <w:ilvl w:val="0"/>
          <w:numId w:val="3"/>
        </w:numPr>
        <w:spacing w:line="360" w:lineRule="auto"/>
        <w:ind w:left="426" w:firstLine="474"/>
        <w:jc w:val="both"/>
        <w:rPr>
          <w:rFonts w:ascii="Book Antiqua" w:hAnsi="Book Antiqua"/>
          <w:sz w:val="24"/>
          <w:szCs w:val="24"/>
        </w:rPr>
      </w:pPr>
      <w:r w:rsidRPr="00372F93">
        <w:rPr>
          <w:rFonts w:ascii="Book Antiqua" w:hAnsi="Book Antiqua"/>
          <w:sz w:val="24"/>
          <w:szCs w:val="24"/>
        </w:rPr>
        <w:lastRenderedPageBreak/>
        <w:t>А</w:t>
      </w:r>
      <w:r w:rsidRPr="00372F93">
        <w:rPr>
          <w:rFonts w:ascii="Book Antiqua" w:eastAsia="Calibri" w:hAnsi="Book Antiqua" w:cs="Times New Roman"/>
          <w:sz w:val="24"/>
          <w:szCs w:val="24"/>
        </w:rPr>
        <w:t xml:space="preserve">ктуализира </w:t>
      </w:r>
      <w:r w:rsidRPr="00372F93">
        <w:rPr>
          <w:rFonts w:ascii="Book Antiqua" w:hAnsi="Book Antiqua"/>
          <w:sz w:val="24"/>
          <w:szCs w:val="24"/>
        </w:rPr>
        <w:t xml:space="preserve"> </w:t>
      </w:r>
      <w:r w:rsidRPr="00372F93">
        <w:rPr>
          <w:rFonts w:ascii="Book Antiqua" w:eastAsia="Calibri" w:hAnsi="Book Antiqua" w:cs="Times New Roman"/>
          <w:sz w:val="24"/>
          <w:szCs w:val="24"/>
        </w:rPr>
        <w:t xml:space="preserve">годишната програма за управление и разпореждане с имоти, </w:t>
      </w:r>
      <w:r w:rsidRPr="007C10D8">
        <w:rPr>
          <w:rFonts w:ascii="Book Antiqua" w:eastAsia="Calibri" w:hAnsi="Book Antiqua" w:cs="Times New Roman"/>
          <w:sz w:val="24"/>
          <w:szCs w:val="24"/>
        </w:rPr>
        <w:t>общинска собственост за 2019</w:t>
      </w:r>
      <w:r w:rsidRPr="007C10D8">
        <w:rPr>
          <w:rFonts w:ascii="Book Antiqua" w:hAnsi="Book Antiqua"/>
          <w:sz w:val="24"/>
          <w:szCs w:val="24"/>
        </w:rPr>
        <w:t xml:space="preserve"> </w:t>
      </w:r>
      <w:r w:rsidRPr="007C10D8">
        <w:rPr>
          <w:rFonts w:ascii="Book Antiqua" w:eastAsia="Calibri" w:hAnsi="Book Antiqua" w:cs="Times New Roman"/>
          <w:sz w:val="24"/>
          <w:szCs w:val="24"/>
        </w:rPr>
        <w:t>г., като допълва:</w:t>
      </w:r>
    </w:p>
    <w:p w:rsidR="00327CF6" w:rsidRPr="00372F93" w:rsidRDefault="00327CF6" w:rsidP="00327CF6">
      <w:pPr>
        <w:spacing w:after="0" w:line="240" w:lineRule="auto"/>
        <w:ind w:left="426"/>
        <w:jc w:val="both"/>
        <w:rPr>
          <w:rFonts w:ascii="Book Antiqua" w:eastAsia="Calibri" w:hAnsi="Book Antiqua" w:cs="Times New Roman"/>
          <w:sz w:val="24"/>
          <w:szCs w:val="24"/>
        </w:rPr>
      </w:pPr>
    </w:p>
    <w:p w:rsidR="00327CF6" w:rsidRPr="00372F93" w:rsidRDefault="00327CF6" w:rsidP="00327CF6">
      <w:pPr>
        <w:spacing w:line="360" w:lineRule="auto"/>
        <w:ind w:left="426" w:firstLine="114"/>
        <w:jc w:val="both"/>
        <w:rPr>
          <w:rFonts w:ascii="Book Antiqua" w:eastAsia="Calibri" w:hAnsi="Book Antiqua" w:cs="Times New Roman"/>
          <w:sz w:val="24"/>
          <w:szCs w:val="24"/>
        </w:rPr>
      </w:pPr>
      <w:r w:rsidRPr="00372F93">
        <w:rPr>
          <w:rFonts w:ascii="Book Antiqua" w:eastAsia="Calibri" w:hAnsi="Book Antiqua" w:cs="Times New Roman"/>
          <w:sz w:val="24"/>
          <w:szCs w:val="24"/>
        </w:rPr>
        <w:t>Раздел І.2.</w:t>
      </w:r>
      <w:r w:rsidRPr="00372F93">
        <w:rPr>
          <w:rFonts w:ascii="Book Antiqua" w:eastAsia="Calibri" w:hAnsi="Book Antiqua" w:cs="Times New Roman"/>
          <w:b/>
          <w:sz w:val="24"/>
          <w:szCs w:val="24"/>
        </w:rPr>
        <w:t xml:space="preserve"> </w:t>
      </w:r>
      <w:r w:rsidRPr="00372F93">
        <w:rPr>
          <w:rFonts w:ascii="Book Antiqua" w:eastAsia="Calibri" w:hAnsi="Book Antiqua" w:cs="Times New Roman"/>
          <w:sz w:val="24"/>
          <w:szCs w:val="24"/>
        </w:rPr>
        <w:t>Годишни постъпления от наем на земя, извън урбанизирани територии, които ще бъдат отдадени под наем през 2019</w:t>
      </w:r>
      <w:r w:rsidRPr="00372F93">
        <w:rPr>
          <w:rFonts w:ascii="Book Antiqua" w:hAnsi="Book Antiqua"/>
          <w:sz w:val="24"/>
          <w:szCs w:val="24"/>
        </w:rPr>
        <w:t xml:space="preserve"> </w:t>
      </w:r>
      <w:r w:rsidRPr="00372F93">
        <w:rPr>
          <w:rFonts w:ascii="Book Antiqua" w:eastAsia="Calibri" w:hAnsi="Book Antiqua" w:cs="Times New Roman"/>
          <w:sz w:val="24"/>
          <w:szCs w:val="24"/>
        </w:rPr>
        <w:t xml:space="preserve">г. </w:t>
      </w:r>
    </w:p>
    <w:p w:rsidR="00327CF6" w:rsidRPr="00372F93" w:rsidRDefault="00327CF6" w:rsidP="00327CF6">
      <w:pPr>
        <w:spacing w:line="360" w:lineRule="auto"/>
        <w:ind w:left="426" w:firstLine="114"/>
        <w:jc w:val="both"/>
        <w:rPr>
          <w:rFonts w:ascii="Book Antiqua" w:eastAsia="Calibri" w:hAnsi="Book Antiqua" w:cs="Times New Roman"/>
          <w:b/>
          <w:sz w:val="24"/>
          <w:szCs w:val="24"/>
        </w:rPr>
      </w:pPr>
      <w:r w:rsidRPr="00372F93">
        <w:rPr>
          <w:rFonts w:ascii="Book Antiqua" w:eastAsia="Calibri" w:hAnsi="Book Antiqua" w:cs="Times New Roman"/>
          <w:b/>
          <w:sz w:val="24"/>
          <w:szCs w:val="24"/>
        </w:rPr>
        <w:t>І.2.2.6. Землище  с. Дъбене.</w:t>
      </w:r>
    </w:p>
    <w:p w:rsidR="00327CF6" w:rsidRPr="00372F93" w:rsidRDefault="00327CF6" w:rsidP="00327CF6">
      <w:pPr>
        <w:spacing w:line="360" w:lineRule="auto"/>
        <w:ind w:left="426" w:firstLine="114"/>
        <w:jc w:val="both"/>
        <w:rPr>
          <w:rFonts w:ascii="Book Antiqua" w:eastAsia="Calibri" w:hAnsi="Book Antiqua" w:cs="Times New Roman"/>
          <w:sz w:val="24"/>
          <w:szCs w:val="24"/>
        </w:rPr>
      </w:pPr>
      <w:r w:rsidRPr="00372F93">
        <w:rPr>
          <w:rFonts w:ascii="Book Antiqua" w:eastAsia="Calibri" w:hAnsi="Book Antiqua" w:cs="Times New Roman"/>
          <w:b/>
          <w:sz w:val="24"/>
          <w:szCs w:val="24"/>
        </w:rPr>
        <w:t>І.2.2.6.</w:t>
      </w:r>
      <w:r w:rsidR="000B1BF5" w:rsidRPr="00372F93">
        <w:rPr>
          <w:rFonts w:ascii="Book Antiqua" w:eastAsia="Calibri" w:hAnsi="Book Antiqua" w:cs="Times New Roman"/>
          <w:b/>
          <w:sz w:val="24"/>
          <w:szCs w:val="24"/>
        </w:rPr>
        <w:t>2</w:t>
      </w:r>
      <w:r w:rsidRPr="00372F93">
        <w:rPr>
          <w:rFonts w:ascii="Book Antiqua" w:eastAsia="Calibri" w:hAnsi="Book Antiqua" w:cs="Times New Roman"/>
          <w:b/>
          <w:sz w:val="24"/>
          <w:szCs w:val="24"/>
        </w:rPr>
        <w:t>.</w:t>
      </w:r>
      <w:r w:rsidRPr="00372F93">
        <w:rPr>
          <w:rFonts w:ascii="Book Antiqua" w:eastAsia="Calibri" w:hAnsi="Book Antiqua" w:cs="Times New Roman"/>
          <w:sz w:val="24"/>
          <w:szCs w:val="24"/>
        </w:rPr>
        <w:t xml:space="preserve"> </w:t>
      </w:r>
      <w:r w:rsidRPr="00372F93">
        <w:rPr>
          <w:rFonts w:ascii="Book Antiqua" w:eastAsia="Calibri" w:hAnsi="Book Antiqua" w:cs="Times New Roman"/>
          <w:b/>
          <w:sz w:val="24"/>
          <w:szCs w:val="24"/>
        </w:rPr>
        <w:t xml:space="preserve">Поземлен имот № </w:t>
      </w:r>
      <w:r w:rsidR="000E0BAB" w:rsidRPr="00372F93">
        <w:rPr>
          <w:rFonts w:ascii="Book Antiqua" w:eastAsia="Calibri" w:hAnsi="Book Antiqua" w:cs="Times New Roman"/>
          <w:b/>
          <w:sz w:val="24"/>
          <w:szCs w:val="24"/>
        </w:rPr>
        <w:t>133096</w:t>
      </w:r>
      <w:r w:rsidRPr="00372F93">
        <w:rPr>
          <w:rFonts w:ascii="Book Antiqua" w:eastAsia="Calibri" w:hAnsi="Book Antiqua" w:cs="Times New Roman"/>
          <w:sz w:val="24"/>
          <w:szCs w:val="24"/>
        </w:rPr>
        <w:t xml:space="preserve"> – по начин на трайно ползване</w:t>
      </w:r>
      <w:r w:rsidRPr="00372F93">
        <w:rPr>
          <w:rFonts w:ascii="Book Antiqua" w:hAnsi="Book Antiqua"/>
          <w:sz w:val="24"/>
          <w:szCs w:val="24"/>
        </w:rPr>
        <w:t xml:space="preserve"> </w:t>
      </w:r>
      <w:r w:rsidRPr="00372F93">
        <w:rPr>
          <w:rFonts w:ascii="Book Antiqua" w:eastAsia="Calibri" w:hAnsi="Book Antiqua" w:cs="Times New Roman"/>
          <w:sz w:val="24"/>
          <w:szCs w:val="24"/>
        </w:rPr>
        <w:t>-</w:t>
      </w:r>
      <w:r w:rsidRPr="00372F93">
        <w:rPr>
          <w:rFonts w:ascii="Book Antiqua" w:hAnsi="Book Antiqua"/>
          <w:sz w:val="24"/>
          <w:szCs w:val="24"/>
        </w:rPr>
        <w:t xml:space="preserve"> </w:t>
      </w:r>
      <w:r w:rsidRPr="00372F93">
        <w:rPr>
          <w:rFonts w:ascii="Book Antiqua" w:eastAsia="Calibri" w:hAnsi="Book Antiqua" w:cs="Times New Roman"/>
          <w:sz w:val="24"/>
          <w:szCs w:val="24"/>
        </w:rPr>
        <w:t>нива, по вид собственост - общинска частна, с площ 1</w:t>
      </w:r>
      <w:r w:rsidR="000E0BAB" w:rsidRPr="00372F93">
        <w:rPr>
          <w:rFonts w:ascii="Book Antiqua" w:eastAsia="Calibri" w:hAnsi="Book Antiqua" w:cs="Times New Roman"/>
          <w:sz w:val="24"/>
          <w:szCs w:val="24"/>
        </w:rPr>
        <w:t>7</w:t>
      </w:r>
      <w:r w:rsidRPr="00372F93">
        <w:rPr>
          <w:rFonts w:ascii="Book Antiqua" w:eastAsia="Calibri" w:hAnsi="Book Antiqua" w:cs="Times New Roman"/>
          <w:sz w:val="24"/>
          <w:szCs w:val="24"/>
        </w:rPr>
        <w:t>,</w:t>
      </w:r>
      <w:r w:rsidR="000E0BAB" w:rsidRPr="00372F93">
        <w:rPr>
          <w:rFonts w:ascii="Book Antiqua" w:eastAsia="Calibri" w:hAnsi="Book Antiqua" w:cs="Times New Roman"/>
          <w:sz w:val="24"/>
          <w:szCs w:val="24"/>
        </w:rPr>
        <w:t>810</w:t>
      </w:r>
      <w:r w:rsidRPr="00372F93">
        <w:rPr>
          <w:rFonts w:ascii="Book Antiqua" w:eastAsia="Calibri" w:hAnsi="Book Antiqua" w:cs="Times New Roman"/>
          <w:sz w:val="24"/>
          <w:szCs w:val="24"/>
        </w:rPr>
        <w:t xml:space="preserve"> дка., в местността  „</w:t>
      </w:r>
      <w:r w:rsidR="000E0BAB" w:rsidRPr="00372F93">
        <w:rPr>
          <w:rFonts w:ascii="Book Antiqua" w:eastAsia="Calibri" w:hAnsi="Book Antiqua" w:cs="Times New Roman"/>
          <w:sz w:val="24"/>
          <w:szCs w:val="24"/>
        </w:rPr>
        <w:t>АДЪТА</w:t>
      </w:r>
      <w:r w:rsidRPr="00372F93">
        <w:rPr>
          <w:rFonts w:ascii="Book Antiqua" w:eastAsia="Calibri" w:hAnsi="Book Antiqua" w:cs="Times New Roman"/>
          <w:sz w:val="24"/>
          <w:szCs w:val="24"/>
        </w:rPr>
        <w:t>” по Картата на възстановената собственост на землище с.</w:t>
      </w:r>
      <w:r w:rsidRPr="00372F93">
        <w:rPr>
          <w:rFonts w:ascii="Book Antiqua" w:hAnsi="Book Antiqua"/>
          <w:sz w:val="24"/>
          <w:szCs w:val="24"/>
        </w:rPr>
        <w:t xml:space="preserve"> </w:t>
      </w:r>
      <w:r w:rsidRPr="00372F93">
        <w:rPr>
          <w:rFonts w:ascii="Book Antiqua" w:eastAsia="Calibri" w:hAnsi="Book Antiqua" w:cs="Times New Roman"/>
          <w:sz w:val="24"/>
          <w:szCs w:val="24"/>
        </w:rPr>
        <w:t>Дъбене. Имотът е актуван с Акт за частна общинска собственост №</w:t>
      </w:r>
      <w:r w:rsidRPr="00372F93">
        <w:rPr>
          <w:rFonts w:ascii="Book Antiqua" w:hAnsi="Book Antiqua"/>
          <w:sz w:val="24"/>
          <w:szCs w:val="24"/>
        </w:rPr>
        <w:t xml:space="preserve"> </w:t>
      </w:r>
      <w:r w:rsidRPr="00372F93">
        <w:rPr>
          <w:rFonts w:ascii="Book Antiqua" w:eastAsia="Calibri" w:hAnsi="Book Antiqua" w:cs="Times New Roman"/>
          <w:sz w:val="24"/>
          <w:szCs w:val="24"/>
        </w:rPr>
        <w:t>6</w:t>
      </w:r>
      <w:r w:rsidRPr="00372F93">
        <w:rPr>
          <w:rFonts w:ascii="Book Antiqua" w:hAnsi="Book Antiqua"/>
          <w:sz w:val="24"/>
          <w:szCs w:val="24"/>
        </w:rPr>
        <w:t>5</w:t>
      </w:r>
      <w:r w:rsidR="000E0BAB" w:rsidRPr="00372F93">
        <w:rPr>
          <w:rFonts w:ascii="Book Antiqua" w:hAnsi="Book Antiqua"/>
          <w:sz w:val="24"/>
          <w:szCs w:val="24"/>
        </w:rPr>
        <w:t>4</w:t>
      </w:r>
      <w:r w:rsidRPr="00372F93">
        <w:rPr>
          <w:rFonts w:ascii="Book Antiqua" w:hAnsi="Book Antiqua"/>
          <w:sz w:val="24"/>
          <w:szCs w:val="24"/>
        </w:rPr>
        <w:t xml:space="preserve"> от </w:t>
      </w:r>
      <w:r w:rsidRPr="00372F93">
        <w:rPr>
          <w:rFonts w:ascii="Book Antiqua" w:eastAsia="Calibri" w:hAnsi="Book Antiqua" w:cs="Times New Roman"/>
          <w:sz w:val="24"/>
          <w:szCs w:val="24"/>
        </w:rPr>
        <w:t>02.01.2008 г.</w:t>
      </w:r>
    </w:p>
    <w:p w:rsidR="007439C1" w:rsidRPr="00372F93" w:rsidRDefault="007439C1" w:rsidP="007439C1">
      <w:pPr>
        <w:spacing w:line="360" w:lineRule="auto"/>
        <w:ind w:left="426" w:firstLine="283"/>
        <w:jc w:val="both"/>
        <w:rPr>
          <w:rFonts w:ascii="Book Antiqua" w:eastAsia="Calibri" w:hAnsi="Book Antiqua" w:cs="Times New Roman"/>
          <w:sz w:val="24"/>
          <w:szCs w:val="24"/>
        </w:rPr>
      </w:pPr>
      <w:r w:rsidRPr="00372F93">
        <w:rPr>
          <w:rFonts w:ascii="Book Antiqua" w:eastAsia="Calibri" w:hAnsi="Book Antiqua" w:cs="Times New Roman"/>
          <w:b/>
          <w:sz w:val="24"/>
          <w:szCs w:val="24"/>
        </w:rPr>
        <w:t>2.</w:t>
      </w:r>
      <w:r w:rsidRPr="00372F93">
        <w:rPr>
          <w:rFonts w:ascii="Book Antiqua" w:eastAsia="Calibri" w:hAnsi="Book Antiqua" w:cs="Times New Roman"/>
          <w:sz w:val="24"/>
          <w:szCs w:val="24"/>
        </w:rPr>
        <w:t xml:space="preserve"> На основание чл. 21, ал. 1, т. 8 от Закона за местното самоуправление и местната администрация, във връзка с чл.</w:t>
      </w:r>
      <w:r w:rsidR="00653A09" w:rsidRPr="00372F93">
        <w:rPr>
          <w:rFonts w:ascii="Book Antiqua" w:eastAsia="Calibri" w:hAnsi="Book Antiqua" w:cs="Times New Roman"/>
          <w:sz w:val="24"/>
          <w:szCs w:val="24"/>
        </w:rPr>
        <w:t xml:space="preserve"> 14, ал. </w:t>
      </w:r>
      <w:r w:rsidRPr="00372F93">
        <w:rPr>
          <w:rFonts w:ascii="Book Antiqua" w:eastAsia="Calibri" w:hAnsi="Book Antiqua" w:cs="Times New Roman"/>
          <w:sz w:val="24"/>
          <w:szCs w:val="24"/>
        </w:rPr>
        <w:t>1</w:t>
      </w:r>
      <w:r w:rsidR="00653A09" w:rsidRPr="00372F93">
        <w:rPr>
          <w:rFonts w:ascii="Book Antiqua" w:eastAsia="Calibri" w:hAnsi="Book Antiqua" w:cs="Times New Roman"/>
          <w:sz w:val="24"/>
          <w:szCs w:val="24"/>
        </w:rPr>
        <w:t>,</w:t>
      </w:r>
      <w:r w:rsidRPr="00372F93">
        <w:rPr>
          <w:rFonts w:ascii="Book Antiqua" w:eastAsia="Calibri" w:hAnsi="Book Antiqua" w:cs="Times New Roman"/>
          <w:sz w:val="24"/>
          <w:szCs w:val="24"/>
        </w:rPr>
        <w:t xml:space="preserve"> ал.</w:t>
      </w:r>
      <w:r w:rsidR="00653A09"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2 и ал.</w:t>
      </w:r>
      <w:r w:rsidR="00653A09"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3 от Закона за общинската собственост /ЗОС/ и чл.14, ал.1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 № </w:t>
      </w:r>
      <w:r w:rsidRPr="00372F93">
        <w:rPr>
          <w:rFonts w:ascii="Book Antiqua" w:eastAsia="Calibri" w:hAnsi="Book Antiqua" w:cs="Times New Roman"/>
          <w:b/>
          <w:sz w:val="24"/>
          <w:szCs w:val="24"/>
        </w:rPr>
        <w:t>133096</w:t>
      </w:r>
      <w:r w:rsidRPr="00372F93">
        <w:rPr>
          <w:rFonts w:ascii="Book Antiqua" w:eastAsia="Calibri" w:hAnsi="Book Antiqua" w:cs="Times New Roman"/>
          <w:sz w:val="24"/>
          <w:szCs w:val="24"/>
        </w:rPr>
        <w:t xml:space="preserve"> в местността „АДЪТА” по КВС на землище с. Дъбене, по вид собственост – общинска частна, актуван с Акт за частна общинска собственост №</w:t>
      </w:r>
      <w:r w:rsidR="00653A09" w:rsidRPr="00372F93">
        <w:rPr>
          <w:rFonts w:ascii="Book Antiqua" w:eastAsia="Calibri" w:hAnsi="Book Antiqua" w:cs="Times New Roman"/>
          <w:sz w:val="24"/>
          <w:szCs w:val="24"/>
        </w:rPr>
        <w:t xml:space="preserve"> 654 от </w:t>
      </w:r>
      <w:r w:rsidRPr="00372F93">
        <w:rPr>
          <w:rFonts w:ascii="Book Antiqua" w:eastAsia="Calibri" w:hAnsi="Book Antiqua" w:cs="Times New Roman"/>
          <w:sz w:val="24"/>
          <w:szCs w:val="24"/>
        </w:rPr>
        <w:t>02.01.2008</w:t>
      </w:r>
      <w:r w:rsidR="00653A09"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г. с площ 17,810</w:t>
      </w:r>
      <w:r w:rsidR="00653A09"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дка., по начин на трайно ползване</w:t>
      </w:r>
      <w:r w:rsidR="00653A09"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w:t>
      </w:r>
      <w:r w:rsidR="00653A09"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нива, категория на земята при неполивни условия - пета, при следните условия:</w:t>
      </w:r>
    </w:p>
    <w:p w:rsidR="007439C1" w:rsidRPr="00372F93" w:rsidRDefault="007439C1" w:rsidP="007439C1">
      <w:pPr>
        <w:spacing w:line="360" w:lineRule="auto"/>
        <w:ind w:left="426" w:firstLine="283"/>
        <w:jc w:val="both"/>
        <w:rPr>
          <w:rFonts w:ascii="Book Antiqua" w:eastAsia="Calibri" w:hAnsi="Book Antiqua" w:cs="Times New Roman"/>
          <w:sz w:val="24"/>
          <w:szCs w:val="24"/>
        </w:rPr>
      </w:pPr>
      <w:r w:rsidRPr="00372F93">
        <w:rPr>
          <w:rFonts w:ascii="Book Antiqua" w:eastAsia="Calibri" w:hAnsi="Book Antiqua" w:cs="Times New Roman"/>
          <w:sz w:val="24"/>
          <w:szCs w:val="24"/>
        </w:rPr>
        <w:t>- срок на отдаване</w:t>
      </w:r>
      <w:r w:rsidR="00653A09"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w:t>
      </w:r>
      <w:r w:rsidR="00653A09"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десет стопански години, считано от 01.10.2019</w:t>
      </w:r>
      <w:r w:rsidR="00653A09"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г.;</w:t>
      </w:r>
    </w:p>
    <w:p w:rsidR="007439C1" w:rsidRPr="00372F93" w:rsidRDefault="007439C1" w:rsidP="007439C1">
      <w:pPr>
        <w:spacing w:line="360" w:lineRule="auto"/>
        <w:ind w:left="426" w:firstLine="283"/>
        <w:jc w:val="both"/>
        <w:rPr>
          <w:rFonts w:ascii="Book Antiqua" w:eastAsia="Calibri" w:hAnsi="Book Antiqua" w:cs="Times New Roman"/>
          <w:sz w:val="24"/>
          <w:szCs w:val="24"/>
        </w:rPr>
      </w:pPr>
      <w:r w:rsidRPr="00372F93">
        <w:rPr>
          <w:rFonts w:ascii="Book Antiqua" w:eastAsia="Calibri" w:hAnsi="Book Antiqua" w:cs="Times New Roman"/>
          <w:sz w:val="24"/>
          <w:szCs w:val="24"/>
        </w:rPr>
        <w:t>- имотът да се ползва за земеделски нужди, съобразно начина на трайно ползване;</w:t>
      </w:r>
    </w:p>
    <w:p w:rsidR="007439C1" w:rsidRPr="00372F93" w:rsidRDefault="007439C1" w:rsidP="007439C1">
      <w:pPr>
        <w:spacing w:line="360" w:lineRule="auto"/>
        <w:ind w:left="426" w:firstLine="283"/>
        <w:jc w:val="both"/>
        <w:rPr>
          <w:rFonts w:ascii="Book Antiqua" w:eastAsia="Calibri" w:hAnsi="Book Antiqua" w:cs="Times New Roman"/>
          <w:b/>
          <w:sz w:val="24"/>
          <w:szCs w:val="24"/>
          <w:lang w:val="en-US"/>
        </w:rPr>
      </w:pPr>
      <w:r w:rsidRPr="00372F93">
        <w:rPr>
          <w:rFonts w:ascii="Book Antiqua" w:eastAsia="Calibri" w:hAnsi="Book Antiqua" w:cs="Times New Roman"/>
          <w:b/>
          <w:sz w:val="24"/>
          <w:szCs w:val="24"/>
        </w:rPr>
        <w:t>3.</w:t>
      </w:r>
      <w:r w:rsidRPr="00372F93">
        <w:rPr>
          <w:rFonts w:ascii="Book Antiqua" w:eastAsia="Calibri" w:hAnsi="Book Antiqua" w:cs="Times New Roman"/>
          <w:color w:val="FF6600"/>
          <w:sz w:val="24"/>
          <w:szCs w:val="24"/>
        </w:rPr>
        <w:t xml:space="preserve"> </w:t>
      </w:r>
      <w:r w:rsidRPr="00372F93">
        <w:rPr>
          <w:rFonts w:ascii="Book Antiqua" w:eastAsia="Calibri" w:hAnsi="Book Antiqua" w:cs="Times New Roman"/>
          <w:sz w:val="24"/>
          <w:szCs w:val="24"/>
        </w:rPr>
        <w:t>На основание чл.</w:t>
      </w:r>
      <w:r w:rsidR="00653A09"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14, ал.</w:t>
      </w:r>
      <w:r w:rsidR="00653A09"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8 от ЗОС и във връзка с чл.</w:t>
      </w:r>
      <w:r w:rsidR="00653A09"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79, ал.</w:t>
      </w:r>
      <w:r w:rsidR="00653A09" w:rsidRPr="00372F93">
        <w:rPr>
          <w:rFonts w:ascii="Book Antiqua" w:eastAsia="Calibri" w:hAnsi="Book Antiqua" w:cs="Times New Roman"/>
          <w:sz w:val="24"/>
          <w:szCs w:val="24"/>
        </w:rPr>
        <w:t xml:space="preserve"> </w:t>
      </w:r>
      <w:r w:rsidRPr="00372F93">
        <w:rPr>
          <w:rFonts w:ascii="Book Antiqua" w:eastAsia="Calibri" w:hAnsi="Book Antiqua" w:cs="Times New Roman"/>
          <w:sz w:val="24"/>
          <w:szCs w:val="24"/>
        </w:rPr>
        <w:t xml:space="preserve">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372F93">
        <w:rPr>
          <w:rFonts w:ascii="Book Antiqua" w:eastAsia="Calibri" w:hAnsi="Book Antiqua" w:cs="Times New Roman"/>
          <w:sz w:val="24"/>
          <w:szCs w:val="24"/>
        </w:rPr>
        <w:t>оценителски</w:t>
      </w:r>
      <w:proofErr w:type="spellEnd"/>
      <w:r w:rsidRPr="00372F93">
        <w:rPr>
          <w:rFonts w:ascii="Book Antiqua" w:eastAsia="Calibri" w:hAnsi="Book Antiqua" w:cs="Times New Roman"/>
          <w:sz w:val="24"/>
          <w:szCs w:val="24"/>
        </w:rPr>
        <w:t xml:space="preserve"> доклад за определяне пазарна стойност на годишен наем на </w:t>
      </w:r>
      <w:r w:rsidRPr="00372F93">
        <w:rPr>
          <w:rFonts w:ascii="Book Antiqua" w:eastAsia="Calibri" w:hAnsi="Book Antiqua" w:cs="Times New Roman"/>
          <w:sz w:val="24"/>
          <w:szCs w:val="24"/>
        </w:rPr>
        <w:lastRenderedPageBreak/>
        <w:t xml:space="preserve">поземлен имот № </w:t>
      </w:r>
      <w:r w:rsidRPr="00372F93">
        <w:rPr>
          <w:rFonts w:ascii="Book Antiqua" w:eastAsia="Calibri" w:hAnsi="Book Antiqua" w:cs="Times New Roman"/>
          <w:b/>
          <w:sz w:val="24"/>
          <w:szCs w:val="24"/>
        </w:rPr>
        <w:t>133096</w:t>
      </w:r>
      <w:r w:rsidRPr="00372F93">
        <w:rPr>
          <w:rFonts w:ascii="Book Antiqua" w:eastAsia="Calibri" w:hAnsi="Book Antiqua" w:cs="Times New Roman"/>
          <w:sz w:val="24"/>
          <w:szCs w:val="24"/>
        </w:rPr>
        <w:t xml:space="preserve">  в местността „АДЪТА” по КВС на землище с.Дъбене в</w:t>
      </w:r>
      <w:r w:rsidRPr="00372F93">
        <w:rPr>
          <w:rFonts w:ascii="Book Antiqua" w:eastAsia="Calibri" w:hAnsi="Book Antiqua" w:cs="Times New Roman"/>
          <w:color w:val="FF6600"/>
          <w:sz w:val="24"/>
          <w:szCs w:val="24"/>
        </w:rPr>
        <w:t xml:space="preserve"> </w:t>
      </w:r>
      <w:r w:rsidRPr="00372F93">
        <w:rPr>
          <w:rFonts w:ascii="Book Antiqua" w:eastAsia="Calibri" w:hAnsi="Book Antiqua" w:cs="Times New Roman"/>
          <w:sz w:val="24"/>
          <w:szCs w:val="24"/>
        </w:rPr>
        <w:t>размер на</w:t>
      </w:r>
      <w:r w:rsidRPr="00372F93">
        <w:rPr>
          <w:rFonts w:ascii="Book Antiqua" w:eastAsia="Calibri" w:hAnsi="Book Antiqua" w:cs="Times New Roman"/>
          <w:b/>
          <w:sz w:val="24"/>
          <w:szCs w:val="24"/>
        </w:rPr>
        <w:t xml:space="preserve"> 516</w:t>
      </w:r>
      <w:r w:rsidR="00653A09" w:rsidRPr="00372F93">
        <w:rPr>
          <w:rFonts w:ascii="Book Antiqua" w:eastAsia="Calibri" w:hAnsi="Book Antiqua" w:cs="Times New Roman"/>
          <w:b/>
          <w:sz w:val="24"/>
          <w:szCs w:val="24"/>
        </w:rPr>
        <w:t xml:space="preserve"> </w:t>
      </w:r>
      <w:r w:rsidRPr="00372F93">
        <w:rPr>
          <w:rFonts w:ascii="Book Antiqua" w:eastAsia="Calibri" w:hAnsi="Book Antiqua" w:cs="Times New Roman"/>
          <w:b/>
          <w:sz w:val="24"/>
          <w:szCs w:val="24"/>
        </w:rPr>
        <w:t>лв. /петстотин и  шестнадесет лева/.</w:t>
      </w:r>
    </w:p>
    <w:p w:rsidR="00653A09" w:rsidRPr="00372F93" w:rsidRDefault="00653A09" w:rsidP="007439C1">
      <w:pPr>
        <w:spacing w:line="360" w:lineRule="auto"/>
        <w:ind w:left="426" w:firstLine="283"/>
        <w:jc w:val="both"/>
        <w:rPr>
          <w:rFonts w:ascii="Book Antiqua" w:eastAsia="Calibri" w:hAnsi="Book Antiqua" w:cs="Times New Roman"/>
          <w:b/>
          <w:sz w:val="24"/>
          <w:szCs w:val="24"/>
          <w:lang w:val="en-US"/>
        </w:rPr>
      </w:pPr>
    </w:p>
    <w:p w:rsidR="007439C1" w:rsidRPr="00372F93" w:rsidRDefault="007439C1" w:rsidP="007439C1">
      <w:pPr>
        <w:spacing w:line="360" w:lineRule="auto"/>
        <w:ind w:left="426" w:firstLine="283"/>
        <w:jc w:val="both"/>
        <w:rPr>
          <w:rFonts w:ascii="Book Antiqua" w:hAnsi="Book Antiqua"/>
          <w:sz w:val="24"/>
          <w:szCs w:val="24"/>
        </w:rPr>
      </w:pPr>
      <w:r w:rsidRPr="00372F93">
        <w:rPr>
          <w:rFonts w:ascii="Book Antiqua" w:hAnsi="Book Antiqua"/>
          <w:b/>
          <w:sz w:val="24"/>
          <w:szCs w:val="24"/>
        </w:rPr>
        <w:t>МОТИВИ:</w:t>
      </w:r>
      <w:r w:rsidRPr="00372F93">
        <w:rPr>
          <w:rFonts w:ascii="Book Antiqua" w:hAnsi="Book Antiqua"/>
          <w:sz w:val="24"/>
          <w:szCs w:val="24"/>
        </w:rPr>
        <w:t xml:space="preserve"> В общинска администрация Карлово е постъпило заявление с вх. </w:t>
      </w:r>
      <w:r w:rsidR="00653A09" w:rsidRPr="00372F93">
        <w:rPr>
          <w:rFonts w:ascii="Book Antiqua" w:hAnsi="Book Antiqua"/>
          <w:sz w:val="24"/>
          <w:szCs w:val="24"/>
        </w:rPr>
        <w:t xml:space="preserve">    </w:t>
      </w:r>
      <w:r w:rsidRPr="00372F93">
        <w:rPr>
          <w:rFonts w:ascii="Book Antiqua" w:hAnsi="Book Antiqua"/>
          <w:sz w:val="24"/>
          <w:szCs w:val="24"/>
        </w:rPr>
        <w:t>№</w:t>
      </w:r>
      <w:r w:rsidR="00653A09" w:rsidRPr="00372F93">
        <w:rPr>
          <w:rFonts w:ascii="Book Antiqua" w:hAnsi="Book Antiqua"/>
          <w:sz w:val="24"/>
          <w:szCs w:val="24"/>
          <w:lang w:val="en-US"/>
        </w:rPr>
        <w:t xml:space="preserve"> </w:t>
      </w:r>
      <w:r w:rsidR="00653A09" w:rsidRPr="00372F93">
        <w:rPr>
          <w:rFonts w:ascii="Book Antiqua" w:hAnsi="Book Antiqua"/>
          <w:sz w:val="24"/>
          <w:szCs w:val="24"/>
        </w:rPr>
        <w:t>94-00-1279</w:t>
      </w:r>
      <w:r w:rsidR="00653A09" w:rsidRPr="00372F93">
        <w:rPr>
          <w:rFonts w:ascii="Book Antiqua" w:hAnsi="Book Antiqua"/>
          <w:sz w:val="24"/>
          <w:szCs w:val="24"/>
          <w:lang w:val="en-US"/>
        </w:rPr>
        <w:t xml:space="preserve"> </w:t>
      </w:r>
      <w:r w:rsidR="00653A09" w:rsidRPr="00372F93">
        <w:rPr>
          <w:rFonts w:ascii="Book Antiqua" w:hAnsi="Book Antiqua"/>
          <w:sz w:val="24"/>
          <w:szCs w:val="24"/>
        </w:rPr>
        <w:t xml:space="preserve">от </w:t>
      </w:r>
      <w:r w:rsidRPr="00372F93">
        <w:rPr>
          <w:rFonts w:ascii="Book Antiqua" w:hAnsi="Book Antiqua"/>
          <w:sz w:val="24"/>
          <w:szCs w:val="24"/>
        </w:rPr>
        <w:t>27.02.2019</w:t>
      </w:r>
      <w:r w:rsidR="00653A09" w:rsidRPr="00372F93">
        <w:rPr>
          <w:rFonts w:ascii="Book Antiqua" w:hAnsi="Book Antiqua"/>
          <w:sz w:val="24"/>
          <w:szCs w:val="24"/>
        </w:rPr>
        <w:t xml:space="preserve"> </w:t>
      </w:r>
      <w:r w:rsidRPr="00372F93">
        <w:rPr>
          <w:rFonts w:ascii="Book Antiqua" w:hAnsi="Book Antiqua"/>
          <w:sz w:val="24"/>
          <w:szCs w:val="24"/>
        </w:rPr>
        <w:t xml:space="preserve">г. от г-н Ненко Иванов </w:t>
      </w:r>
      <w:proofErr w:type="spellStart"/>
      <w:r w:rsidRPr="00372F93">
        <w:rPr>
          <w:rFonts w:ascii="Book Antiqua" w:hAnsi="Book Antiqua"/>
          <w:sz w:val="24"/>
          <w:szCs w:val="24"/>
        </w:rPr>
        <w:t>Иванов</w:t>
      </w:r>
      <w:proofErr w:type="spellEnd"/>
      <w:r w:rsidRPr="00372F93">
        <w:rPr>
          <w:rFonts w:ascii="Book Antiqua" w:hAnsi="Book Antiqua"/>
          <w:sz w:val="24"/>
          <w:szCs w:val="24"/>
        </w:rPr>
        <w:t xml:space="preserve"> с адрес гр.</w:t>
      </w:r>
      <w:r w:rsidR="00653A09" w:rsidRPr="00372F93">
        <w:rPr>
          <w:rFonts w:ascii="Book Antiqua" w:hAnsi="Book Antiqua"/>
          <w:sz w:val="24"/>
          <w:szCs w:val="24"/>
          <w:lang w:val="en-US"/>
        </w:rPr>
        <w:t xml:space="preserve"> </w:t>
      </w:r>
      <w:r w:rsidRPr="00372F93">
        <w:rPr>
          <w:rFonts w:ascii="Book Antiqua" w:hAnsi="Book Antiqua"/>
          <w:sz w:val="24"/>
          <w:szCs w:val="24"/>
        </w:rPr>
        <w:t xml:space="preserve">Сопот, </w:t>
      </w:r>
      <w:r w:rsidR="00653A09" w:rsidRPr="00372F93">
        <w:rPr>
          <w:rFonts w:ascii="Book Antiqua" w:hAnsi="Book Antiqua"/>
          <w:sz w:val="24"/>
          <w:szCs w:val="24"/>
        </w:rPr>
        <w:t xml:space="preserve">      </w:t>
      </w:r>
      <w:r w:rsidRPr="00372F93">
        <w:rPr>
          <w:rFonts w:ascii="Book Antiqua" w:hAnsi="Book Antiqua"/>
          <w:sz w:val="24"/>
          <w:szCs w:val="24"/>
        </w:rPr>
        <w:t>ул.</w:t>
      </w:r>
      <w:r w:rsidR="00653A09" w:rsidRPr="00372F93">
        <w:rPr>
          <w:rFonts w:ascii="Book Antiqua" w:hAnsi="Book Antiqua"/>
          <w:sz w:val="24"/>
          <w:szCs w:val="24"/>
          <w:lang w:val="en-US"/>
        </w:rPr>
        <w:t xml:space="preserve"> </w:t>
      </w:r>
      <w:r w:rsidRPr="00372F93">
        <w:rPr>
          <w:rFonts w:ascii="Book Antiqua" w:hAnsi="Book Antiqua"/>
          <w:sz w:val="24"/>
          <w:szCs w:val="24"/>
        </w:rPr>
        <w:t>„Иван Вазов” №</w:t>
      </w:r>
      <w:r w:rsidR="00653A09" w:rsidRPr="00372F93">
        <w:rPr>
          <w:rFonts w:ascii="Book Antiqua" w:hAnsi="Book Antiqua"/>
          <w:sz w:val="24"/>
          <w:szCs w:val="24"/>
          <w:lang w:val="en-US"/>
        </w:rPr>
        <w:t xml:space="preserve"> </w:t>
      </w:r>
      <w:r w:rsidRPr="00372F93">
        <w:rPr>
          <w:rFonts w:ascii="Book Antiqua" w:hAnsi="Book Antiqua"/>
          <w:sz w:val="24"/>
          <w:szCs w:val="24"/>
        </w:rPr>
        <w:t>30 за вземане под наем на поземлен имот №</w:t>
      </w:r>
      <w:r w:rsidR="00653A09" w:rsidRPr="00372F93">
        <w:rPr>
          <w:rFonts w:ascii="Book Antiqua" w:hAnsi="Book Antiqua"/>
          <w:sz w:val="24"/>
          <w:szCs w:val="24"/>
          <w:lang w:val="en-US"/>
        </w:rPr>
        <w:t xml:space="preserve"> </w:t>
      </w:r>
      <w:r w:rsidRPr="00372F93">
        <w:rPr>
          <w:rFonts w:ascii="Book Antiqua" w:hAnsi="Book Antiqua"/>
          <w:sz w:val="24"/>
          <w:szCs w:val="24"/>
        </w:rPr>
        <w:t>133096 с площ 17,810 дка. в местността „АДЪТА”, землището на с.</w:t>
      </w:r>
      <w:r w:rsidR="00653A09" w:rsidRPr="00372F93">
        <w:rPr>
          <w:rFonts w:ascii="Book Antiqua" w:hAnsi="Book Antiqua"/>
          <w:sz w:val="24"/>
          <w:szCs w:val="24"/>
          <w:lang w:val="en-US"/>
        </w:rPr>
        <w:t xml:space="preserve"> </w:t>
      </w:r>
      <w:r w:rsidRPr="00372F93">
        <w:rPr>
          <w:rFonts w:ascii="Book Antiqua" w:hAnsi="Book Antiqua"/>
          <w:sz w:val="24"/>
          <w:szCs w:val="24"/>
        </w:rPr>
        <w:t xml:space="preserve">Дъбене. Имотът не е включен в програмата за управление и разпореждане с имоти, общинска собственост за </w:t>
      </w:r>
      <w:r w:rsidR="00653A09" w:rsidRPr="00372F93">
        <w:rPr>
          <w:rFonts w:ascii="Book Antiqua" w:hAnsi="Book Antiqua"/>
          <w:sz w:val="24"/>
          <w:szCs w:val="24"/>
          <w:lang w:val="en-US"/>
        </w:rPr>
        <w:t xml:space="preserve">  </w:t>
      </w:r>
      <w:r w:rsidRPr="00372F93">
        <w:rPr>
          <w:rFonts w:ascii="Book Antiqua" w:hAnsi="Book Antiqua"/>
          <w:sz w:val="24"/>
          <w:szCs w:val="24"/>
        </w:rPr>
        <w:t>2019</w:t>
      </w:r>
      <w:r w:rsidR="00653A09" w:rsidRPr="00372F93">
        <w:rPr>
          <w:rFonts w:ascii="Book Antiqua" w:hAnsi="Book Antiqua"/>
          <w:sz w:val="24"/>
          <w:szCs w:val="24"/>
          <w:lang w:val="en-US"/>
        </w:rPr>
        <w:t xml:space="preserve"> </w:t>
      </w:r>
      <w:r w:rsidRPr="00372F93">
        <w:rPr>
          <w:rFonts w:ascii="Book Antiqua" w:hAnsi="Book Antiqua"/>
          <w:sz w:val="24"/>
          <w:szCs w:val="24"/>
        </w:rPr>
        <w:t>г., съгласно изискванията на чл.</w:t>
      </w:r>
      <w:r w:rsidR="00653A09" w:rsidRPr="00372F93">
        <w:rPr>
          <w:rFonts w:ascii="Book Antiqua" w:hAnsi="Book Antiqua"/>
          <w:sz w:val="24"/>
          <w:szCs w:val="24"/>
          <w:lang w:val="en-US"/>
        </w:rPr>
        <w:t xml:space="preserve"> </w:t>
      </w:r>
      <w:r w:rsidRPr="00372F93">
        <w:rPr>
          <w:rFonts w:ascii="Book Antiqua" w:hAnsi="Book Antiqua"/>
          <w:sz w:val="24"/>
          <w:szCs w:val="24"/>
        </w:rPr>
        <w:t>8, ал.</w:t>
      </w:r>
      <w:r w:rsidRPr="00372F93">
        <w:rPr>
          <w:rFonts w:ascii="Book Antiqua" w:hAnsi="Book Antiqua"/>
          <w:sz w:val="24"/>
          <w:szCs w:val="24"/>
          <w:lang w:val="ru-RU"/>
        </w:rPr>
        <w:t xml:space="preserve"> </w:t>
      </w:r>
      <w:r w:rsidRPr="00372F93">
        <w:rPr>
          <w:rFonts w:ascii="Book Antiqua" w:hAnsi="Book Antiqua"/>
          <w:sz w:val="24"/>
          <w:szCs w:val="24"/>
        </w:rPr>
        <w:t xml:space="preserve">9 от ЗОС. </w:t>
      </w:r>
    </w:p>
    <w:p w:rsidR="00653A09" w:rsidRPr="00372F93" w:rsidRDefault="00653A09" w:rsidP="00653A09">
      <w:pPr>
        <w:spacing w:after="0" w:line="240" w:lineRule="auto"/>
        <w:ind w:left="426" w:firstLine="283"/>
        <w:jc w:val="both"/>
        <w:rPr>
          <w:rFonts w:ascii="Book Antiqua" w:hAnsi="Book Antiqua"/>
          <w:sz w:val="24"/>
          <w:szCs w:val="24"/>
        </w:rPr>
      </w:pPr>
    </w:p>
    <w:p w:rsidR="00653A09" w:rsidRPr="00372F93" w:rsidRDefault="00653A09" w:rsidP="00653A09">
      <w:pPr>
        <w:spacing w:after="0" w:line="240" w:lineRule="auto"/>
        <w:ind w:left="360"/>
        <w:rPr>
          <w:rFonts w:ascii="Georgia" w:eastAsia="Times New Roman" w:hAnsi="Georgia" w:cs="Times New Roman"/>
          <w:sz w:val="24"/>
          <w:szCs w:val="24"/>
          <w:lang w:val="ru-RU" w:eastAsia="bg-BG"/>
        </w:rPr>
      </w:pPr>
    </w:p>
    <w:p w:rsidR="00653A09" w:rsidRPr="00372F93" w:rsidRDefault="00653A09" w:rsidP="00653A09">
      <w:pPr>
        <w:spacing w:after="0" w:line="360" w:lineRule="auto"/>
        <w:jc w:val="both"/>
        <w:rPr>
          <w:rFonts w:ascii="Book Antiqua" w:eastAsia="Times New Roman" w:hAnsi="Book Antiqua" w:cs="Times New Roman"/>
          <w:sz w:val="24"/>
          <w:szCs w:val="24"/>
          <w:lang w:eastAsia="bg-BG"/>
        </w:rPr>
      </w:pPr>
    </w:p>
    <w:p w:rsidR="00653A09" w:rsidRPr="00372F93" w:rsidRDefault="00653A09" w:rsidP="00653A09">
      <w:pPr>
        <w:spacing w:after="0" w:line="360" w:lineRule="auto"/>
        <w:jc w:val="both"/>
        <w:rPr>
          <w:rFonts w:ascii="Book Antiqua" w:eastAsia="Times New Roman" w:hAnsi="Book Antiqua" w:cs="Times New Roman"/>
          <w:sz w:val="24"/>
          <w:szCs w:val="24"/>
          <w:lang w:eastAsia="bg-BG"/>
        </w:rPr>
      </w:pPr>
    </w:p>
    <w:p w:rsidR="00653A09" w:rsidRPr="00372F93" w:rsidRDefault="00653A09" w:rsidP="00653A09">
      <w:pPr>
        <w:spacing w:after="0" w:line="360" w:lineRule="auto"/>
        <w:jc w:val="both"/>
        <w:rPr>
          <w:rFonts w:ascii="Book Antiqua" w:eastAsia="Times New Roman" w:hAnsi="Book Antiqua" w:cs="Times New Roman"/>
          <w:sz w:val="24"/>
          <w:szCs w:val="24"/>
          <w:lang w:eastAsia="bg-BG"/>
        </w:rPr>
      </w:pPr>
    </w:p>
    <w:p w:rsidR="00653A09" w:rsidRPr="00372F93" w:rsidRDefault="00653A09" w:rsidP="00653A09">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653A09" w:rsidRPr="00372F93" w:rsidRDefault="00653A09" w:rsidP="00653A09">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653A09" w:rsidRPr="00372F93" w:rsidRDefault="00653A09" w:rsidP="00653A09">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327CF6" w:rsidRPr="00372F93" w:rsidRDefault="00327CF6" w:rsidP="00653A09">
      <w:pPr>
        <w:tabs>
          <w:tab w:val="left" w:pos="975"/>
        </w:tabs>
        <w:ind w:firstLine="708"/>
        <w:rPr>
          <w:rFonts w:ascii="Book Antiqua" w:hAnsi="Book Antiqua"/>
          <w:sz w:val="24"/>
          <w:szCs w:val="24"/>
        </w:rPr>
      </w:pPr>
    </w:p>
    <w:p w:rsidR="00653A09" w:rsidRDefault="00653A09" w:rsidP="00653A09">
      <w:pPr>
        <w:tabs>
          <w:tab w:val="left" w:pos="975"/>
        </w:tabs>
        <w:ind w:firstLine="708"/>
        <w:rPr>
          <w:rFonts w:ascii="Book Antiqua" w:hAnsi="Book Antiqua"/>
          <w:sz w:val="24"/>
          <w:szCs w:val="24"/>
          <w:lang w:val="en-US"/>
        </w:rPr>
      </w:pPr>
    </w:p>
    <w:p w:rsidR="007C10D8" w:rsidRDefault="007C10D8" w:rsidP="00653A09">
      <w:pPr>
        <w:tabs>
          <w:tab w:val="left" w:pos="975"/>
        </w:tabs>
        <w:ind w:firstLine="708"/>
        <w:rPr>
          <w:rFonts w:ascii="Book Antiqua" w:hAnsi="Book Antiqua"/>
          <w:sz w:val="24"/>
          <w:szCs w:val="24"/>
          <w:lang w:val="en-US"/>
        </w:rPr>
      </w:pPr>
    </w:p>
    <w:p w:rsidR="007C10D8" w:rsidRDefault="007C10D8" w:rsidP="00653A09">
      <w:pPr>
        <w:tabs>
          <w:tab w:val="left" w:pos="975"/>
        </w:tabs>
        <w:ind w:firstLine="708"/>
        <w:rPr>
          <w:rFonts w:ascii="Book Antiqua" w:hAnsi="Book Antiqua"/>
          <w:sz w:val="24"/>
          <w:szCs w:val="24"/>
          <w:lang w:val="en-US"/>
        </w:rPr>
      </w:pPr>
    </w:p>
    <w:p w:rsidR="007C10D8" w:rsidRDefault="007C10D8" w:rsidP="00653A09">
      <w:pPr>
        <w:tabs>
          <w:tab w:val="left" w:pos="975"/>
        </w:tabs>
        <w:ind w:firstLine="708"/>
        <w:rPr>
          <w:rFonts w:ascii="Book Antiqua" w:hAnsi="Book Antiqua"/>
          <w:sz w:val="24"/>
          <w:szCs w:val="24"/>
          <w:lang w:val="en-US"/>
        </w:rPr>
      </w:pPr>
    </w:p>
    <w:p w:rsidR="007C10D8" w:rsidRDefault="007C10D8" w:rsidP="00653A09">
      <w:pPr>
        <w:tabs>
          <w:tab w:val="left" w:pos="975"/>
        </w:tabs>
        <w:ind w:firstLine="708"/>
        <w:rPr>
          <w:rFonts w:ascii="Book Antiqua" w:hAnsi="Book Antiqua"/>
          <w:sz w:val="24"/>
          <w:szCs w:val="24"/>
          <w:lang w:val="en-US"/>
        </w:rPr>
      </w:pPr>
    </w:p>
    <w:p w:rsidR="007C10D8" w:rsidRDefault="007C10D8" w:rsidP="00653A09">
      <w:pPr>
        <w:tabs>
          <w:tab w:val="left" w:pos="975"/>
        </w:tabs>
        <w:ind w:firstLine="708"/>
        <w:rPr>
          <w:rFonts w:ascii="Book Antiqua" w:hAnsi="Book Antiqua"/>
          <w:sz w:val="24"/>
          <w:szCs w:val="24"/>
          <w:lang w:val="en-US"/>
        </w:rPr>
      </w:pPr>
    </w:p>
    <w:p w:rsidR="007C10D8" w:rsidRDefault="007C10D8" w:rsidP="00653A09">
      <w:pPr>
        <w:tabs>
          <w:tab w:val="left" w:pos="975"/>
        </w:tabs>
        <w:ind w:firstLine="708"/>
        <w:rPr>
          <w:rFonts w:ascii="Book Antiqua" w:hAnsi="Book Antiqua"/>
          <w:sz w:val="24"/>
          <w:szCs w:val="24"/>
          <w:lang w:val="en-US"/>
        </w:rPr>
      </w:pPr>
    </w:p>
    <w:p w:rsidR="007C10D8" w:rsidRDefault="007C10D8" w:rsidP="00653A09">
      <w:pPr>
        <w:tabs>
          <w:tab w:val="left" w:pos="975"/>
        </w:tabs>
        <w:ind w:firstLine="708"/>
        <w:rPr>
          <w:rFonts w:ascii="Book Antiqua" w:hAnsi="Book Antiqua"/>
          <w:sz w:val="24"/>
          <w:szCs w:val="24"/>
          <w:lang w:val="en-US"/>
        </w:rPr>
      </w:pPr>
    </w:p>
    <w:p w:rsidR="007C10D8" w:rsidRPr="007C10D8" w:rsidRDefault="007C10D8" w:rsidP="00653A09">
      <w:pPr>
        <w:tabs>
          <w:tab w:val="left" w:pos="975"/>
        </w:tabs>
        <w:ind w:firstLine="708"/>
        <w:rPr>
          <w:rFonts w:ascii="Book Antiqua" w:hAnsi="Book Antiqua"/>
          <w:sz w:val="24"/>
          <w:szCs w:val="24"/>
          <w:lang w:val="en-US"/>
        </w:rPr>
      </w:pPr>
    </w:p>
    <w:p w:rsidR="00653A09" w:rsidRPr="00372F93" w:rsidRDefault="00653A09" w:rsidP="00653A09">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653A09" w:rsidRPr="007C10D8" w:rsidRDefault="00653A09" w:rsidP="00653A09">
      <w:pPr>
        <w:spacing w:after="0" w:line="600" w:lineRule="auto"/>
        <w:ind w:right="84"/>
        <w:jc w:val="both"/>
        <w:rPr>
          <w:rFonts w:ascii="Georgia" w:eastAsia="Times New Roman" w:hAnsi="Georgia" w:cs="Times New Roman"/>
          <w:b/>
          <w:sz w:val="28"/>
          <w:szCs w:val="28"/>
          <w:lang w:val="en-US" w:eastAsia="bg-BG"/>
        </w:rPr>
      </w:pPr>
    </w:p>
    <w:p w:rsidR="00653A09" w:rsidRPr="00372F93" w:rsidRDefault="00653A09" w:rsidP="00653A09">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653A09" w:rsidRPr="007C10D8" w:rsidRDefault="00653A09" w:rsidP="00653A09">
      <w:pPr>
        <w:spacing w:after="0" w:line="480" w:lineRule="auto"/>
        <w:ind w:right="84"/>
        <w:rPr>
          <w:rFonts w:ascii="Georgia" w:eastAsia="Times New Roman" w:hAnsi="Georgia" w:cs="Times New Roman"/>
          <w:sz w:val="28"/>
          <w:szCs w:val="28"/>
          <w:lang w:val="en-US" w:eastAsia="bg-BG"/>
        </w:rPr>
      </w:pPr>
    </w:p>
    <w:p w:rsidR="00653A09" w:rsidRPr="00372F93" w:rsidRDefault="00653A09" w:rsidP="00653A09">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1404</w:t>
      </w:r>
    </w:p>
    <w:p w:rsidR="00653A09" w:rsidRPr="00372F93" w:rsidRDefault="00653A09" w:rsidP="00653A09">
      <w:pPr>
        <w:spacing w:after="0" w:line="600" w:lineRule="auto"/>
        <w:ind w:right="84"/>
        <w:jc w:val="both"/>
        <w:rPr>
          <w:rFonts w:ascii="Times New Roman" w:eastAsia="Times New Roman" w:hAnsi="Times New Roman" w:cs="Times New Roman"/>
          <w:b/>
          <w:sz w:val="32"/>
          <w:szCs w:val="24"/>
          <w:lang w:eastAsia="bg-BG"/>
        </w:rPr>
      </w:pPr>
    </w:p>
    <w:p w:rsidR="00653A09" w:rsidRPr="00372F93" w:rsidRDefault="00653A09" w:rsidP="00653A09">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653A09" w:rsidRPr="00372F93" w:rsidRDefault="00653A09" w:rsidP="00653A09">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653A09" w:rsidRPr="00372F93" w:rsidRDefault="00653A09" w:rsidP="00653A09">
      <w:pPr>
        <w:spacing w:after="0" w:line="600" w:lineRule="auto"/>
        <w:ind w:left="900" w:right="49" w:hanging="540"/>
        <w:jc w:val="center"/>
        <w:rPr>
          <w:rFonts w:ascii="Georgia" w:eastAsia="Times New Roman" w:hAnsi="Georgia" w:cs="Times New Roman"/>
          <w:b/>
          <w:sz w:val="24"/>
          <w:szCs w:val="24"/>
          <w:lang w:eastAsia="bg-BG"/>
        </w:rPr>
      </w:pPr>
    </w:p>
    <w:p w:rsidR="00653A09" w:rsidRPr="00372F93" w:rsidRDefault="00653A09" w:rsidP="00653A09">
      <w:pPr>
        <w:spacing w:line="360" w:lineRule="auto"/>
        <w:ind w:left="1276" w:hanging="850"/>
        <w:jc w:val="both"/>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Предоставяне на поземлен имот с проектен номер 490008 /част от имот № 490007/ в местността „Бялата вода” по картата на възстановената собственост на гр. Клисура, по вид собственост земи по чл. 19 от Закона за собствеността и ползването на земеделските земи /ЗСПЗЗ/.</w:t>
      </w:r>
    </w:p>
    <w:p w:rsidR="00653A09" w:rsidRPr="00372F93" w:rsidRDefault="00653A09" w:rsidP="00653A09">
      <w:pPr>
        <w:tabs>
          <w:tab w:val="left" w:pos="284"/>
        </w:tabs>
        <w:spacing w:after="0" w:line="480" w:lineRule="auto"/>
        <w:rPr>
          <w:rFonts w:ascii="Georgia" w:eastAsia="Times New Roman" w:hAnsi="Georgia" w:cs="Times New Roman"/>
          <w:b/>
          <w:sz w:val="24"/>
          <w:szCs w:val="24"/>
          <w:lang w:eastAsia="bg-BG"/>
        </w:rPr>
      </w:pPr>
    </w:p>
    <w:p w:rsidR="00653A09" w:rsidRPr="00372F93" w:rsidRDefault="00653A09" w:rsidP="00653A09">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653A09" w:rsidRPr="00372F93" w:rsidRDefault="00653A09" w:rsidP="00653A09">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653A09" w:rsidRPr="00372F93" w:rsidRDefault="00653A09" w:rsidP="00653A09">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653A09" w:rsidRPr="00372F93" w:rsidRDefault="00653A09" w:rsidP="00653A09">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r>
      <w:r w:rsidRPr="00372F93">
        <w:rPr>
          <w:rFonts w:ascii="Book Antiqua" w:eastAsia="Times New Roman" w:hAnsi="Book Antiqua" w:cs="Times New Roman"/>
          <w:sz w:val="24"/>
          <w:szCs w:val="24"/>
          <w:lang w:eastAsia="bg-BG"/>
        </w:rPr>
        <w:t xml:space="preserve"> </w:t>
      </w:r>
      <w:r w:rsidRPr="00372F93">
        <w:rPr>
          <w:rFonts w:ascii="Book Antiqua" w:eastAsia="Times New Roman" w:hAnsi="Book Antiqua" w:cs="Times New Roman"/>
          <w:sz w:val="24"/>
          <w:szCs w:val="24"/>
          <w:lang w:val="en-US" w:eastAsia="bg-BG"/>
        </w:rPr>
        <w:t xml:space="preserve">    </w:t>
      </w:r>
      <w:r w:rsidRPr="00372F93">
        <w:rPr>
          <w:rFonts w:ascii="Book Antiqua" w:eastAsia="Times New Roman" w:hAnsi="Book Antiqua" w:cs="Times New Roman"/>
          <w:sz w:val="24"/>
          <w:szCs w:val="24"/>
          <w:lang w:eastAsia="bg-BG"/>
        </w:rPr>
        <w:t xml:space="preserve">    </w:t>
      </w:r>
      <w:r w:rsidRPr="00372F93">
        <w:rPr>
          <w:rFonts w:ascii="Book Antiqua" w:eastAsia="Calibri" w:hAnsi="Book Antiqua" w:cs="Times New Roman"/>
          <w:sz w:val="24"/>
          <w:szCs w:val="24"/>
        </w:rPr>
        <w:t xml:space="preserve">На основание чл. 21, ал. 1, т. 8 от Закона за местното самоуправление и местната администрация /ЗМСМА/, </w:t>
      </w:r>
      <w:r w:rsidRPr="00372F93">
        <w:rPr>
          <w:rFonts w:ascii="Book Antiqua" w:hAnsi="Book Antiqua" w:cs="Times New Roman"/>
          <w:sz w:val="24"/>
          <w:szCs w:val="24"/>
        </w:rPr>
        <w:t>параграф 27, ал. 2, т. 1 от ПЗР към ЗИД на ЗСПЗЗ и чл. 45ж, ал. 2 от ППЗСПЗЗ,</w:t>
      </w:r>
      <w:r w:rsidRPr="00372F93">
        <w:rPr>
          <w:rFonts w:ascii="Times New Roman" w:hAnsi="Times New Roman" w:cs="Times New Roman"/>
          <w:sz w:val="24"/>
          <w:szCs w:val="24"/>
        </w:rPr>
        <w:t xml:space="preserve"> </w:t>
      </w:r>
      <w:r w:rsidRPr="00372F93">
        <w:rPr>
          <w:rFonts w:ascii="Book Antiqua" w:eastAsia="Times New Roman" w:hAnsi="Book Antiqua" w:cs="Times New Roman"/>
          <w:sz w:val="24"/>
          <w:szCs w:val="24"/>
          <w:lang w:eastAsia="bg-BG"/>
        </w:rPr>
        <w:t>предвид изложеното в предложение  № 91-00-97/1/ от 10.04.2019 г., Общински  съвет  Карлово</w:t>
      </w:r>
    </w:p>
    <w:p w:rsidR="00653A09" w:rsidRPr="00372F93" w:rsidRDefault="00653A09" w:rsidP="00653A09">
      <w:pPr>
        <w:spacing w:after="0" w:line="360" w:lineRule="auto"/>
        <w:jc w:val="both"/>
        <w:rPr>
          <w:rFonts w:ascii="Book Antiqua" w:eastAsia="Times New Roman" w:hAnsi="Book Antiqua" w:cs="Times New Roman"/>
          <w:sz w:val="24"/>
          <w:szCs w:val="24"/>
          <w:lang w:eastAsia="bg-BG"/>
        </w:rPr>
      </w:pPr>
    </w:p>
    <w:p w:rsidR="00653A09" w:rsidRPr="007C10D8" w:rsidRDefault="00653A09" w:rsidP="007C10D8">
      <w:pPr>
        <w:spacing w:after="0" w:line="240" w:lineRule="auto"/>
        <w:ind w:left="426" w:hanging="426"/>
        <w:jc w:val="center"/>
        <w:rPr>
          <w:rFonts w:ascii="Book Antiqua" w:eastAsia="Times New Roman" w:hAnsi="Book Antiqua" w:cs="Georgia"/>
          <w:b/>
          <w:bCs/>
          <w:iCs/>
          <w:sz w:val="24"/>
          <w:szCs w:val="24"/>
          <w:lang w:val="en-US" w:eastAsia="bg-BG"/>
        </w:rPr>
      </w:pPr>
      <w:r w:rsidRPr="00372F93">
        <w:rPr>
          <w:rFonts w:ascii="Book Antiqua" w:eastAsia="Times New Roman" w:hAnsi="Book Antiqua" w:cs="Georgia"/>
          <w:b/>
          <w:bCs/>
          <w:iCs/>
          <w:sz w:val="24"/>
          <w:szCs w:val="24"/>
          <w:lang w:eastAsia="bg-BG"/>
        </w:rPr>
        <w:t xml:space="preserve">Р      Е      Ш   </w:t>
      </w:r>
      <w:r w:rsidR="007C10D8">
        <w:rPr>
          <w:rFonts w:ascii="Book Antiqua" w:eastAsia="Times New Roman" w:hAnsi="Book Antiqua" w:cs="Georgia"/>
          <w:b/>
          <w:bCs/>
          <w:iCs/>
          <w:sz w:val="24"/>
          <w:szCs w:val="24"/>
          <w:lang w:eastAsia="bg-BG"/>
        </w:rPr>
        <w:t xml:space="preserve">   И :</w:t>
      </w:r>
    </w:p>
    <w:p w:rsidR="00653A09" w:rsidRPr="00372F93" w:rsidRDefault="00653A09" w:rsidP="007C10D8">
      <w:pPr>
        <w:spacing w:line="360" w:lineRule="auto"/>
        <w:ind w:left="426" w:firstLine="294"/>
        <w:jc w:val="both"/>
        <w:rPr>
          <w:rFonts w:ascii="Book Antiqua" w:hAnsi="Book Antiqua" w:cs="Times New Roman"/>
          <w:sz w:val="24"/>
          <w:szCs w:val="24"/>
        </w:rPr>
      </w:pPr>
      <w:r w:rsidRPr="00372F93">
        <w:rPr>
          <w:rFonts w:ascii="Book Antiqua" w:hAnsi="Book Antiqua" w:cs="Times New Roman"/>
          <w:sz w:val="24"/>
          <w:szCs w:val="24"/>
        </w:rPr>
        <w:t xml:space="preserve">   Да се предостави на наследниците на Иван Николов Иванов  имот с проектен № 490008 (част </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 xml:space="preserve">от имот № 490007) </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 xml:space="preserve">с </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 xml:space="preserve">площ </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8.066 дка</w:t>
      </w:r>
      <w:r w:rsidR="00A54835" w:rsidRPr="00372F93">
        <w:rPr>
          <w:rFonts w:ascii="Book Antiqua" w:hAnsi="Book Antiqua" w:cs="Times New Roman"/>
          <w:sz w:val="24"/>
          <w:szCs w:val="24"/>
        </w:rPr>
        <w:t>.</w:t>
      </w:r>
      <w:r w:rsidRPr="00372F93">
        <w:rPr>
          <w:rFonts w:ascii="Book Antiqua" w:hAnsi="Book Antiqua" w:cs="Times New Roman"/>
          <w:sz w:val="24"/>
          <w:szCs w:val="24"/>
        </w:rPr>
        <w:t xml:space="preserve"> </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в</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 xml:space="preserve"> местността „Бялата вода“ по КВС на гр. Клисура. Имотът е с възстановено право на собственост съгласно Решение №</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03111 от 17.05.1999</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 xml:space="preserve">г. на ОС З – Карлово, издадено на наследниците на Иван Николов Иванов по преписка </w:t>
      </w:r>
      <w:r w:rsidRPr="00372F93">
        <w:rPr>
          <w:rFonts w:ascii="Book Antiqua" w:hAnsi="Book Antiqua" w:cs="Times New Roman"/>
          <w:sz w:val="24"/>
          <w:szCs w:val="24"/>
        </w:rPr>
        <w:lastRenderedPageBreak/>
        <w:t>вх. №</w:t>
      </w:r>
      <w:r w:rsidR="00A54835" w:rsidRPr="00372F93">
        <w:rPr>
          <w:rFonts w:ascii="Book Antiqua" w:hAnsi="Book Antiqua" w:cs="Times New Roman"/>
          <w:sz w:val="24"/>
          <w:szCs w:val="24"/>
        </w:rPr>
        <w:t xml:space="preserve"> 2838 от </w:t>
      </w:r>
      <w:r w:rsidRPr="00372F93">
        <w:rPr>
          <w:rFonts w:ascii="Book Antiqua" w:hAnsi="Book Antiqua" w:cs="Times New Roman"/>
          <w:sz w:val="24"/>
          <w:szCs w:val="24"/>
        </w:rPr>
        <w:t>10.09.1991</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г., позиция трета, нива 6.600 дка</w:t>
      </w:r>
      <w:r w:rsidR="00A54835" w:rsidRPr="00372F93">
        <w:rPr>
          <w:rFonts w:ascii="Book Antiqua" w:hAnsi="Book Antiqua" w:cs="Times New Roman"/>
          <w:sz w:val="24"/>
          <w:szCs w:val="24"/>
        </w:rPr>
        <w:t>.</w:t>
      </w:r>
      <w:r w:rsidRPr="00372F93">
        <w:rPr>
          <w:rFonts w:ascii="Book Antiqua" w:hAnsi="Book Antiqua" w:cs="Times New Roman"/>
          <w:sz w:val="24"/>
          <w:szCs w:val="24"/>
        </w:rPr>
        <w:t xml:space="preserve"> в местността „Кулата“. </w:t>
      </w:r>
    </w:p>
    <w:p w:rsidR="00653A09" w:rsidRPr="00372F93" w:rsidRDefault="00653A09" w:rsidP="00653A09">
      <w:pPr>
        <w:spacing w:line="360" w:lineRule="auto"/>
        <w:ind w:left="426" w:firstLine="294"/>
        <w:jc w:val="both"/>
        <w:rPr>
          <w:rFonts w:ascii="Book Antiqua" w:hAnsi="Book Antiqua" w:cs="Times New Roman"/>
          <w:sz w:val="24"/>
          <w:szCs w:val="24"/>
        </w:rPr>
      </w:pPr>
      <w:r w:rsidRPr="00372F93">
        <w:rPr>
          <w:rFonts w:ascii="Book Antiqua" w:hAnsi="Book Antiqua" w:cs="Times New Roman"/>
          <w:sz w:val="24"/>
          <w:szCs w:val="24"/>
        </w:rPr>
        <w:t>Имотът е конкретизиран  в приложенията, изготвени на основание чл. 45е от ППЗСПЗЗ (</w:t>
      </w:r>
      <w:proofErr w:type="spellStart"/>
      <w:r w:rsidRPr="00372F93">
        <w:rPr>
          <w:rFonts w:ascii="Book Antiqua" w:hAnsi="Book Antiqua" w:cs="Times New Roman"/>
          <w:sz w:val="24"/>
          <w:szCs w:val="24"/>
        </w:rPr>
        <w:t>геодезическо</w:t>
      </w:r>
      <w:proofErr w:type="spellEnd"/>
      <w:r w:rsidRPr="00372F93">
        <w:rPr>
          <w:rFonts w:ascii="Book Antiqua" w:hAnsi="Book Antiqua" w:cs="Times New Roman"/>
          <w:sz w:val="24"/>
          <w:szCs w:val="24"/>
        </w:rPr>
        <w:t xml:space="preserve"> заснемане, становище, протокол за идентифициране на имотни граници по чл. 45е, ал. 4 от ППЗСПЗЗ и скица - проект). За удостоверяване идентичността на различните имена на местността са приложени допълнително Уведомително писмо изх. №</w:t>
      </w:r>
      <w:r w:rsidR="00A54835" w:rsidRPr="00372F93">
        <w:rPr>
          <w:rFonts w:ascii="Book Antiqua" w:hAnsi="Book Antiqua" w:cs="Times New Roman"/>
          <w:sz w:val="24"/>
          <w:szCs w:val="24"/>
        </w:rPr>
        <w:t xml:space="preserve"> 10-14-94 от </w:t>
      </w:r>
      <w:r w:rsidRPr="00372F93">
        <w:rPr>
          <w:rFonts w:ascii="Book Antiqua" w:hAnsi="Book Antiqua" w:cs="Times New Roman"/>
          <w:sz w:val="24"/>
          <w:szCs w:val="24"/>
        </w:rPr>
        <w:t>02.04.2019</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 xml:space="preserve">г. от Кмета на гр. Клисура и допълнителна Молба от заявителя до ОС Земеделие – Карлово.  </w:t>
      </w:r>
    </w:p>
    <w:p w:rsidR="00653A09" w:rsidRPr="00372F93" w:rsidRDefault="00653A09" w:rsidP="00653A09">
      <w:pPr>
        <w:spacing w:line="360" w:lineRule="auto"/>
        <w:ind w:left="426" w:firstLine="294"/>
        <w:jc w:val="both"/>
        <w:rPr>
          <w:rFonts w:ascii="Book Antiqua" w:hAnsi="Book Antiqua" w:cs="Times New Roman"/>
          <w:sz w:val="24"/>
          <w:szCs w:val="24"/>
        </w:rPr>
      </w:pPr>
      <w:r w:rsidRPr="00372F93">
        <w:rPr>
          <w:rFonts w:ascii="Book Antiqua" w:hAnsi="Book Antiqua" w:cs="Times New Roman"/>
          <w:sz w:val="24"/>
          <w:szCs w:val="24"/>
        </w:rPr>
        <w:t>Съгласно становището по отношение на определяне на границите на имота, същият попада в част от имот  №</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490007 (проектен номер 490008) в местността „Бялата вода“, който фигурира в Протоколно решение №</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1 от 23.07.2008</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 xml:space="preserve">г., позиция 462  на комисията по чл. 19, ал. 2 от ЗСПЗЗ (раздел първи от приложение 1), одобрено със </w:t>
      </w:r>
      <w:r w:rsidR="00A54835" w:rsidRPr="00372F93">
        <w:rPr>
          <w:rFonts w:ascii="Book Antiqua" w:hAnsi="Book Antiqua" w:cs="Times New Roman"/>
          <w:sz w:val="24"/>
          <w:szCs w:val="24"/>
        </w:rPr>
        <w:t>заповед</w:t>
      </w:r>
      <w:r w:rsidRPr="00372F93">
        <w:rPr>
          <w:rFonts w:ascii="Book Antiqua" w:hAnsi="Book Antiqua" w:cs="Times New Roman"/>
          <w:sz w:val="24"/>
          <w:szCs w:val="24"/>
        </w:rPr>
        <w:t xml:space="preserve"> №</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530 от 30.07.2008</w:t>
      </w:r>
      <w:r w:rsidR="00A54835" w:rsidRPr="00372F93">
        <w:rPr>
          <w:rFonts w:ascii="Book Antiqua" w:hAnsi="Book Antiqua" w:cs="Times New Roman"/>
          <w:sz w:val="24"/>
          <w:szCs w:val="24"/>
        </w:rPr>
        <w:t xml:space="preserve"> </w:t>
      </w:r>
      <w:r w:rsidRPr="00372F93">
        <w:rPr>
          <w:rFonts w:ascii="Book Antiqua" w:hAnsi="Book Antiqua" w:cs="Times New Roman"/>
          <w:sz w:val="24"/>
          <w:szCs w:val="24"/>
        </w:rPr>
        <w:t>г. на директора на ОД „Земеделие“ – Пловдив.</w:t>
      </w:r>
    </w:p>
    <w:p w:rsidR="00653A09" w:rsidRPr="00372F93" w:rsidRDefault="00653A09" w:rsidP="00A54835">
      <w:pPr>
        <w:tabs>
          <w:tab w:val="left" w:pos="975"/>
        </w:tabs>
        <w:spacing w:after="0" w:line="360" w:lineRule="auto"/>
        <w:ind w:firstLine="708"/>
        <w:rPr>
          <w:rFonts w:ascii="Book Antiqua" w:hAnsi="Book Antiqua"/>
          <w:sz w:val="24"/>
          <w:szCs w:val="24"/>
        </w:rPr>
      </w:pPr>
    </w:p>
    <w:p w:rsidR="00A54835" w:rsidRPr="007C10D8" w:rsidRDefault="00A54835" w:rsidP="007C10D8">
      <w:pPr>
        <w:spacing w:line="360" w:lineRule="auto"/>
        <w:ind w:left="426" w:firstLine="282"/>
        <w:jc w:val="both"/>
        <w:rPr>
          <w:rFonts w:ascii="Book Antiqua" w:hAnsi="Book Antiqua" w:cs="Times New Roman"/>
          <w:sz w:val="24"/>
          <w:szCs w:val="24"/>
          <w:lang w:val="en-US"/>
        </w:rPr>
      </w:pPr>
      <w:r w:rsidRPr="00372F93">
        <w:rPr>
          <w:rFonts w:ascii="Book Antiqua" w:hAnsi="Book Antiqua" w:cs="Times New Roman"/>
          <w:sz w:val="24"/>
          <w:szCs w:val="24"/>
        </w:rPr>
        <w:t xml:space="preserve">    </w:t>
      </w:r>
      <w:r w:rsidRPr="00372F93">
        <w:rPr>
          <w:rFonts w:ascii="Book Antiqua" w:hAnsi="Book Antiqua" w:cs="Times New Roman"/>
          <w:b/>
          <w:sz w:val="24"/>
          <w:szCs w:val="24"/>
        </w:rPr>
        <w:t>МОТИВИ:</w:t>
      </w:r>
      <w:r w:rsidRPr="00372F93">
        <w:rPr>
          <w:rFonts w:ascii="Book Antiqua" w:hAnsi="Book Antiqua" w:cs="Times New Roman"/>
          <w:sz w:val="24"/>
          <w:szCs w:val="24"/>
        </w:rPr>
        <w:t xml:space="preserve"> </w:t>
      </w:r>
      <w:r w:rsidR="00653A09" w:rsidRPr="00372F93">
        <w:rPr>
          <w:rFonts w:ascii="Book Antiqua" w:hAnsi="Book Antiqua" w:cs="Times New Roman"/>
          <w:sz w:val="24"/>
          <w:szCs w:val="24"/>
        </w:rPr>
        <w:t>На основание чл. 21, ал. 1, т. 8 от Закона за местното самоуправление и местната администрация (ЗМСМА),   във връзка с писмено искане вх. №</w:t>
      </w:r>
      <w:r w:rsidRPr="00372F93">
        <w:rPr>
          <w:rFonts w:ascii="Book Antiqua" w:hAnsi="Book Antiqua" w:cs="Times New Roman"/>
          <w:sz w:val="24"/>
          <w:szCs w:val="24"/>
        </w:rPr>
        <w:t xml:space="preserve"> 91-00-97 от </w:t>
      </w:r>
      <w:r w:rsidR="00653A09" w:rsidRPr="00372F93">
        <w:rPr>
          <w:rFonts w:ascii="Book Antiqua" w:hAnsi="Book Antiqua" w:cs="Times New Roman"/>
          <w:sz w:val="24"/>
          <w:szCs w:val="24"/>
        </w:rPr>
        <w:t>03.04.2019</w:t>
      </w:r>
      <w:r w:rsidRPr="00372F93">
        <w:rPr>
          <w:rFonts w:ascii="Book Antiqua" w:hAnsi="Book Antiqua" w:cs="Times New Roman"/>
          <w:sz w:val="24"/>
          <w:szCs w:val="24"/>
        </w:rPr>
        <w:t xml:space="preserve"> </w:t>
      </w:r>
      <w:r w:rsidR="00653A09" w:rsidRPr="00372F93">
        <w:rPr>
          <w:rFonts w:ascii="Book Antiqua" w:hAnsi="Book Antiqua" w:cs="Times New Roman"/>
          <w:sz w:val="24"/>
          <w:szCs w:val="24"/>
        </w:rPr>
        <w:t>г. от Началника на Общинска служба „Земеделие“ – Карлово, постъпило в Община Карлово на основание чл. 45 ж, ал. 1 от Правилника за прилагане на закона за собс</w:t>
      </w:r>
      <w:r w:rsidRPr="00372F93">
        <w:rPr>
          <w:rFonts w:ascii="Book Antiqua" w:hAnsi="Book Antiqua" w:cs="Times New Roman"/>
          <w:sz w:val="24"/>
          <w:szCs w:val="24"/>
        </w:rPr>
        <w:t>т</w:t>
      </w:r>
      <w:r w:rsidR="00653A09" w:rsidRPr="00372F93">
        <w:rPr>
          <w:rFonts w:ascii="Book Antiqua" w:hAnsi="Book Antiqua" w:cs="Times New Roman"/>
          <w:sz w:val="24"/>
          <w:szCs w:val="24"/>
        </w:rPr>
        <w:t xml:space="preserve">веността и ползването на земеделските земи (ППЗСПЗЗ) и параграф 27, ал. 2, т. 1 от Преходни и заключителни разпоредби (ПЗР) към Закона за изменение и допълнение (ЗИД) на Закона за собствеността и ползването на земеделските земи (ЗСПЗЗ) – </w:t>
      </w:r>
      <w:proofErr w:type="spellStart"/>
      <w:r w:rsidR="00653A09" w:rsidRPr="00372F93">
        <w:rPr>
          <w:rFonts w:ascii="Book Antiqua" w:hAnsi="Book Antiqua" w:cs="Times New Roman"/>
          <w:sz w:val="24"/>
          <w:szCs w:val="24"/>
        </w:rPr>
        <w:t>обн</w:t>
      </w:r>
      <w:proofErr w:type="spellEnd"/>
      <w:r w:rsidR="00653A09" w:rsidRPr="00372F93">
        <w:rPr>
          <w:rFonts w:ascii="Book Antiqua" w:hAnsi="Book Antiqua" w:cs="Times New Roman"/>
          <w:sz w:val="24"/>
          <w:szCs w:val="24"/>
        </w:rPr>
        <w:t>. – ДВ бр. 62/2010</w:t>
      </w:r>
      <w:r w:rsidRPr="00372F93">
        <w:rPr>
          <w:rFonts w:ascii="Book Antiqua" w:hAnsi="Book Antiqua" w:cs="Times New Roman"/>
          <w:sz w:val="24"/>
          <w:szCs w:val="24"/>
        </w:rPr>
        <w:t xml:space="preserve"> </w:t>
      </w:r>
      <w:r w:rsidR="00653A09" w:rsidRPr="00372F93">
        <w:rPr>
          <w:rFonts w:ascii="Book Antiqua" w:hAnsi="Book Antiqua" w:cs="Times New Roman"/>
          <w:sz w:val="24"/>
          <w:szCs w:val="24"/>
        </w:rPr>
        <w:t>г., доп. – ДВ бр. 61/2016</w:t>
      </w:r>
      <w:r w:rsidRPr="00372F93">
        <w:rPr>
          <w:rFonts w:ascii="Book Antiqua" w:hAnsi="Book Antiqua" w:cs="Times New Roman"/>
          <w:sz w:val="24"/>
          <w:szCs w:val="24"/>
        </w:rPr>
        <w:t xml:space="preserve"> </w:t>
      </w:r>
      <w:r w:rsidR="00653A09" w:rsidRPr="00372F93">
        <w:rPr>
          <w:rFonts w:ascii="Book Antiqua" w:hAnsi="Book Antiqua" w:cs="Times New Roman"/>
          <w:sz w:val="24"/>
          <w:szCs w:val="24"/>
        </w:rPr>
        <w:t>г., в сила от 05.08.2016</w:t>
      </w:r>
      <w:r w:rsidRPr="00372F93">
        <w:rPr>
          <w:rFonts w:ascii="Book Antiqua" w:hAnsi="Book Antiqua" w:cs="Times New Roman"/>
          <w:sz w:val="24"/>
          <w:szCs w:val="24"/>
        </w:rPr>
        <w:t xml:space="preserve"> </w:t>
      </w:r>
      <w:r w:rsidR="00653A09" w:rsidRPr="00372F93">
        <w:rPr>
          <w:rFonts w:ascii="Book Antiqua" w:hAnsi="Book Antiqua" w:cs="Times New Roman"/>
          <w:sz w:val="24"/>
          <w:szCs w:val="24"/>
        </w:rPr>
        <w:t>г.</w:t>
      </w:r>
    </w:p>
    <w:p w:rsidR="00A54835" w:rsidRPr="007C10D8" w:rsidRDefault="00A54835" w:rsidP="00A54835">
      <w:pPr>
        <w:spacing w:after="0" w:line="360" w:lineRule="auto"/>
        <w:jc w:val="both"/>
        <w:rPr>
          <w:rFonts w:ascii="Book Antiqua" w:eastAsia="Times New Roman" w:hAnsi="Book Antiqua" w:cs="Times New Roman"/>
          <w:sz w:val="24"/>
          <w:szCs w:val="24"/>
          <w:lang w:val="en-US" w:eastAsia="bg-BG"/>
        </w:rPr>
      </w:pPr>
    </w:p>
    <w:p w:rsidR="00A54835" w:rsidRPr="00372F93" w:rsidRDefault="00A54835" w:rsidP="00A54835">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A54835" w:rsidRPr="00372F93" w:rsidRDefault="00A54835" w:rsidP="00A54835">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A54835" w:rsidRPr="00372F93" w:rsidRDefault="00A54835" w:rsidP="00A54835">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6D2BEB" w:rsidRPr="007C10D8" w:rsidRDefault="006D2BEB" w:rsidP="007C10D8">
      <w:pPr>
        <w:tabs>
          <w:tab w:val="left" w:pos="2775"/>
        </w:tabs>
        <w:jc w:val="center"/>
        <w:rPr>
          <w:rFonts w:ascii="Book Antiqua" w:hAnsi="Book Antiqua"/>
          <w:sz w:val="24"/>
          <w:szCs w:val="24"/>
        </w:rPr>
      </w:pPr>
      <w:r w:rsidRPr="00372F93">
        <w:rPr>
          <w:rFonts w:ascii="Georgia" w:eastAsia="Times New Roman" w:hAnsi="Georgia" w:cs="Times New Roman"/>
          <w:b/>
          <w:sz w:val="28"/>
          <w:szCs w:val="28"/>
          <w:lang w:eastAsia="bg-BG"/>
        </w:rPr>
        <w:lastRenderedPageBreak/>
        <w:t>О  Б  Щ  И  Н  С  К  И    С  Ъ  В  Е  Т  -  К  А  Р  Л  О  В  О</w:t>
      </w:r>
    </w:p>
    <w:p w:rsidR="006D2BEB" w:rsidRPr="007C10D8" w:rsidRDefault="006D2BEB" w:rsidP="006D2BEB">
      <w:pPr>
        <w:spacing w:after="0" w:line="600" w:lineRule="auto"/>
        <w:ind w:right="84"/>
        <w:jc w:val="both"/>
        <w:rPr>
          <w:rFonts w:ascii="Georgia" w:eastAsia="Times New Roman" w:hAnsi="Georgia" w:cs="Times New Roman"/>
          <w:b/>
          <w:sz w:val="28"/>
          <w:szCs w:val="28"/>
          <w:lang w:val="en-US" w:eastAsia="bg-BG"/>
        </w:rPr>
      </w:pPr>
    </w:p>
    <w:p w:rsidR="006D2BEB" w:rsidRPr="00372F93" w:rsidRDefault="006D2BEB" w:rsidP="006D2BE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6D2BEB" w:rsidRPr="007C10D8" w:rsidRDefault="006D2BEB" w:rsidP="006D2BEB">
      <w:pPr>
        <w:spacing w:after="0" w:line="480" w:lineRule="auto"/>
        <w:ind w:right="84"/>
        <w:rPr>
          <w:rFonts w:ascii="Georgia" w:eastAsia="Times New Roman" w:hAnsi="Georgia" w:cs="Times New Roman"/>
          <w:sz w:val="28"/>
          <w:szCs w:val="28"/>
          <w:lang w:val="en-US" w:eastAsia="bg-BG"/>
        </w:rPr>
      </w:pPr>
    </w:p>
    <w:p w:rsidR="006D2BEB" w:rsidRPr="00372F93" w:rsidRDefault="006D2BEB" w:rsidP="006D2BEB">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1405</w:t>
      </w:r>
    </w:p>
    <w:p w:rsidR="006D2BEB" w:rsidRPr="00372F93" w:rsidRDefault="006D2BEB" w:rsidP="006D2BEB">
      <w:pPr>
        <w:spacing w:after="0" w:line="600" w:lineRule="auto"/>
        <w:ind w:right="84"/>
        <w:jc w:val="both"/>
        <w:rPr>
          <w:rFonts w:ascii="Times New Roman" w:eastAsia="Times New Roman" w:hAnsi="Times New Roman" w:cs="Times New Roman"/>
          <w:b/>
          <w:sz w:val="32"/>
          <w:szCs w:val="24"/>
          <w:lang w:eastAsia="bg-BG"/>
        </w:rPr>
      </w:pPr>
    </w:p>
    <w:p w:rsidR="006D2BEB" w:rsidRPr="00372F93" w:rsidRDefault="006D2BEB" w:rsidP="006D2BEB">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6D2BEB" w:rsidRPr="00372F93" w:rsidRDefault="006D2BEB" w:rsidP="006D2BEB">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6D2BEB" w:rsidRPr="00372F93" w:rsidRDefault="006D2BEB" w:rsidP="006D2BEB">
      <w:pPr>
        <w:spacing w:after="0" w:line="600" w:lineRule="auto"/>
        <w:ind w:left="900" w:right="49" w:hanging="540"/>
        <w:jc w:val="center"/>
        <w:rPr>
          <w:rFonts w:ascii="Georgia" w:eastAsia="Times New Roman" w:hAnsi="Georgia" w:cs="Times New Roman"/>
          <w:b/>
          <w:sz w:val="24"/>
          <w:szCs w:val="24"/>
          <w:lang w:eastAsia="bg-BG"/>
        </w:rPr>
      </w:pPr>
    </w:p>
    <w:p w:rsidR="006D2BEB" w:rsidRPr="00372F93" w:rsidRDefault="006D2BEB" w:rsidP="006D2BEB">
      <w:pPr>
        <w:spacing w:line="360" w:lineRule="auto"/>
        <w:ind w:left="1276" w:hanging="850"/>
        <w:jc w:val="both"/>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Предоставяне на поземлен имот с проектен номер 200622 /част от имот № 200584/ в местността „</w:t>
      </w:r>
      <w:proofErr w:type="spellStart"/>
      <w:r w:rsidRPr="00372F93">
        <w:rPr>
          <w:rFonts w:ascii="Georgia" w:hAnsi="Georgia"/>
          <w:b/>
          <w:sz w:val="24"/>
          <w:szCs w:val="24"/>
        </w:rPr>
        <w:t>Стайчина</w:t>
      </w:r>
      <w:proofErr w:type="spellEnd"/>
      <w:r w:rsidRPr="00372F93">
        <w:rPr>
          <w:rFonts w:ascii="Georgia" w:hAnsi="Georgia"/>
          <w:b/>
          <w:sz w:val="24"/>
          <w:szCs w:val="24"/>
        </w:rPr>
        <w:t xml:space="preserve"> могила” по картата на възстановената собственост на гр. Калофер, по вид собственост земи по чл.19 от Закона за собствеността и ползването на земеделските земи /ЗСПЗЗ/.</w:t>
      </w:r>
    </w:p>
    <w:p w:rsidR="006D2BEB" w:rsidRPr="00372F93" w:rsidRDefault="006D2BEB" w:rsidP="006D2BEB">
      <w:pPr>
        <w:tabs>
          <w:tab w:val="left" w:pos="284"/>
        </w:tabs>
        <w:spacing w:after="0" w:line="480" w:lineRule="auto"/>
        <w:rPr>
          <w:rFonts w:ascii="Georgia" w:eastAsia="Times New Roman" w:hAnsi="Georgia" w:cs="Times New Roman"/>
          <w:b/>
          <w:sz w:val="24"/>
          <w:szCs w:val="24"/>
          <w:lang w:eastAsia="bg-BG"/>
        </w:rPr>
      </w:pPr>
    </w:p>
    <w:p w:rsidR="006D2BEB" w:rsidRPr="00372F93" w:rsidRDefault="006D2BEB" w:rsidP="006D2BEB">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6D2BEB" w:rsidRPr="00372F93" w:rsidRDefault="006D2BEB" w:rsidP="006D2BEB">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6D2BEB" w:rsidRPr="00372F93" w:rsidRDefault="006D2BEB" w:rsidP="006D2BEB">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6D2BEB" w:rsidRPr="00372F93" w:rsidRDefault="006D2BEB" w:rsidP="006D2BEB">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r>
      <w:r w:rsidRPr="00372F93">
        <w:rPr>
          <w:rFonts w:ascii="Book Antiqua" w:eastAsia="Times New Roman" w:hAnsi="Book Antiqua" w:cs="Times New Roman"/>
          <w:sz w:val="24"/>
          <w:szCs w:val="24"/>
          <w:lang w:eastAsia="bg-BG"/>
        </w:rPr>
        <w:t xml:space="preserve"> </w:t>
      </w:r>
      <w:r w:rsidRPr="00372F93">
        <w:rPr>
          <w:rFonts w:ascii="Book Antiqua" w:eastAsia="Times New Roman" w:hAnsi="Book Antiqua" w:cs="Times New Roman"/>
          <w:sz w:val="24"/>
          <w:szCs w:val="24"/>
          <w:lang w:val="en-US" w:eastAsia="bg-BG"/>
        </w:rPr>
        <w:t xml:space="preserve">    </w:t>
      </w:r>
      <w:r w:rsidRPr="00372F93">
        <w:rPr>
          <w:rFonts w:ascii="Book Antiqua" w:eastAsia="Times New Roman" w:hAnsi="Book Antiqua" w:cs="Times New Roman"/>
          <w:sz w:val="24"/>
          <w:szCs w:val="24"/>
          <w:lang w:eastAsia="bg-BG"/>
        </w:rPr>
        <w:t xml:space="preserve">    </w:t>
      </w:r>
      <w:r w:rsidRPr="00372F93">
        <w:rPr>
          <w:rFonts w:ascii="Book Antiqua" w:eastAsia="Calibri" w:hAnsi="Book Antiqua" w:cs="Times New Roman"/>
          <w:sz w:val="24"/>
          <w:szCs w:val="24"/>
        </w:rPr>
        <w:t xml:space="preserve">На основание чл. 21, ал. 1, т. 8 от Закона за местното самоуправление и местната администрация /ЗМСМА/, </w:t>
      </w:r>
      <w:r w:rsidRPr="00372F93">
        <w:rPr>
          <w:rFonts w:ascii="Book Antiqua" w:hAnsi="Book Antiqua" w:cs="Times New Roman"/>
          <w:sz w:val="24"/>
          <w:szCs w:val="24"/>
        </w:rPr>
        <w:t>параграф 27, ал. 2, т. 1 от ПЗР към ЗИД на ЗСПЗЗ и чл. 45ж, ал. 2 от ППЗСПЗЗ,</w:t>
      </w:r>
      <w:r w:rsidRPr="00372F93">
        <w:rPr>
          <w:rFonts w:ascii="Times New Roman" w:hAnsi="Times New Roman" w:cs="Times New Roman"/>
          <w:sz w:val="24"/>
          <w:szCs w:val="24"/>
        </w:rPr>
        <w:t xml:space="preserve"> </w:t>
      </w:r>
      <w:r w:rsidRPr="00372F93">
        <w:rPr>
          <w:rFonts w:ascii="Book Antiqua" w:eastAsia="Times New Roman" w:hAnsi="Book Antiqua" w:cs="Times New Roman"/>
          <w:sz w:val="24"/>
          <w:szCs w:val="24"/>
          <w:lang w:eastAsia="bg-BG"/>
        </w:rPr>
        <w:t xml:space="preserve">предвид изложеното в предложение  № </w:t>
      </w:r>
      <w:r w:rsidR="00233C16" w:rsidRPr="00372F93">
        <w:rPr>
          <w:rFonts w:ascii="Book Antiqua" w:eastAsia="Times New Roman" w:hAnsi="Book Antiqua" w:cs="Times New Roman"/>
          <w:sz w:val="24"/>
          <w:szCs w:val="24"/>
          <w:lang w:eastAsia="bg-BG"/>
        </w:rPr>
        <w:t>24</w:t>
      </w:r>
      <w:r w:rsidRPr="00372F93">
        <w:rPr>
          <w:rFonts w:ascii="Book Antiqua" w:eastAsia="Times New Roman" w:hAnsi="Book Antiqua" w:cs="Times New Roman"/>
          <w:sz w:val="24"/>
          <w:szCs w:val="24"/>
          <w:lang w:eastAsia="bg-BG"/>
        </w:rPr>
        <w:t>-00-</w:t>
      </w:r>
      <w:r w:rsidR="00233C16" w:rsidRPr="00372F93">
        <w:rPr>
          <w:rFonts w:ascii="Book Antiqua" w:eastAsia="Times New Roman" w:hAnsi="Book Antiqua" w:cs="Times New Roman"/>
          <w:sz w:val="24"/>
          <w:szCs w:val="24"/>
          <w:lang w:eastAsia="bg-BG"/>
        </w:rPr>
        <w:t>103</w:t>
      </w:r>
      <w:r w:rsidRPr="00372F93">
        <w:rPr>
          <w:rFonts w:ascii="Book Antiqua" w:eastAsia="Times New Roman" w:hAnsi="Book Antiqua" w:cs="Times New Roman"/>
          <w:sz w:val="24"/>
          <w:szCs w:val="24"/>
          <w:lang w:eastAsia="bg-BG"/>
        </w:rPr>
        <w:t xml:space="preserve">/1/ от </w:t>
      </w:r>
      <w:r w:rsidR="00233C16" w:rsidRPr="00372F93">
        <w:rPr>
          <w:rFonts w:ascii="Book Antiqua" w:eastAsia="Times New Roman" w:hAnsi="Book Antiqua" w:cs="Times New Roman"/>
          <w:sz w:val="24"/>
          <w:szCs w:val="24"/>
          <w:lang w:eastAsia="bg-BG"/>
        </w:rPr>
        <w:t>09</w:t>
      </w:r>
      <w:r w:rsidRPr="00372F93">
        <w:rPr>
          <w:rFonts w:ascii="Book Antiqua" w:eastAsia="Times New Roman" w:hAnsi="Book Antiqua" w:cs="Times New Roman"/>
          <w:sz w:val="24"/>
          <w:szCs w:val="24"/>
          <w:lang w:eastAsia="bg-BG"/>
        </w:rPr>
        <w:t>.04.2019 г., Общински  съвет  Карлово</w:t>
      </w:r>
    </w:p>
    <w:p w:rsidR="006D2BEB" w:rsidRPr="00372F93" w:rsidRDefault="006D2BEB" w:rsidP="006D2BEB">
      <w:pPr>
        <w:spacing w:after="0" w:line="360" w:lineRule="auto"/>
        <w:jc w:val="both"/>
        <w:rPr>
          <w:rFonts w:ascii="Book Antiqua" w:eastAsia="Times New Roman" w:hAnsi="Book Antiqua" w:cs="Times New Roman"/>
          <w:sz w:val="24"/>
          <w:szCs w:val="24"/>
          <w:lang w:eastAsia="bg-BG"/>
        </w:rPr>
      </w:pPr>
    </w:p>
    <w:p w:rsidR="006D2BEB" w:rsidRDefault="006D2BEB" w:rsidP="007C10D8">
      <w:pPr>
        <w:spacing w:after="0" w:line="240" w:lineRule="auto"/>
        <w:ind w:left="426" w:hanging="426"/>
        <w:jc w:val="center"/>
        <w:rPr>
          <w:rFonts w:ascii="Book Antiqua" w:eastAsia="Times New Roman" w:hAnsi="Book Antiqua" w:cs="Georgia"/>
          <w:b/>
          <w:bCs/>
          <w:iCs/>
          <w:sz w:val="24"/>
          <w:szCs w:val="24"/>
          <w:lang w:val="en-US" w:eastAsia="bg-BG"/>
        </w:rPr>
      </w:pPr>
      <w:r w:rsidRPr="00372F93">
        <w:rPr>
          <w:rFonts w:ascii="Book Antiqua" w:eastAsia="Times New Roman" w:hAnsi="Book Antiqua" w:cs="Georgia"/>
          <w:b/>
          <w:bCs/>
          <w:iCs/>
          <w:sz w:val="24"/>
          <w:szCs w:val="24"/>
          <w:lang w:eastAsia="bg-BG"/>
        </w:rPr>
        <w:t xml:space="preserve">Р      Е      Ш  </w:t>
      </w:r>
      <w:r w:rsidR="007C10D8">
        <w:rPr>
          <w:rFonts w:ascii="Book Antiqua" w:eastAsia="Times New Roman" w:hAnsi="Book Antiqua" w:cs="Georgia"/>
          <w:b/>
          <w:bCs/>
          <w:iCs/>
          <w:sz w:val="24"/>
          <w:szCs w:val="24"/>
          <w:lang w:eastAsia="bg-BG"/>
        </w:rPr>
        <w:t xml:space="preserve">    И :</w:t>
      </w:r>
    </w:p>
    <w:p w:rsidR="007C10D8" w:rsidRPr="007C10D8" w:rsidRDefault="007C10D8" w:rsidP="007C10D8">
      <w:pPr>
        <w:spacing w:after="0" w:line="240" w:lineRule="auto"/>
        <w:ind w:left="426" w:hanging="426"/>
        <w:jc w:val="center"/>
        <w:rPr>
          <w:rFonts w:ascii="Book Antiqua" w:eastAsia="Times New Roman" w:hAnsi="Book Antiqua" w:cs="Georgia"/>
          <w:b/>
          <w:bCs/>
          <w:iCs/>
          <w:sz w:val="24"/>
          <w:szCs w:val="24"/>
          <w:lang w:val="en-US" w:eastAsia="bg-BG"/>
        </w:rPr>
      </w:pPr>
    </w:p>
    <w:p w:rsidR="00233C16" w:rsidRPr="00372F93" w:rsidRDefault="00233C16" w:rsidP="007C10D8">
      <w:pPr>
        <w:spacing w:line="360" w:lineRule="auto"/>
        <w:ind w:left="426" w:firstLine="294"/>
        <w:jc w:val="both"/>
        <w:rPr>
          <w:rFonts w:ascii="Book Antiqua" w:hAnsi="Book Antiqua" w:cs="Times New Roman"/>
          <w:sz w:val="24"/>
          <w:szCs w:val="24"/>
        </w:rPr>
      </w:pPr>
      <w:r w:rsidRPr="00372F93">
        <w:rPr>
          <w:rFonts w:ascii="Book Antiqua" w:hAnsi="Book Antiqua" w:cs="Times New Roman"/>
          <w:sz w:val="24"/>
          <w:szCs w:val="24"/>
        </w:rPr>
        <w:t xml:space="preserve">  Да се предостави на наследниците на Кольо Добрев Иванов  имот с проектен № 200622 (част от имот № 200584) с площ 5.010 дка. в  местността „</w:t>
      </w:r>
      <w:proofErr w:type="spellStart"/>
      <w:r w:rsidRPr="00372F93">
        <w:rPr>
          <w:rFonts w:ascii="Book Antiqua" w:hAnsi="Book Antiqua" w:cs="Times New Roman"/>
          <w:sz w:val="24"/>
          <w:szCs w:val="24"/>
        </w:rPr>
        <w:t>Стайчина</w:t>
      </w:r>
      <w:proofErr w:type="spellEnd"/>
      <w:r w:rsidRPr="00372F93">
        <w:rPr>
          <w:rFonts w:ascii="Book Antiqua" w:hAnsi="Book Antiqua" w:cs="Times New Roman"/>
          <w:sz w:val="24"/>
          <w:szCs w:val="24"/>
        </w:rPr>
        <w:t xml:space="preserve"> могила“ по КВС на гр. Калофер. Имотът е с възстановено право на собственост съгласно Решение № 8113А от 09.02.2000 г. на ОС З – </w:t>
      </w:r>
      <w:r w:rsidRPr="00372F93">
        <w:rPr>
          <w:rFonts w:ascii="Book Antiqua" w:hAnsi="Book Antiqua" w:cs="Times New Roman"/>
          <w:sz w:val="24"/>
          <w:szCs w:val="24"/>
        </w:rPr>
        <w:lastRenderedPageBreak/>
        <w:t>Карлово, издадено на наследниците на Кольо Добрев Иванов по преписка вх. № 52096 от 27.01.1992 г., позиция първа, нива 5.000 дка. в местността „</w:t>
      </w:r>
      <w:proofErr w:type="spellStart"/>
      <w:r w:rsidRPr="00372F93">
        <w:rPr>
          <w:rFonts w:ascii="Book Antiqua" w:hAnsi="Book Antiqua" w:cs="Times New Roman"/>
          <w:sz w:val="24"/>
          <w:szCs w:val="24"/>
        </w:rPr>
        <w:t>Стайчина</w:t>
      </w:r>
      <w:proofErr w:type="spellEnd"/>
      <w:r w:rsidRPr="00372F93">
        <w:rPr>
          <w:rFonts w:ascii="Book Antiqua" w:hAnsi="Book Antiqua" w:cs="Times New Roman"/>
          <w:sz w:val="24"/>
          <w:szCs w:val="24"/>
        </w:rPr>
        <w:t xml:space="preserve"> могила“. </w:t>
      </w:r>
    </w:p>
    <w:p w:rsidR="00233C16" w:rsidRPr="00372F93" w:rsidRDefault="00233C16" w:rsidP="00233C16">
      <w:pPr>
        <w:spacing w:line="360" w:lineRule="auto"/>
        <w:ind w:left="426" w:firstLine="294"/>
        <w:jc w:val="both"/>
        <w:rPr>
          <w:rFonts w:ascii="Book Antiqua" w:hAnsi="Book Antiqua" w:cs="Times New Roman"/>
          <w:sz w:val="24"/>
          <w:szCs w:val="24"/>
        </w:rPr>
      </w:pPr>
      <w:r w:rsidRPr="00372F93">
        <w:rPr>
          <w:rFonts w:ascii="Book Antiqua" w:hAnsi="Book Antiqua" w:cs="Times New Roman"/>
          <w:sz w:val="24"/>
          <w:szCs w:val="24"/>
        </w:rPr>
        <w:t>Имотът е конкретизиран  в приложенията, изготвени на основание чл. 45е от ППЗСПЗЗ (</w:t>
      </w:r>
      <w:proofErr w:type="spellStart"/>
      <w:r w:rsidRPr="00372F93">
        <w:rPr>
          <w:rFonts w:ascii="Book Antiqua" w:hAnsi="Book Antiqua" w:cs="Times New Roman"/>
          <w:sz w:val="24"/>
          <w:szCs w:val="24"/>
        </w:rPr>
        <w:t>геодезическо</w:t>
      </w:r>
      <w:proofErr w:type="spellEnd"/>
      <w:r w:rsidRPr="00372F93">
        <w:rPr>
          <w:rFonts w:ascii="Book Antiqua" w:hAnsi="Book Antiqua" w:cs="Times New Roman"/>
          <w:sz w:val="24"/>
          <w:szCs w:val="24"/>
        </w:rPr>
        <w:t xml:space="preserve"> заснемане, становище и протокол за идентифициране на имотни граници по чл. 45е, ал. 4 от ППЗСПЗЗ).</w:t>
      </w:r>
    </w:p>
    <w:p w:rsidR="00233C16" w:rsidRPr="00372F93" w:rsidRDefault="00233C16" w:rsidP="00233C16">
      <w:pPr>
        <w:spacing w:line="360" w:lineRule="auto"/>
        <w:ind w:left="426" w:firstLine="294"/>
        <w:jc w:val="both"/>
        <w:rPr>
          <w:rFonts w:ascii="Book Antiqua" w:hAnsi="Book Antiqua" w:cs="Times New Roman"/>
          <w:sz w:val="24"/>
          <w:szCs w:val="24"/>
        </w:rPr>
      </w:pPr>
      <w:r w:rsidRPr="00372F93">
        <w:rPr>
          <w:rFonts w:ascii="Book Antiqua" w:hAnsi="Book Antiqua" w:cs="Times New Roman"/>
          <w:sz w:val="24"/>
          <w:szCs w:val="24"/>
        </w:rPr>
        <w:t>Съгласно становището по отношение на определяне на границите на имота, същият попада в част от имот  № 200584 (проектен номер 200622) в местността „</w:t>
      </w:r>
      <w:proofErr w:type="spellStart"/>
      <w:r w:rsidRPr="00372F93">
        <w:rPr>
          <w:rFonts w:ascii="Book Antiqua" w:hAnsi="Book Antiqua" w:cs="Times New Roman"/>
          <w:sz w:val="24"/>
          <w:szCs w:val="24"/>
        </w:rPr>
        <w:t>Стайчина</w:t>
      </w:r>
      <w:proofErr w:type="spellEnd"/>
      <w:r w:rsidRPr="00372F93">
        <w:rPr>
          <w:rFonts w:ascii="Book Antiqua" w:hAnsi="Book Antiqua" w:cs="Times New Roman"/>
          <w:sz w:val="24"/>
          <w:szCs w:val="24"/>
        </w:rPr>
        <w:t xml:space="preserve"> могила“, който фигурира в Протоколно решение № 3 от 31.07.2008 г., позиция 818  на комисията по чл. 19, ал. 2 от ЗСПЗЗ (раздел първи от приложение 1), одобрено със </w:t>
      </w:r>
      <w:r w:rsidR="00DD41E2" w:rsidRPr="00372F93">
        <w:rPr>
          <w:rFonts w:ascii="Book Antiqua" w:hAnsi="Book Antiqua" w:cs="Times New Roman"/>
          <w:sz w:val="24"/>
          <w:szCs w:val="24"/>
        </w:rPr>
        <w:t>за</w:t>
      </w:r>
      <w:r w:rsidRPr="00372F93">
        <w:rPr>
          <w:rFonts w:ascii="Book Antiqua" w:hAnsi="Book Antiqua" w:cs="Times New Roman"/>
          <w:sz w:val="24"/>
          <w:szCs w:val="24"/>
        </w:rPr>
        <w:t>повед №</w:t>
      </w:r>
      <w:r w:rsidR="00DD41E2" w:rsidRPr="00372F93">
        <w:rPr>
          <w:rFonts w:ascii="Book Antiqua" w:hAnsi="Book Antiqua" w:cs="Times New Roman"/>
          <w:sz w:val="24"/>
          <w:szCs w:val="24"/>
        </w:rPr>
        <w:t xml:space="preserve"> </w:t>
      </w:r>
      <w:r w:rsidRPr="00372F93">
        <w:rPr>
          <w:rFonts w:ascii="Book Antiqua" w:hAnsi="Book Antiqua" w:cs="Times New Roman"/>
          <w:sz w:val="24"/>
          <w:szCs w:val="24"/>
        </w:rPr>
        <w:t>549 от 01.08.2008 г. на директора на ОД „Земеделие“ – Пловдив.</w:t>
      </w:r>
    </w:p>
    <w:p w:rsidR="00233C16" w:rsidRPr="00372F93" w:rsidRDefault="00233C16" w:rsidP="006D2BEB">
      <w:pPr>
        <w:tabs>
          <w:tab w:val="left" w:pos="2775"/>
        </w:tabs>
        <w:rPr>
          <w:rFonts w:ascii="Book Antiqua" w:hAnsi="Book Antiqua"/>
          <w:sz w:val="24"/>
          <w:szCs w:val="24"/>
        </w:rPr>
      </w:pPr>
    </w:p>
    <w:p w:rsidR="00233C16" w:rsidRPr="007C10D8" w:rsidRDefault="00233C16" w:rsidP="007C10D8">
      <w:pPr>
        <w:tabs>
          <w:tab w:val="left" w:pos="1260"/>
        </w:tabs>
        <w:spacing w:line="360" w:lineRule="auto"/>
        <w:ind w:left="426" w:hanging="426"/>
        <w:jc w:val="both"/>
        <w:rPr>
          <w:rFonts w:ascii="Book Antiqua" w:hAnsi="Book Antiqua"/>
          <w:sz w:val="24"/>
          <w:szCs w:val="24"/>
          <w:lang w:val="en-US"/>
        </w:rPr>
      </w:pPr>
      <w:r w:rsidRPr="00372F93">
        <w:rPr>
          <w:rFonts w:ascii="Book Antiqua" w:hAnsi="Book Antiqua"/>
          <w:sz w:val="24"/>
          <w:szCs w:val="24"/>
        </w:rPr>
        <w:tab/>
        <w:t xml:space="preserve">       </w:t>
      </w:r>
      <w:r w:rsidRPr="00372F93">
        <w:rPr>
          <w:rFonts w:ascii="Book Antiqua" w:hAnsi="Book Antiqua"/>
          <w:b/>
          <w:sz w:val="24"/>
          <w:szCs w:val="24"/>
        </w:rPr>
        <w:t>МОТИВИ:</w:t>
      </w:r>
      <w:r w:rsidRPr="00372F93">
        <w:rPr>
          <w:rFonts w:ascii="Book Antiqua" w:hAnsi="Book Antiqua"/>
          <w:sz w:val="24"/>
          <w:szCs w:val="24"/>
        </w:rPr>
        <w:t xml:space="preserve"> </w:t>
      </w:r>
      <w:r w:rsidRPr="00372F93">
        <w:rPr>
          <w:rFonts w:ascii="Book Antiqua" w:hAnsi="Book Antiqua" w:cs="Times New Roman"/>
          <w:sz w:val="24"/>
          <w:szCs w:val="24"/>
        </w:rPr>
        <w:t xml:space="preserve">На основание чл. 21, ал. 1, т. 8 от Закона за местното самоуправление и местната администрация (ЗМСМА),   във връзка с писмено искане вх. № 24-00-103 от 02.04.2019 г. от Началника на Общинска служба „Земеделие“ – Карлово, постъпило в Община Карлово на основание чл. 45 ж, ал. 1 от Правилника за прилагане на закона за собствеността и ползването на земеделските земи (ППЗСПЗЗ) и параграф 27, ал. 2, т. 1 от Преходни и заключителни разпоредби (ПЗР) към Закона за изменение и допълнение (ЗИД) на Закона за собствеността и ползването на земеделските земи (ЗСПЗЗ) – </w:t>
      </w:r>
      <w:proofErr w:type="spellStart"/>
      <w:r w:rsidRPr="00372F93">
        <w:rPr>
          <w:rFonts w:ascii="Book Antiqua" w:hAnsi="Book Antiqua" w:cs="Times New Roman"/>
          <w:sz w:val="24"/>
          <w:szCs w:val="24"/>
        </w:rPr>
        <w:t>обн</w:t>
      </w:r>
      <w:proofErr w:type="spellEnd"/>
      <w:r w:rsidRPr="00372F93">
        <w:rPr>
          <w:rFonts w:ascii="Book Antiqua" w:hAnsi="Book Antiqua" w:cs="Times New Roman"/>
          <w:sz w:val="24"/>
          <w:szCs w:val="24"/>
        </w:rPr>
        <w:t>. – ДВ бр. 62/2010 г., доп. – ДВ бр. 61/2016 г., в сила от 05.08.2016 г.</w:t>
      </w:r>
    </w:p>
    <w:p w:rsidR="00233C16" w:rsidRPr="00372F93" w:rsidRDefault="00233C16" w:rsidP="00233C16">
      <w:pPr>
        <w:spacing w:after="0" w:line="360" w:lineRule="auto"/>
        <w:jc w:val="both"/>
        <w:rPr>
          <w:rFonts w:ascii="Book Antiqua" w:eastAsia="Times New Roman" w:hAnsi="Book Antiqua" w:cs="Times New Roman"/>
          <w:sz w:val="24"/>
          <w:szCs w:val="24"/>
          <w:lang w:eastAsia="bg-BG"/>
        </w:rPr>
      </w:pPr>
    </w:p>
    <w:p w:rsidR="00233C16" w:rsidRPr="00372F93" w:rsidRDefault="00233C16" w:rsidP="00233C16">
      <w:pPr>
        <w:spacing w:after="0" w:line="360" w:lineRule="auto"/>
        <w:jc w:val="both"/>
        <w:rPr>
          <w:rFonts w:ascii="Book Antiqua" w:eastAsia="Times New Roman" w:hAnsi="Book Antiqua" w:cs="Times New Roman"/>
          <w:sz w:val="24"/>
          <w:szCs w:val="24"/>
          <w:lang w:eastAsia="bg-BG"/>
        </w:rPr>
      </w:pPr>
    </w:p>
    <w:p w:rsidR="00233C16" w:rsidRPr="00372F93" w:rsidRDefault="00233C16" w:rsidP="00233C16">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233C16" w:rsidRPr="00372F93" w:rsidRDefault="00233C16" w:rsidP="00233C16">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233C16" w:rsidRPr="00372F93" w:rsidRDefault="00233C16" w:rsidP="00233C16">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233C16" w:rsidRPr="007C10D8" w:rsidRDefault="00233C16" w:rsidP="007C10D8">
      <w:pPr>
        <w:rPr>
          <w:rFonts w:ascii="Book Antiqua" w:hAnsi="Book Antiqua"/>
          <w:sz w:val="24"/>
          <w:szCs w:val="24"/>
          <w:lang w:val="en-US"/>
        </w:rPr>
      </w:pPr>
    </w:p>
    <w:p w:rsidR="00233C16" w:rsidRPr="00372F93" w:rsidRDefault="00233C16" w:rsidP="00233C16">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233C16" w:rsidRPr="0033114B" w:rsidRDefault="00233C16" w:rsidP="00233C16">
      <w:pPr>
        <w:spacing w:after="0" w:line="600" w:lineRule="auto"/>
        <w:ind w:right="84"/>
        <w:jc w:val="both"/>
        <w:rPr>
          <w:rFonts w:ascii="Georgia" w:eastAsia="Times New Roman" w:hAnsi="Georgia" w:cs="Times New Roman"/>
          <w:b/>
          <w:sz w:val="28"/>
          <w:szCs w:val="28"/>
          <w:lang w:val="en-US" w:eastAsia="bg-BG"/>
        </w:rPr>
      </w:pPr>
    </w:p>
    <w:p w:rsidR="00233C16" w:rsidRPr="00372F93" w:rsidRDefault="00233C16" w:rsidP="00233C16">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233C16" w:rsidRPr="0033114B" w:rsidRDefault="00233C16" w:rsidP="00233C16">
      <w:pPr>
        <w:spacing w:after="0" w:line="480" w:lineRule="auto"/>
        <w:ind w:right="84"/>
        <w:rPr>
          <w:rFonts w:ascii="Georgia" w:eastAsia="Times New Roman" w:hAnsi="Georgia" w:cs="Times New Roman"/>
          <w:sz w:val="28"/>
          <w:szCs w:val="28"/>
          <w:lang w:val="en-US" w:eastAsia="bg-BG"/>
        </w:rPr>
      </w:pPr>
    </w:p>
    <w:p w:rsidR="00233C16" w:rsidRPr="00372F93" w:rsidRDefault="00233C16" w:rsidP="00233C16">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1406</w:t>
      </w:r>
    </w:p>
    <w:p w:rsidR="00233C16" w:rsidRPr="00372F93" w:rsidRDefault="00233C16" w:rsidP="00233C16">
      <w:pPr>
        <w:spacing w:after="0" w:line="600" w:lineRule="auto"/>
        <w:ind w:right="84"/>
        <w:jc w:val="both"/>
        <w:rPr>
          <w:rFonts w:ascii="Times New Roman" w:eastAsia="Times New Roman" w:hAnsi="Times New Roman" w:cs="Times New Roman"/>
          <w:b/>
          <w:sz w:val="32"/>
          <w:szCs w:val="24"/>
          <w:lang w:eastAsia="bg-BG"/>
        </w:rPr>
      </w:pPr>
    </w:p>
    <w:p w:rsidR="00233C16" w:rsidRPr="00372F93" w:rsidRDefault="00233C16" w:rsidP="00233C16">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233C16" w:rsidRPr="00372F93" w:rsidRDefault="00233C16" w:rsidP="00233C16">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233C16" w:rsidRPr="00372F93" w:rsidRDefault="00233C16" w:rsidP="00233C16">
      <w:pPr>
        <w:spacing w:after="0" w:line="600" w:lineRule="auto"/>
        <w:ind w:left="900" w:right="49" w:hanging="540"/>
        <w:jc w:val="center"/>
        <w:rPr>
          <w:rFonts w:ascii="Georgia" w:eastAsia="Times New Roman" w:hAnsi="Georgia" w:cs="Times New Roman"/>
          <w:b/>
          <w:sz w:val="24"/>
          <w:szCs w:val="24"/>
          <w:lang w:eastAsia="bg-BG"/>
        </w:rPr>
      </w:pPr>
    </w:p>
    <w:p w:rsidR="00233C16" w:rsidRPr="00372F93" w:rsidRDefault="00233C16" w:rsidP="00233C16">
      <w:pPr>
        <w:spacing w:line="360" w:lineRule="auto"/>
        <w:ind w:left="1276" w:right="12" w:hanging="850"/>
        <w:jc w:val="both"/>
        <w:rPr>
          <w:rFonts w:ascii="Georgia" w:hAnsi="Georgia"/>
          <w:b/>
          <w:sz w:val="24"/>
          <w:szCs w:val="24"/>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hAnsi="Georgia"/>
          <w:b/>
          <w:sz w:val="24"/>
          <w:szCs w:val="24"/>
        </w:rPr>
        <w:t>Продажба,  чрез   търг   с  тайно   наддаване,  на движими  вещи – общинска  собственост  и  определяне  на  начална тръжна  цена, въз основа на пазарна  оценка, изготвена  от  оценител.</w:t>
      </w:r>
    </w:p>
    <w:p w:rsidR="00233C16" w:rsidRPr="00372F93" w:rsidRDefault="00233C16" w:rsidP="00233C16">
      <w:pPr>
        <w:spacing w:line="360" w:lineRule="auto"/>
        <w:ind w:left="1276" w:right="12" w:hanging="850"/>
        <w:rPr>
          <w:rFonts w:ascii="Georgia" w:hAnsi="Georgia"/>
          <w:b/>
          <w:sz w:val="24"/>
          <w:szCs w:val="24"/>
        </w:rPr>
      </w:pPr>
      <w:r w:rsidRPr="00372F93">
        <w:rPr>
          <w:rFonts w:ascii="Georgia" w:hAnsi="Georgia"/>
          <w:b/>
          <w:sz w:val="24"/>
          <w:szCs w:val="24"/>
        </w:rPr>
        <w:t xml:space="preserve">                   </w:t>
      </w:r>
    </w:p>
    <w:p w:rsidR="00233C16" w:rsidRPr="00372F93" w:rsidRDefault="00233C16" w:rsidP="00233C16">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233C16" w:rsidRPr="00372F93" w:rsidRDefault="00233C16" w:rsidP="00233C16">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233C16" w:rsidRPr="00372F93" w:rsidRDefault="00233C16" w:rsidP="00233C16">
      <w:pPr>
        <w:spacing w:after="0" w:line="60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233C16" w:rsidRPr="00372F93" w:rsidRDefault="00233C16" w:rsidP="00233C16">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r>
      <w:r w:rsidRPr="00372F93">
        <w:rPr>
          <w:rFonts w:ascii="Book Antiqua" w:eastAsia="Times New Roman" w:hAnsi="Book Antiqua" w:cs="Times New Roman"/>
          <w:sz w:val="24"/>
          <w:szCs w:val="24"/>
          <w:lang w:eastAsia="bg-BG"/>
        </w:rPr>
        <w:t xml:space="preserve"> </w:t>
      </w:r>
      <w:r w:rsidRPr="00372F93">
        <w:rPr>
          <w:rFonts w:ascii="Book Antiqua" w:eastAsia="Times New Roman" w:hAnsi="Book Antiqua" w:cs="Times New Roman"/>
          <w:sz w:val="24"/>
          <w:szCs w:val="24"/>
          <w:lang w:val="en-US" w:eastAsia="bg-BG"/>
        </w:rPr>
        <w:t xml:space="preserve">    </w:t>
      </w:r>
      <w:r w:rsidRPr="00372F93">
        <w:rPr>
          <w:rFonts w:ascii="Book Antiqua" w:eastAsia="Times New Roman" w:hAnsi="Book Antiqua" w:cs="Times New Roman"/>
          <w:sz w:val="24"/>
          <w:szCs w:val="24"/>
          <w:lang w:eastAsia="bg-BG"/>
        </w:rPr>
        <w:t xml:space="preserve">    </w:t>
      </w:r>
      <w:r w:rsidRPr="00372F93">
        <w:rPr>
          <w:rFonts w:ascii="Book Antiqua" w:eastAsia="Calibri" w:hAnsi="Book Antiqua" w:cs="Times New Roman"/>
          <w:sz w:val="24"/>
          <w:szCs w:val="24"/>
        </w:rPr>
        <w:t xml:space="preserve">На основание чл. 21, ал. 1, т. 8 от Закона за местното самоуправление и местната администрация /ЗМСМА/, </w:t>
      </w:r>
      <w:r w:rsidR="00ED3A6E" w:rsidRPr="00372F93">
        <w:rPr>
          <w:rFonts w:ascii="Book Antiqua" w:hAnsi="Book Antiqua"/>
          <w:sz w:val="24"/>
          <w:szCs w:val="24"/>
        </w:rPr>
        <w:t>чл. 35, ал. 1 от Закона за общинска собственост /ЗОС/, чл. 42, ал. 2, т. 1 и ал. 5 и чл. 77, ал. 1 от Наредбата по чл. 8,  ал. 2 от ЗОС,</w:t>
      </w:r>
      <w:r w:rsidR="00ED3A6E" w:rsidRPr="00372F93">
        <w:rPr>
          <w:sz w:val="28"/>
          <w:szCs w:val="28"/>
        </w:rPr>
        <w:t xml:space="preserve"> </w:t>
      </w:r>
      <w:r w:rsidRPr="00372F93">
        <w:rPr>
          <w:rFonts w:ascii="Book Antiqua" w:eastAsia="Times New Roman" w:hAnsi="Book Antiqua" w:cs="Times New Roman"/>
          <w:sz w:val="24"/>
          <w:szCs w:val="24"/>
          <w:lang w:eastAsia="bg-BG"/>
        </w:rPr>
        <w:t xml:space="preserve">предвид изложеното в предложение  </w:t>
      </w:r>
      <w:r w:rsidRPr="00814F87">
        <w:rPr>
          <w:rFonts w:ascii="Book Antiqua" w:eastAsia="Times New Roman" w:hAnsi="Book Antiqua" w:cs="Times New Roman"/>
          <w:sz w:val="24"/>
          <w:szCs w:val="24"/>
          <w:lang w:eastAsia="bg-BG"/>
        </w:rPr>
        <w:t xml:space="preserve">№ </w:t>
      </w:r>
      <w:r w:rsidR="00814F87">
        <w:rPr>
          <w:rFonts w:ascii="Book Antiqua" w:eastAsia="Times New Roman" w:hAnsi="Book Antiqua" w:cs="Times New Roman"/>
          <w:sz w:val="24"/>
          <w:szCs w:val="24"/>
          <w:lang w:val="en-US" w:eastAsia="bg-BG"/>
        </w:rPr>
        <w:t>93</w:t>
      </w:r>
      <w:r w:rsidRPr="00814F87">
        <w:rPr>
          <w:rFonts w:ascii="Book Antiqua" w:eastAsia="Times New Roman" w:hAnsi="Book Antiqua" w:cs="Times New Roman"/>
          <w:sz w:val="24"/>
          <w:szCs w:val="24"/>
          <w:lang w:eastAsia="bg-BG"/>
        </w:rPr>
        <w:t>-00-</w:t>
      </w:r>
      <w:r w:rsidR="00814F87">
        <w:rPr>
          <w:rFonts w:ascii="Book Antiqua" w:eastAsia="Times New Roman" w:hAnsi="Book Antiqua" w:cs="Times New Roman"/>
          <w:sz w:val="24"/>
          <w:szCs w:val="24"/>
          <w:lang w:val="en-US" w:eastAsia="bg-BG"/>
        </w:rPr>
        <w:t>1059</w:t>
      </w:r>
      <w:r w:rsidRPr="00814F87">
        <w:rPr>
          <w:rFonts w:ascii="Book Antiqua" w:eastAsia="Times New Roman" w:hAnsi="Book Antiqua" w:cs="Times New Roman"/>
          <w:sz w:val="24"/>
          <w:szCs w:val="24"/>
          <w:lang w:eastAsia="bg-BG"/>
        </w:rPr>
        <w:t xml:space="preserve"> от </w:t>
      </w:r>
      <w:r w:rsidR="00814F87">
        <w:rPr>
          <w:rFonts w:ascii="Book Antiqua" w:eastAsia="Times New Roman" w:hAnsi="Book Antiqua" w:cs="Times New Roman"/>
          <w:sz w:val="24"/>
          <w:szCs w:val="24"/>
          <w:lang w:val="en-US" w:eastAsia="bg-BG"/>
        </w:rPr>
        <w:t>24</w:t>
      </w:r>
      <w:r w:rsidRPr="00814F87">
        <w:rPr>
          <w:rFonts w:ascii="Book Antiqua" w:eastAsia="Times New Roman" w:hAnsi="Book Antiqua" w:cs="Times New Roman"/>
          <w:sz w:val="24"/>
          <w:szCs w:val="24"/>
          <w:lang w:eastAsia="bg-BG"/>
        </w:rPr>
        <w:t>.04.2019 г.,</w:t>
      </w:r>
      <w:r w:rsidRPr="00372F93">
        <w:rPr>
          <w:rFonts w:ascii="Book Antiqua" w:eastAsia="Times New Roman" w:hAnsi="Book Antiqua" w:cs="Times New Roman"/>
          <w:sz w:val="24"/>
          <w:szCs w:val="24"/>
          <w:lang w:eastAsia="bg-BG"/>
        </w:rPr>
        <w:t xml:space="preserve"> Общински  съвет  Карлово</w:t>
      </w:r>
    </w:p>
    <w:p w:rsidR="00233C16" w:rsidRPr="00372F93" w:rsidRDefault="00233C16" w:rsidP="00233C16">
      <w:pPr>
        <w:spacing w:after="0" w:line="360" w:lineRule="auto"/>
        <w:jc w:val="both"/>
        <w:rPr>
          <w:rFonts w:ascii="Book Antiqua" w:eastAsia="Times New Roman" w:hAnsi="Book Antiqua" w:cs="Times New Roman"/>
          <w:sz w:val="24"/>
          <w:szCs w:val="24"/>
          <w:lang w:eastAsia="bg-BG"/>
        </w:rPr>
      </w:pPr>
    </w:p>
    <w:p w:rsidR="00233C16" w:rsidRPr="00372F93" w:rsidRDefault="00233C16" w:rsidP="00233C16">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ED3A6E" w:rsidRPr="00372F93" w:rsidRDefault="00ED3A6E" w:rsidP="0033114B">
      <w:pPr>
        <w:spacing w:line="240" w:lineRule="auto"/>
        <w:ind w:firstLine="708"/>
        <w:rPr>
          <w:rFonts w:ascii="Book Antiqua" w:hAnsi="Book Antiqua"/>
          <w:sz w:val="24"/>
          <w:szCs w:val="24"/>
        </w:rPr>
      </w:pPr>
    </w:p>
    <w:p w:rsidR="00ED3A6E" w:rsidRPr="00372F93" w:rsidRDefault="00ED3A6E" w:rsidP="00ED3A6E">
      <w:pPr>
        <w:spacing w:line="360" w:lineRule="auto"/>
        <w:ind w:left="426" w:firstLine="282"/>
        <w:jc w:val="both"/>
        <w:rPr>
          <w:rFonts w:ascii="Book Antiqua" w:hAnsi="Book Antiqua"/>
          <w:sz w:val="24"/>
          <w:szCs w:val="24"/>
        </w:rPr>
      </w:pPr>
      <w:r w:rsidRPr="00372F93">
        <w:rPr>
          <w:rFonts w:ascii="Book Antiqua" w:hAnsi="Book Antiqua"/>
          <w:sz w:val="24"/>
          <w:szCs w:val="24"/>
        </w:rPr>
        <w:t xml:space="preserve">    </w:t>
      </w:r>
      <w:r w:rsidRPr="00372F93">
        <w:rPr>
          <w:rFonts w:ascii="Book Antiqua" w:hAnsi="Book Antiqua"/>
          <w:b/>
          <w:sz w:val="24"/>
          <w:szCs w:val="24"/>
        </w:rPr>
        <w:t>І.</w:t>
      </w:r>
      <w:r w:rsidRPr="00372F93">
        <w:rPr>
          <w:rFonts w:ascii="Book Antiqua" w:hAnsi="Book Antiqua"/>
          <w:sz w:val="24"/>
          <w:szCs w:val="24"/>
        </w:rPr>
        <w:t xml:space="preserve"> Разрешава  да се извърши продажба, чрез търг с тайно наддаване, на негодни за експлоатация вещи – общинска собственост, както следва:</w:t>
      </w:r>
    </w:p>
    <w:p w:rsidR="00ED3A6E" w:rsidRPr="00372F93" w:rsidRDefault="00ED3A6E" w:rsidP="00ED3A6E">
      <w:pPr>
        <w:spacing w:line="360" w:lineRule="auto"/>
        <w:ind w:left="426" w:firstLine="282"/>
        <w:jc w:val="both"/>
        <w:rPr>
          <w:rFonts w:ascii="Book Antiqua" w:hAnsi="Book Antiqua"/>
          <w:sz w:val="24"/>
          <w:szCs w:val="24"/>
        </w:rPr>
      </w:pPr>
      <w:r w:rsidRPr="00372F93">
        <w:rPr>
          <w:rFonts w:ascii="Book Antiqua" w:hAnsi="Book Antiqua"/>
          <w:sz w:val="24"/>
          <w:szCs w:val="24"/>
        </w:rPr>
        <w:lastRenderedPageBreak/>
        <w:t>1. 200 000 м. открит многожичен алуминиев проводник, тип АС, с размери на напречното сечение</w:t>
      </w:r>
      <w:r w:rsidRPr="00372F93">
        <w:rPr>
          <w:rFonts w:ascii="Book Antiqua" w:hAnsi="Book Antiqua"/>
          <w:sz w:val="24"/>
          <w:szCs w:val="24"/>
          <w:lang w:val="en-US"/>
        </w:rPr>
        <w:t xml:space="preserve"> </w:t>
      </w:r>
      <w:r w:rsidR="00DD41E2" w:rsidRPr="00372F93">
        <w:rPr>
          <w:rFonts w:ascii="Book Antiqua" w:hAnsi="Book Antiqua"/>
          <w:sz w:val="24"/>
          <w:szCs w:val="24"/>
        </w:rPr>
        <w:t xml:space="preserve"> </w:t>
      </w:r>
      <w:r w:rsidRPr="00372F93">
        <w:rPr>
          <w:rFonts w:ascii="Book Antiqua" w:hAnsi="Book Antiqua"/>
          <w:sz w:val="24"/>
          <w:szCs w:val="24"/>
          <w:lang w:val="en-US"/>
        </w:rPr>
        <w:t>S</w:t>
      </w:r>
      <w:r w:rsidRPr="00372F93">
        <w:rPr>
          <w:rFonts w:ascii="Book Antiqua" w:hAnsi="Book Antiqua"/>
          <w:sz w:val="24"/>
          <w:szCs w:val="24"/>
        </w:rPr>
        <w:t xml:space="preserve"> -</w:t>
      </w:r>
      <w:r w:rsidRPr="00372F93">
        <w:rPr>
          <w:rFonts w:ascii="Book Antiqua" w:hAnsi="Book Antiqua"/>
          <w:sz w:val="24"/>
          <w:szCs w:val="24"/>
          <w:lang w:val="en-US"/>
        </w:rPr>
        <w:t xml:space="preserve"> 16; 25; 35  и 50 </w:t>
      </w:r>
      <w:proofErr w:type="spellStart"/>
      <w:r w:rsidRPr="00372F93">
        <w:rPr>
          <w:rFonts w:ascii="Book Antiqua" w:hAnsi="Book Antiqua"/>
          <w:sz w:val="24"/>
          <w:szCs w:val="24"/>
          <w:lang w:val="en-US"/>
        </w:rPr>
        <w:t>кв</w:t>
      </w:r>
      <w:proofErr w:type="spellEnd"/>
      <w:r w:rsidRPr="00372F93">
        <w:rPr>
          <w:rFonts w:ascii="Book Antiqua" w:hAnsi="Book Antiqua"/>
          <w:sz w:val="24"/>
          <w:szCs w:val="24"/>
          <w:lang w:val="en-US"/>
        </w:rPr>
        <w:t>.</w:t>
      </w:r>
      <w:r w:rsidRPr="00372F93">
        <w:rPr>
          <w:rFonts w:ascii="Book Antiqua" w:hAnsi="Book Antiqua"/>
          <w:sz w:val="24"/>
          <w:szCs w:val="24"/>
        </w:rPr>
        <w:t xml:space="preserve"> </w:t>
      </w:r>
      <w:proofErr w:type="gramStart"/>
      <w:r w:rsidRPr="00372F93">
        <w:rPr>
          <w:rFonts w:ascii="Book Antiqua" w:hAnsi="Book Antiqua"/>
          <w:sz w:val="24"/>
          <w:szCs w:val="24"/>
          <w:lang w:val="en-US"/>
        </w:rPr>
        <w:t>м</w:t>
      </w:r>
      <w:r w:rsidRPr="00372F93">
        <w:rPr>
          <w:rFonts w:ascii="Book Antiqua" w:hAnsi="Book Antiqua"/>
          <w:sz w:val="24"/>
          <w:szCs w:val="24"/>
        </w:rPr>
        <w:t>м</w:t>
      </w:r>
      <w:proofErr w:type="gramEnd"/>
      <w:r w:rsidRPr="00372F93">
        <w:rPr>
          <w:rFonts w:ascii="Book Antiqua" w:hAnsi="Book Antiqua"/>
          <w:sz w:val="24"/>
          <w:szCs w:val="24"/>
          <w:lang w:val="en-US"/>
        </w:rPr>
        <w:t>.</w:t>
      </w:r>
      <w:r w:rsidRPr="00372F93">
        <w:rPr>
          <w:rFonts w:ascii="Book Antiqua" w:hAnsi="Book Antiqua"/>
          <w:sz w:val="24"/>
          <w:szCs w:val="24"/>
        </w:rPr>
        <w:t xml:space="preserve"> </w:t>
      </w:r>
    </w:p>
    <w:p w:rsidR="00ED3A6E" w:rsidRPr="00372F93" w:rsidRDefault="00ED3A6E" w:rsidP="0033114B">
      <w:pPr>
        <w:spacing w:line="240" w:lineRule="auto"/>
        <w:ind w:left="426" w:firstLine="282"/>
        <w:jc w:val="both"/>
        <w:rPr>
          <w:rFonts w:ascii="Book Antiqua" w:hAnsi="Book Antiqua"/>
          <w:sz w:val="24"/>
          <w:szCs w:val="24"/>
        </w:rPr>
      </w:pPr>
      <w:r w:rsidRPr="00372F93">
        <w:rPr>
          <w:rFonts w:ascii="Book Antiqua" w:hAnsi="Book Antiqua"/>
          <w:sz w:val="24"/>
          <w:szCs w:val="24"/>
        </w:rPr>
        <w:t>2.  8 500 бр. лампи, като от тях 4 400 бр. натриеви</w:t>
      </w:r>
      <w:r w:rsidRPr="00372F93">
        <w:rPr>
          <w:rFonts w:ascii="Book Antiqua" w:hAnsi="Book Antiqua"/>
          <w:sz w:val="24"/>
          <w:szCs w:val="24"/>
          <w:lang w:val="en-US"/>
        </w:rPr>
        <w:t xml:space="preserve"> XL</w:t>
      </w:r>
      <w:r w:rsidRPr="00372F93">
        <w:rPr>
          <w:rFonts w:ascii="Book Antiqua" w:hAnsi="Book Antiqua"/>
          <w:sz w:val="24"/>
          <w:szCs w:val="24"/>
        </w:rPr>
        <w:t>; 2 100 бр.</w:t>
      </w:r>
      <w:r w:rsidRPr="00372F93">
        <w:rPr>
          <w:rFonts w:ascii="Book Antiqua" w:hAnsi="Book Antiqua"/>
          <w:sz w:val="24"/>
          <w:szCs w:val="24"/>
          <w:lang w:val="en-US"/>
        </w:rPr>
        <w:t xml:space="preserve"> PL</w:t>
      </w:r>
      <w:r w:rsidRPr="00372F93">
        <w:rPr>
          <w:rFonts w:ascii="Book Antiqua" w:hAnsi="Book Antiqua"/>
          <w:sz w:val="24"/>
          <w:szCs w:val="24"/>
        </w:rPr>
        <w:t xml:space="preserve"> – </w:t>
      </w:r>
      <w:r w:rsidRPr="00372F93">
        <w:rPr>
          <w:rFonts w:ascii="Book Antiqua" w:hAnsi="Book Antiqua"/>
          <w:sz w:val="24"/>
          <w:szCs w:val="24"/>
          <w:lang w:val="en-US"/>
        </w:rPr>
        <w:t xml:space="preserve">36.55 </w:t>
      </w:r>
      <w:proofErr w:type="gramStart"/>
      <w:r w:rsidRPr="00372F93">
        <w:rPr>
          <w:rFonts w:ascii="Book Antiqua" w:hAnsi="Book Antiqua"/>
          <w:sz w:val="24"/>
          <w:szCs w:val="24"/>
          <w:lang w:val="en-US"/>
        </w:rPr>
        <w:t>w</w:t>
      </w:r>
      <w:r w:rsidRPr="00372F93">
        <w:rPr>
          <w:rFonts w:ascii="Book Antiqua" w:hAnsi="Book Antiqua"/>
          <w:sz w:val="24"/>
          <w:szCs w:val="24"/>
        </w:rPr>
        <w:t xml:space="preserve">  и</w:t>
      </w:r>
      <w:proofErr w:type="gramEnd"/>
      <w:r w:rsidRPr="00372F93">
        <w:rPr>
          <w:rFonts w:ascii="Book Antiqua" w:hAnsi="Book Antiqua"/>
          <w:sz w:val="24"/>
          <w:szCs w:val="24"/>
        </w:rPr>
        <w:t xml:space="preserve">   2000 бр. </w:t>
      </w:r>
      <w:r w:rsidRPr="00372F93">
        <w:rPr>
          <w:rFonts w:ascii="Book Antiqua" w:hAnsi="Book Antiqua"/>
          <w:sz w:val="24"/>
          <w:szCs w:val="24"/>
          <w:lang w:val="en-US"/>
        </w:rPr>
        <w:t>PL</w:t>
      </w:r>
      <w:r w:rsidRPr="00372F93">
        <w:rPr>
          <w:rFonts w:ascii="Book Antiqua" w:hAnsi="Book Antiqua"/>
          <w:sz w:val="24"/>
          <w:szCs w:val="24"/>
        </w:rPr>
        <w:t>-</w:t>
      </w:r>
      <w:r w:rsidRPr="00372F93">
        <w:rPr>
          <w:rFonts w:ascii="Book Antiqua" w:hAnsi="Book Antiqua"/>
          <w:sz w:val="24"/>
          <w:szCs w:val="24"/>
          <w:lang w:val="en-US"/>
        </w:rPr>
        <w:t>18 w</w:t>
      </w:r>
    </w:p>
    <w:p w:rsidR="00ED3A6E" w:rsidRPr="00372F93" w:rsidRDefault="00ED3A6E" w:rsidP="0033114B">
      <w:pPr>
        <w:spacing w:line="240" w:lineRule="auto"/>
        <w:ind w:left="426" w:firstLine="282"/>
        <w:jc w:val="both"/>
        <w:rPr>
          <w:rFonts w:ascii="Book Antiqua" w:hAnsi="Book Antiqua"/>
          <w:sz w:val="24"/>
          <w:szCs w:val="24"/>
        </w:rPr>
      </w:pPr>
      <w:r w:rsidRPr="00372F93">
        <w:rPr>
          <w:rFonts w:ascii="Book Antiqua" w:hAnsi="Book Antiqua"/>
          <w:b/>
          <w:sz w:val="24"/>
          <w:szCs w:val="24"/>
        </w:rPr>
        <w:t>ІІ.</w:t>
      </w:r>
      <w:r w:rsidRPr="00372F93">
        <w:rPr>
          <w:rFonts w:ascii="Book Antiqua" w:hAnsi="Book Antiqua"/>
          <w:sz w:val="24"/>
          <w:szCs w:val="24"/>
        </w:rPr>
        <w:t xml:space="preserve"> На основание чл. 41, ал. 2 от ЗОС  и чл. 43, ал. 2 от Наредбата по чл. 8,  ал. 2 от ЗОС, определя начална тръжна цена, въз основа на пазарна оценка, изготвена от оценител, в размер на:</w:t>
      </w:r>
    </w:p>
    <w:p w:rsidR="00ED3A6E" w:rsidRPr="00372F93" w:rsidRDefault="00ED3A6E" w:rsidP="00ED3A6E">
      <w:pPr>
        <w:spacing w:after="0" w:line="360" w:lineRule="auto"/>
        <w:ind w:left="426" w:firstLine="282"/>
        <w:jc w:val="both"/>
        <w:rPr>
          <w:rFonts w:ascii="Book Antiqua" w:hAnsi="Book Antiqua"/>
          <w:sz w:val="24"/>
          <w:szCs w:val="24"/>
        </w:rPr>
      </w:pPr>
      <w:r w:rsidRPr="00372F93">
        <w:rPr>
          <w:rFonts w:ascii="Book Antiqua" w:hAnsi="Book Antiqua"/>
          <w:sz w:val="24"/>
          <w:szCs w:val="24"/>
        </w:rPr>
        <w:t>1.</w:t>
      </w:r>
      <w:r w:rsidR="00F67442" w:rsidRPr="00372F93">
        <w:rPr>
          <w:rFonts w:ascii="Book Antiqua" w:hAnsi="Book Antiqua"/>
          <w:sz w:val="24"/>
          <w:szCs w:val="24"/>
          <w:lang w:val="en-US"/>
        </w:rPr>
        <w:t xml:space="preserve"> </w:t>
      </w:r>
      <w:r w:rsidRPr="00372F93">
        <w:rPr>
          <w:rFonts w:ascii="Book Antiqua" w:hAnsi="Book Antiqua"/>
          <w:sz w:val="24"/>
          <w:szCs w:val="24"/>
        </w:rPr>
        <w:t xml:space="preserve">За проводници - общо 2.14 лв./кг. </w:t>
      </w:r>
      <w:r w:rsidR="00402B75" w:rsidRPr="00372F93">
        <w:rPr>
          <w:rFonts w:ascii="Book Antiqua" w:hAnsi="Book Antiqua"/>
          <w:sz w:val="24"/>
          <w:szCs w:val="24"/>
        </w:rPr>
        <w:t>без ДДС проводник</w:t>
      </w:r>
      <w:r w:rsidRPr="00372F93">
        <w:rPr>
          <w:rFonts w:ascii="Book Antiqua" w:hAnsi="Book Antiqua"/>
          <w:sz w:val="24"/>
          <w:szCs w:val="24"/>
        </w:rPr>
        <w:t xml:space="preserve">, от които за алуминий 1.88 лв./кг. </w:t>
      </w:r>
      <w:r w:rsidR="00402B75" w:rsidRPr="00372F93">
        <w:rPr>
          <w:rFonts w:ascii="Book Antiqua" w:hAnsi="Book Antiqua"/>
          <w:sz w:val="24"/>
          <w:szCs w:val="24"/>
        </w:rPr>
        <w:t xml:space="preserve">без ДДС </w:t>
      </w:r>
      <w:r w:rsidRPr="00372F93">
        <w:rPr>
          <w:rFonts w:ascii="Book Antiqua" w:hAnsi="Book Antiqua"/>
          <w:sz w:val="24"/>
          <w:szCs w:val="24"/>
        </w:rPr>
        <w:t>и за стомана 0.26 лв./кг.</w:t>
      </w:r>
      <w:r w:rsidR="00402B75" w:rsidRPr="00372F93">
        <w:rPr>
          <w:rFonts w:ascii="Book Antiqua" w:hAnsi="Book Antiqua"/>
          <w:sz w:val="24"/>
          <w:szCs w:val="24"/>
        </w:rPr>
        <w:t xml:space="preserve"> без ДДС</w:t>
      </w:r>
      <w:r w:rsidRPr="00372F93">
        <w:rPr>
          <w:rFonts w:ascii="Book Antiqua" w:hAnsi="Book Antiqua"/>
          <w:sz w:val="24"/>
          <w:szCs w:val="24"/>
        </w:rPr>
        <w:t>.</w:t>
      </w:r>
    </w:p>
    <w:p w:rsidR="00320A64" w:rsidRPr="00372F93" w:rsidRDefault="00320A64" w:rsidP="0033114B">
      <w:pPr>
        <w:spacing w:after="0" w:line="240" w:lineRule="auto"/>
        <w:ind w:left="426" w:firstLine="282"/>
        <w:jc w:val="both"/>
        <w:rPr>
          <w:rFonts w:ascii="Book Antiqua" w:hAnsi="Book Antiqua"/>
          <w:sz w:val="24"/>
          <w:szCs w:val="24"/>
        </w:rPr>
      </w:pPr>
    </w:p>
    <w:tbl>
      <w:tblPr>
        <w:tblStyle w:val="aa"/>
        <w:tblW w:w="0" w:type="auto"/>
        <w:tblInd w:w="426" w:type="dxa"/>
        <w:tblLook w:val="04A0" w:firstRow="1" w:lastRow="0" w:firstColumn="1" w:lastColumn="0" w:noHBand="0" w:noVBand="1"/>
      </w:tblPr>
      <w:tblGrid>
        <w:gridCol w:w="981"/>
        <w:gridCol w:w="823"/>
        <w:gridCol w:w="728"/>
        <w:gridCol w:w="878"/>
        <w:gridCol w:w="878"/>
        <w:gridCol w:w="744"/>
        <w:gridCol w:w="734"/>
        <w:gridCol w:w="961"/>
        <w:gridCol w:w="744"/>
        <w:gridCol w:w="723"/>
        <w:gridCol w:w="668"/>
      </w:tblGrid>
      <w:tr w:rsidR="00567290" w:rsidRPr="00372F93" w:rsidTr="00DD3E29">
        <w:tc>
          <w:tcPr>
            <w:tcW w:w="977" w:type="dxa"/>
          </w:tcPr>
          <w:p w:rsidR="00DD3E29" w:rsidRPr="00372F93" w:rsidRDefault="00DD3E29" w:rsidP="00162737">
            <w:pPr>
              <w:jc w:val="center"/>
              <w:rPr>
                <w:rFonts w:ascii="Book Antiqua" w:hAnsi="Book Antiqua"/>
                <w:b/>
                <w:sz w:val="14"/>
                <w:szCs w:val="14"/>
              </w:rPr>
            </w:pPr>
          </w:p>
          <w:p w:rsidR="00DD3E29" w:rsidRPr="00372F93" w:rsidRDefault="00DD3E29" w:rsidP="00162737">
            <w:pPr>
              <w:jc w:val="center"/>
              <w:rPr>
                <w:rFonts w:ascii="Book Antiqua" w:hAnsi="Book Antiqua"/>
                <w:b/>
                <w:sz w:val="14"/>
                <w:szCs w:val="14"/>
              </w:rPr>
            </w:pPr>
          </w:p>
          <w:p w:rsidR="00320A64" w:rsidRPr="00372F93" w:rsidRDefault="00320A64" w:rsidP="00162737">
            <w:pPr>
              <w:jc w:val="center"/>
              <w:rPr>
                <w:rFonts w:ascii="Book Antiqua" w:hAnsi="Book Antiqua"/>
                <w:b/>
                <w:sz w:val="14"/>
                <w:szCs w:val="14"/>
              </w:rPr>
            </w:pPr>
            <w:r w:rsidRPr="00372F93">
              <w:rPr>
                <w:rFonts w:ascii="Book Antiqua" w:hAnsi="Book Antiqua"/>
                <w:b/>
                <w:sz w:val="14"/>
                <w:szCs w:val="14"/>
              </w:rPr>
              <w:t>Наименование на актива</w:t>
            </w:r>
          </w:p>
        </w:tc>
        <w:tc>
          <w:tcPr>
            <w:tcW w:w="849" w:type="dxa"/>
          </w:tcPr>
          <w:p w:rsidR="00DD3E29" w:rsidRPr="00372F93" w:rsidRDefault="00DD3E29" w:rsidP="00162737">
            <w:pPr>
              <w:jc w:val="center"/>
              <w:rPr>
                <w:rFonts w:ascii="Book Antiqua" w:hAnsi="Book Antiqua"/>
                <w:b/>
                <w:sz w:val="14"/>
                <w:szCs w:val="14"/>
              </w:rPr>
            </w:pPr>
          </w:p>
          <w:p w:rsidR="00DD3E29" w:rsidRPr="00372F93" w:rsidRDefault="00DD3E29" w:rsidP="00162737">
            <w:pPr>
              <w:jc w:val="center"/>
              <w:rPr>
                <w:rFonts w:ascii="Book Antiqua" w:hAnsi="Book Antiqua"/>
                <w:b/>
                <w:sz w:val="14"/>
                <w:szCs w:val="14"/>
              </w:rPr>
            </w:pPr>
          </w:p>
          <w:p w:rsidR="00320A64" w:rsidRPr="00372F93" w:rsidRDefault="00320A64" w:rsidP="00162737">
            <w:pPr>
              <w:jc w:val="center"/>
              <w:rPr>
                <w:rFonts w:ascii="Book Antiqua" w:hAnsi="Book Antiqua"/>
                <w:b/>
                <w:sz w:val="14"/>
                <w:szCs w:val="14"/>
              </w:rPr>
            </w:pPr>
            <w:r w:rsidRPr="00372F93">
              <w:rPr>
                <w:rFonts w:ascii="Book Antiqua" w:hAnsi="Book Antiqua"/>
                <w:b/>
                <w:sz w:val="14"/>
                <w:szCs w:val="14"/>
              </w:rPr>
              <w:t>Количество</w:t>
            </w:r>
          </w:p>
          <w:p w:rsidR="00320A64" w:rsidRPr="00372F93" w:rsidRDefault="00320A64" w:rsidP="00162737">
            <w:pPr>
              <w:jc w:val="center"/>
              <w:rPr>
                <w:rFonts w:ascii="Book Antiqua" w:hAnsi="Book Antiqua"/>
                <w:b/>
                <w:sz w:val="14"/>
                <w:szCs w:val="14"/>
              </w:rPr>
            </w:pPr>
            <w:r w:rsidRPr="00372F93">
              <w:rPr>
                <w:rFonts w:ascii="Book Antiqua" w:hAnsi="Book Antiqua"/>
                <w:b/>
                <w:sz w:val="14"/>
                <w:szCs w:val="14"/>
              </w:rPr>
              <w:t>/км/</w:t>
            </w:r>
          </w:p>
        </w:tc>
        <w:tc>
          <w:tcPr>
            <w:tcW w:w="705" w:type="dxa"/>
          </w:tcPr>
          <w:p w:rsidR="00DD3E29" w:rsidRPr="00372F93" w:rsidRDefault="00DD3E29" w:rsidP="00162737">
            <w:pPr>
              <w:jc w:val="center"/>
              <w:rPr>
                <w:rFonts w:ascii="Book Antiqua" w:hAnsi="Book Antiqua"/>
                <w:b/>
                <w:sz w:val="14"/>
                <w:szCs w:val="14"/>
              </w:rPr>
            </w:pPr>
          </w:p>
          <w:p w:rsidR="00DD3E29" w:rsidRPr="00372F93" w:rsidRDefault="00DD3E29" w:rsidP="00162737">
            <w:pPr>
              <w:jc w:val="center"/>
              <w:rPr>
                <w:rFonts w:ascii="Book Antiqua" w:hAnsi="Book Antiqua"/>
                <w:b/>
                <w:sz w:val="14"/>
                <w:szCs w:val="14"/>
              </w:rPr>
            </w:pPr>
          </w:p>
          <w:p w:rsidR="00320A64" w:rsidRPr="00372F93" w:rsidRDefault="00320A64" w:rsidP="00162737">
            <w:pPr>
              <w:jc w:val="center"/>
              <w:rPr>
                <w:rFonts w:ascii="Book Antiqua" w:hAnsi="Book Antiqua"/>
                <w:b/>
                <w:sz w:val="14"/>
                <w:szCs w:val="14"/>
              </w:rPr>
            </w:pPr>
            <w:r w:rsidRPr="00372F93">
              <w:rPr>
                <w:rFonts w:ascii="Book Antiqua" w:hAnsi="Book Antiqua"/>
                <w:b/>
                <w:sz w:val="14"/>
                <w:szCs w:val="14"/>
              </w:rPr>
              <w:t>Средно единично тегло кг./км.</w:t>
            </w:r>
          </w:p>
        </w:tc>
        <w:tc>
          <w:tcPr>
            <w:tcW w:w="840" w:type="dxa"/>
          </w:tcPr>
          <w:p w:rsidR="00DD3E29" w:rsidRPr="00372F93" w:rsidRDefault="00DD3E29" w:rsidP="00162737">
            <w:pPr>
              <w:jc w:val="center"/>
              <w:rPr>
                <w:rFonts w:ascii="Book Antiqua" w:hAnsi="Book Antiqua"/>
                <w:b/>
                <w:sz w:val="14"/>
                <w:szCs w:val="14"/>
              </w:rPr>
            </w:pPr>
          </w:p>
          <w:p w:rsidR="00DD3E29" w:rsidRPr="00372F93" w:rsidRDefault="00DD3E29" w:rsidP="00162737">
            <w:pPr>
              <w:jc w:val="center"/>
              <w:rPr>
                <w:rFonts w:ascii="Book Antiqua" w:hAnsi="Book Antiqua"/>
                <w:b/>
                <w:sz w:val="14"/>
                <w:szCs w:val="14"/>
              </w:rPr>
            </w:pPr>
          </w:p>
          <w:p w:rsidR="00320A64" w:rsidRPr="00372F93" w:rsidRDefault="00320A64" w:rsidP="00162737">
            <w:pPr>
              <w:jc w:val="center"/>
              <w:rPr>
                <w:rFonts w:ascii="Book Antiqua" w:hAnsi="Book Antiqua"/>
                <w:b/>
                <w:sz w:val="14"/>
                <w:szCs w:val="14"/>
              </w:rPr>
            </w:pPr>
            <w:r w:rsidRPr="00372F93">
              <w:rPr>
                <w:rFonts w:ascii="Book Antiqua" w:hAnsi="Book Antiqua"/>
                <w:b/>
                <w:sz w:val="14"/>
                <w:szCs w:val="14"/>
              </w:rPr>
              <w:t>Съдържание на алуминий -67%</w:t>
            </w:r>
          </w:p>
        </w:tc>
        <w:tc>
          <w:tcPr>
            <w:tcW w:w="840" w:type="dxa"/>
          </w:tcPr>
          <w:p w:rsidR="00DD3E29" w:rsidRPr="00372F93" w:rsidRDefault="00DD3E29" w:rsidP="00162737">
            <w:pPr>
              <w:jc w:val="center"/>
              <w:rPr>
                <w:rFonts w:ascii="Book Antiqua" w:hAnsi="Book Antiqua"/>
                <w:b/>
                <w:sz w:val="14"/>
                <w:szCs w:val="14"/>
              </w:rPr>
            </w:pPr>
          </w:p>
          <w:p w:rsidR="00DD3E29" w:rsidRPr="00372F93" w:rsidRDefault="00DD3E29" w:rsidP="00162737">
            <w:pPr>
              <w:jc w:val="center"/>
              <w:rPr>
                <w:rFonts w:ascii="Book Antiqua" w:hAnsi="Book Antiqua"/>
                <w:b/>
                <w:sz w:val="14"/>
                <w:szCs w:val="14"/>
              </w:rPr>
            </w:pPr>
          </w:p>
          <w:p w:rsidR="00320A64" w:rsidRPr="00372F93" w:rsidRDefault="00320A64" w:rsidP="00162737">
            <w:pPr>
              <w:jc w:val="center"/>
              <w:rPr>
                <w:rFonts w:ascii="Book Antiqua" w:hAnsi="Book Antiqua"/>
                <w:b/>
                <w:sz w:val="14"/>
                <w:szCs w:val="14"/>
              </w:rPr>
            </w:pPr>
            <w:r w:rsidRPr="00372F93">
              <w:rPr>
                <w:rFonts w:ascii="Book Antiqua" w:hAnsi="Book Antiqua"/>
                <w:b/>
                <w:sz w:val="14"/>
                <w:szCs w:val="14"/>
              </w:rPr>
              <w:t>Съдържание на стомана -33%</w:t>
            </w:r>
          </w:p>
        </w:tc>
        <w:tc>
          <w:tcPr>
            <w:tcW w:w="746" w:type="dxa"/>
          </w:tcPr>
          <w:p w:rsidR="00DD3E29" w:rsidRPr="00372F93" w:rsidRDefault="00DD3E29" w:rsidP="00162737">
            <w:pPr>
              <w:jc w:val="center"/>
              <w:rPr>
                <w:rFonts w:ascii="Book Antiqua" w:hAnsi="Book Antiqua"/>
                <w:b/>
                <w:sz w:val="14"/>
                <w:szCs w:val="14"/>
              </w:rPr>
            </w:pPr>
          </w:p>
          <w:p w:rsidR="00320A64" w:rsidRPr="00372F93" w:rsidRDefault="00320A64" w:rsidP="00162737">
            <w:pPr>
              <w:jc w:val="center"/>
              <w:rPr>
                <w:rFonts w:ascii="Book Antiqua" w:hAnsi="Book Antiqua"/>
                <w:b/>
                <w:sz w:val="14"/>
                <w:szCs w:val="14"/>
              </w:rPr>
            </w:pPr>
            <w:r w:rsidRPr="00372F93">
              <w:rPr>
                <w:rFonts w:ascii="Book Antiqua" w:hAnsi="Book Antiqua"/>
                <w:b/>
                <w:sz w:val="14"/>
                <w:szCs w:val="14"/>
              </w:rPr>
              <w:t>Единична изкупна цена алуминий л.в/кг</w:t>
            </w:r>
          </w:p>
        </w:tc>
        <w:tc>
          <w:tcPr>
            <w:tcW w:w="733" w:type="dxa"/>
          </w:tcPr>
          <w:p w:rsidR="00DD3E29" w:rsidRPr="00372F93" w:rsidRDefault="00DD3E29" w:rsidP="00162737">
            <w:pPr>
              <w:jc w:val="center"/>
              <w:rPr>
                <w:rFonts w:ascii="Book Antiqua" w:hAnsi="Book Antiqua"/>
                <w:b/>
                <w:sz w:val="14"/>
                <w:szCs w:val="14"/>
              </w:rPr>
            </w:pPr>
          </w:p>
          <w:p w:rsidR="00320A64" w:rsidRPr="00372F93" w:rsidRDefault="00320A64" w:rsidP="00162737">
            <w:pPr>
              <w:jc w:val="center"/>
              <w:rPr>
                <w:rFonts w:ascii="Book Antiqua" w:hAnsi="Book Antiqua"/>
                <w:b/>
                <w:sz w:val="14"/>
                <w:szCs w:val="14"/>
              </w:rPr>
            </w:pPr>
            <w:r w:rsidRPr="00372F93">
              <w:rPr>
                <w:rFonts w:ascii="Book Antiqua" w:hAnsi="Book Antiqua"/>
                <w:b/>
                <w:sz w:val="14"/>
                <w:szCs w:val="14"/>
              </w:rPr>
              <w:t>Единична изкупна цена стомана лв./кг</w:t>
            </w:r>
          </w:p>
        </w:tc>
        <w:tc>
          <w:tcPr>
            <w:tcW w:w="922" w:type="dxa"/>
          </w:tcPr>
          <w:p w:rsidR="00DD3E29" w:rsidRPr="00372F93" w:rsidRDefault="00DD3E29" w:rsidP="00162737">
            <w:pPr>
              <w:jc w:val="center"/>
              <w:rPr>
                <w:rFonts w:ascii="Book Antiqua" w:hAnsi="Book Antiqua"/>
                <w:b/>
                <w:sz w:val="14"/>
                <w:szCs w:val="14"/>
              </w:rPr>
            </w:pPr>
          </w:p>
          <w:p w:rsidR="00320A64" w:rsidRPr="00372F93" w:rsidRDefault="00BF74FA" w:rsidP="00162737">
            <w:pPr>
              <w:jc w:val="center"/>
              <w:rPr>
                <w:rFonts w:ascii="Book Antiqua" w:hAnsi="Book Antiqua"/>
                <w:b/>
                <w:sz w:val="14"/>
                <w:szCs w:val="14"/>
              </w:rPr>
            </w:pPr>
            <w:r w:rsidRPr="00372F93">
              <w:rPr>
                <w:rFonts w:ascii="Book Antiqua" w:hAnsi="Book Antiqua"/>
                <w:b/>
                <w:sz w:val="14"/>
                <w:szCs w:val="14"/>
              </w:rPr>
              <w:t>Разходи за транспорт разплитане и непредвидени</w:t>
            </w:r>
          </w:p>
        </w:tc>
        <w:tc>
          <w:tcPr>
            <w:tcW w:w="750" w:type="dxa"/>
          </w:tcPr>
          <w:p w:rsidR="00320A64" w:rsidRPr="00372F93" w:rsidRDefault="00BF74FA" w:rsidP="00162737">
            <w:pPr>
              <w:jc w:val="center"/>
              <w:rPr>
                <w:rFonts w:ascii="Book Antiqua" w:hAnsi="Book Antiqua"/>
                <w:b/>
                <w:sz w:val="14"/>
                <w:szCs w:val="14"/>
              </w:rPr>
            </w:pPr>
            <w:r w:rsidRPr="00372F93">
              <w:rPr>
                <w:rFonts w:ascii="Book Antiqua" w:hAnsi="Book Antiqua"/>
                <w:b/>
                <w:sz w:val="14"/>
                <w:szCs w:val="14"/>
              </w:rPr>
              <w:t>Крайна единична пазарна стойност алуминий лв./кг</w:t>
            </w:r>
          </w:p>
        </w:tc>
        <w:tc>
          <w:tcPr>
            <w:tcW w:w="750" w:type="dxa"/>
          </w:tcPr>
          <w:p w:rsidR="00320A64" w:rsidRPr="00372F93" w:rsidRDefault="00BF74FA" w:rsidP="00162737">
            <w:pPr>
              <w:jc w:val="center"/>
              <w:rPr>
                <w:rFonts w:ascii="Book Antiqua" w:hAnsi="Book Antiqua"/>
                <w:b/>
                <w:sz w:val="14"/>
                <w:szCs w:val="14"/>
              </w:rPr>
            </w:pPr>
            <w:r w:rsidRPr="00372F93">
              <w:rPr>
                <w:rFonts w:ascii="Book Antiqua" w:hAnsi="Book Antiqua"/>
                <w:b/>
                <w:sz w:val="14"/>
                <w:szCs w:val="14"/>
              </w:rPr>
              <w:t>Крайна единична пазарна стойност стомана</w:t>
            </w:r>
            <w:r w:rsidR="00DD3E29" w:rsidRPr="00372F93">
              <w:rPr>
                <w:rFonts w:ascii="Book Antiqua" w:hAnsi="Book Antiqua"/>
                <w:b/>
                <w:sz w:val="14"/>
                <w:szCs w:val="14"/>
              </w:rPr>
              <w:t xml:space="preserve"> </w:t>
            </w:r>
            <w:r w:rsidRPr="00372F93">
              <w:rPr>
                <w:rFonts w:ascii="Book Antiqua" w:hAnsi="Book Antiqua"/>
                <w:b/>
                <w:sz w:val="14"/>
                <w:szCs w:val="14"/>
              </w:rPr>
              <w:t>лв./кг.</w:t>
            </w:r>
          </w:p>
        </w:tc>
        <w:tc>
          <w:tcPr>
            <w:tcW w:w="750" w:type="dxa"/>
          </w:tcPr>
          <w:p w:rsidR="00DD3E29" w:rsidRPr="00372F93" w:rsidRDefault="00DD3E29" w:rsidP="00162737">
            <w:pPr>
              <w:jc w:val="center"/>
              <w:rPr>
                <w:rFonts w:ascii="Book Antiqua" w:hAnsi="Book Antiqua"/>
                <w:b/>
                <w:sz w:val="14"/>
                <w:szCs w:val="14"/>
              </w:rPr>
            </w:pPr>
          </w:p>
          <w:p w:rsidR="00DD3E29" w:rsidRPr="00372F93" w:rsidRDefault="00DD3E29" w:rsidP="00162737">
            <w:pPr>
              <w:jc w:val="center"/>
              <w:rPr>
                <w:rFonts w:ascii="Book Antiqua" w:hAnsi="Book Antiqua"/>
                <w:b/>
                <w:sz w:val="14"/>
                <w:szCs w:val="14"/>
              </w:rPr>
            </w:pPr>
          </w:p>
          <w:p w:rsidR="00320A64" w:rsidRPr="00372F93" w:rsidRDefault="00BF74FA" w:rsidP="00162737">
            <w:pPr>
              <w:jc w:val="center"/>
              <w:rPr>
                <w:rFonts w:ascii="Book Antiqua" w:hAnsi="Book Antiqua"/>
                <w:b/>
                <w:sz w:val="14"/>
                <w:szCs w:val="14"/>
              </w:rPr>
            </w:pPr>
            <w:r w:rsidRPr="00372F93">
              <w:rPr>
                <w:rFonts w:ascii="Book Antiqua" w:hAnsi="Book Antiqua"/>
                <w:b/>
                <w:sz w:val="14"/>
                <w:szCs w:val="14"/>
              </w:rPr>
              <w:t>Пазарна стойност лв.</w:t>
            </w:r>
          </w:p>
        </w:tc>
      </w:tr>
      <w:tr w:rsidR="00BF74FA" w:rsidRPr="00372F93" w:rsidTr="00162737">
        <w:trPr>
          <w:trHeight w:val="1329"/>
        </w:trPr>
        <w:tc>
          <w:tcPr>
            <w:tcW w:w="977" w:type="dxa"/>
          </w:tcPr>
          <w:p w:rsidR="00567290" w:rsidRPr="00372F93" w:rsidRDefault="00567290" w:rsidP="00162737">
            <w:pPr>
              <w:rPr>
                <w:rFonts w:ascii="Book Antiqua" w:hAnsi="Book Antiqua"/>
                <w:b/>
                <w:sz w:val="14"/>
                <w:szCs w:val="14"/>
              </w:rPr>
            </w:pPr>
          </w:p>
          <w:p w:rsidR="00567290" w:rsidRPr="00372F93" w:rsidRDefault="00BF74FA" w:rsidP="00BF74FA">
            <w:pPr>
              <w:jc w:val="center"/>
              <w:rPr>
                <w:rFonts w:ascii="Book Antiqua" w:hAnsi="Book Antiqua"/>
                <w:b/>
                <w:sz w:val="14"/>
                <w:szCs w:val="14"/>
              </w:rPr>
            </w:pPr>
            <w:r w:rsidRPr="00372F93">
              <w:rPr>
                <w:rFonts w:ascii="Book Antiqua" w:hAnsi="Book Antiqua"/>
                <w:b/>
                <w:sz w:val="14"/>
                <w:szCs w:val="14"/>
              </w:rPr>
              <w:t>АС проводници 16мм</w:t>
            </w:r>
            <w:r w:rsidRPr="00372F93">
              <w:rPr>
                <w:rFonts w:ascii="Book Antiqua" w:hAnsi="Book Antiqua"/>
                <w:b/>
                <w:sz w:val="14"/>
                <w:szCs w:val="14"/>
                <w:vertAlign w:val="superscript"/>
              </w:rPr>
              <w:t>2</w:t>
            </w:r>
            <w:r w:rsidRPr="00372F93">
              <w:rPr>
                <w:rFonts w:ascii="Book Antiqua" w:hAnsi="Book Antiqua"/>
                <w:b/>
                <w:sz w:val="14"/>
                <w:szCs w:val="14"/>
              </w:rPr>
              <w:t>; 25 мм</w:t>
            </w:r>
            <w:r w:rsidRPr="00372F93">
              <w:rPr>
                <w:rFonts w:ascii="Book Antiqua" w:hAnsi="Book Antiqua"/>
                <w:b/>
                <w:sz w:val="14"/>
                <w:szCs w:val="14"/>
                <w:vertAlign w:val="superscript"/>
              </w:rPr>
              <w:t>2</w:t>
            </w:r>
            <w:r w:rsidRPr="00372F93">
              <w:rPr>
                <w:rFonts w:ascii="Book Antiqua" w:hAnsi="Book Antiqua"/>
                <w:b/>
                <w:sz w:val="14"/>
                <w:szCs w:val="14"/>
              </w:rPr>
              <w:t xml:space="preserve">; </w:t>
            </w:r>
          </w:p>
          <w:p w:rsidR="00BF74FA" w:rsidRPr="00372F93" w:rsidRDefault="00BF74FA" w:rsidP="00BF74FA">
            <w:pPr>
              <w:jc w:val="center"/>
              <w:rPr>
                <w:rFonts w:ascii="Book Antiqua" w:hAnsi="Book Antiqua"/>
                <w:b/>
                <w:sz w:val="14"/>
                <w:szCs w:val="14"/>
              </w:rPr>
            </w:pPr>
            <w:r w:rsidRPr="00372F93">
              <w:rPr>
                <w:rFonts w:ascii="Book Antiqua" w:hAnsi="Book Antiqua"/>
                <w:b/>
                <w:sz w:val="14"/>
                <w:szCs w:val="14"/>
              </w:rPr>
              <w:t>35 мм</w:t>
            </w:r>
            <w:r w:rsidRPr="00372F93">
              <w:rPr>
                <w:rFonts w:ascii="Book Antiqua" w:hAnsi="Book Antiqua"/>
                <w:b/>
                <w:sz w:val="14"/>
                <w:szCs w:val="14"/>
                <w:vertAlign w:val="superscript"/>
              </w:rPr>
              <w:t>2</w:t>
            </w:r>
            <w:r w:rsidRPr="00372F93">
              <w:rPr>
                <w:rFonts w:ascii="Book Antiqua" w:hAnsi="Book Antiqua"/>
                <w:b/>
                <w:sz w:val="14"/>
                <w:szCs w:val="14"/>
              </w:rPr>
              <w:t>;</w:t>
            </w:r>
          </w:p>
          <w:p w:rsidR="00BF74FA" w:rsidRPr="00372F93" w:rsidRDefault="00BF74FA" w:rsidP="00162737">
            <w:pPr>
              <w:jc w:val="center"/>
              <w:rPr>
                <w:rFonts w:ascii="Book Antiqua" w:hAnsi="Book Antiqua"/>
                <w:b/>
                <w:sz w:val="14"/>
                <w:szCs w:val="14"/>
              </w:rPr>
            </w:pPr>
            <w:r w:rsidRPr="00372F93">
              <w:rPr>
                <w:rFonts w:ascii="Book Antiqua" w:hAnsi="Book Antiqua"/>
                <w:b/>
                <w:sz w:val="14"/>
                <w:szCs w:val="14"/>
              </w:rPr>
              <w:t>50 мм</w:t>
            </w:r>
            <w:r w:rsidRPr="00372F93">
              <w:rPr>
                <w:rFonts w:ascii="Book Antiqua" w:hAnsi="Book Antiqua"/>
                <w:b/>
                <w:sz w:val="14"/>
                <w:szCs w:val="14"/>
                <w:vertAlign w:val="superscript"/>
              </w:rPr>
              <w:t>2</w:t>
            </w:r>
            <w:r w:rsidR="00162737" w:rsidRPr="00372F93">
              <w:rPr>
                <w:rFonts w:ascii="Book Antiqua" w:hAnsi="Book Antiqua"/>
                <w:b/>
                <w:sz w:val="14"/>
                <w:szCs w:val="14"/>
              </w:rPr>
              <w:t>;</w:t>
            </w:r>
          </w:p>
        </w:tc>
        <w:tc>
          <w:tcPr>
            <w:tcW w:w="849" w:type="dxa"/>
          </w:tcPr>
          <w:p w:rsidR="00BF74FA" w:rsidRPr="00372F93" w:rsidRDefault="00BF74FA" w:rsidP="00320A64">
            <w:pPr>
              <w:jc w:val="both"/>
              <w:rPr>
                <w:rFonts w:ascii="Book Antiqua" w:hAnsi="Book Antiqua"/>
                <w:b/>
                <w:sz w:val="14"/>
                <w:szCs w:val="14"/>
              </w:rPr>
            </w:pPr>
          </w:p>
          <w:p w:rsidR="00BF74FA" w:rsidRPr="00372F93" w:rsidRDefault="00BF74FA" w:rsidP="00320A64">
            <w:pPr>
              <w:jc w:val="both"/>
              <w:rPr>
                <w:rFonts w:ascii="Book Antiqua" w:hAnsi="Book Antiqua"/>
                <w:b/>
                <w:sz w:val="14"/>
                <w:szCs w:val="14"/>
              </w:rPr>
            </w:pPr>
          </w:p>
          <w:p w:rsidR="00BF74FA" w:rsidRPr="00372F93" w:rsidRDefault="00BF74FA" w:rsidP="00320A64">
            <w:pPr>
              <w:jc w:val="both"/>
              <w:rPr>
                <w:rFonts w:ascii="Book Antiqua" w:hAnsi="Book Antiqua"/>
                <w:b/>
                <w:sz w:val="14"/>
                <w:szCs w:val="14"/>
              </w:rPr>
            </w:pPr>
          </w:p>
          <w:p w:rsidR="00BF74FA" w:rsidRPr="00372F93" w:rsidRDefault="00BF74FA" w:rsidP="00162737">
            <w:pPr>
              <w:jc w:val="center"/>
              <w:rPr>
                <w:rFonts w:ascii="Book Antiqua" w:hAnsi="Book Antiqua"/>
                <w:b/>
                <w:sz w:val="14"/>
                <w:szCs w:val="14"/>
              </w:rPr>
            </w:pPr>
            <w:r w:rsidRPr="00372F93">
              <w:rPr>
                <w:rFonts w:ascii="Book Antiqua" w:hAnsi="Book Antiqua"/>
                <w:b/>
                <w:sz w:val="14"/>
                <w:szCs w:val="14"/>
              </w:rPr>
              <w:t>200 км</w:t>
            </w:r>
          </w:p>
        </w:tc>
        <w:tc>
          <w:tcPr>
            <w:tcW w:w="705" w:type="dxa"/>
          </w:tcPr>
          <w:p w:rsidR="00BF74FA" w:rsidRPr="00372F93" w:rsidRDefault="00BF74FA" w:rsidP="00320A64">
            <w:pPr>
              <w:jc w:val="both"/>
              <w:rPr>
                <w:rFonts w:ascii="Book Antiqua" w:hAnsi="Book Antiqua"/>
                <w:b/>
                <w:sz w:val="14"/>
                <w:szCs w:val="14"/>
              </w:rPr>
            </w:pPr>
          </w:p>
          <w:p w:rsidR="00BF74FA" w:rsidRPr="00372F93" w:rsidRDefault="00BF74FA" w:rsidP="00320A64">
            <w:pPr>
              <w:jc w:val="both"/>
              <w:rPr>
                <w:rFonts w:ascii="Book Antiqua" w:hAnsi="Book Antiqua"/>
                <w:b/>
                <w:sz w:val="14"/>
                <w:szCs w:val="14"/>
              </w:rPr>
            </w:pPr>
          </w:p>
          <w:p w:rsidR="00BF74FA" w:rsidRPr="00372F93" w:rsidRDefault="00BF74FA" w:rsidP="00320A64">
            <w:pPr>
              <w:jc w:val="both"/>
              <w:rPr>
                <w:rFonts w:ascii="Book Antiqua" w:hAnsi="Book Antiqua"/>
                <w:b/>
                <w:sz w:val="14"/>
                <w:szCs w:val="14"/>
              </w:rPr>
            </w:pPr>
          </w:p>
          <w:p w:rsidR="00BF74FA" w:rsidRPr="00372F93" w:rsidRDefault="00BF74FA" w:rsidP="00162737">
            <w:pPr>
              <w:jc w:val="center"/>
              <w:rPr>
                <w:rFonts w:ascii="Book Antiqua" w:hAnsi="Book Antiqua"/>
                <w:b/>
                <w:sz w:val="14"/>
                <w:szCs w:val="14"/>
              </w:rPr>
            </w:pPr>
            <w:r w:rsidRPr="00372F93">
              <w:rPr>
                <w:rFonts w:ascii="Book Antiqua" w:hAnsi="Book Antiqua"/>
                <w:b/>
                <w:sz w:val="14"/>
                <w:szCs w:val="14"/>
              </w:rPr>
              <w:t>120 кг/км</w:t>
            </w:r>
          </w:p>
        </w:tc>
        <w:tc>
          <w:tcPr>
            <w:tcW w:w="840" w:type="dxa"/>
          </w:tcPr>
          <w:p w:rsidR="00BF74FA" w:rsidRPr="00372F93" w:rsidRDefault="00BF74FA" w:rsidP="00320A64">
            <w:pPr>
              <w:jc w:val="center"/>
              <w:rPr>
                <w:rFonts w:ascii="Book Antiqua" w:hAnsi="Book Antiqua"/>
                <w:b/>
                <w:sz w:val="14"/>
                <w:szCs w:val="14"/>
              </w:rPr>
            </w:pPr>
          </w:p>
          <w:p w:rsidR="00BF74FA" w:rsidRPr="00372F93" w:rsidRDefault="00BF74FA" w:rsidP="00320A64">
            <w:pPr>
              <w:jc w:val="center"/>
              <w:rPr>
                <w:rFonts w:ascii="Book Antiqua" w:hAnsi="Book Antiqua"/>
                <w:b/>
                <w:sz w:val="14"/>
                <w:szCs w:val="14"/>
              </w:rPr>
            </w:pPr>
          </w:p>
          <w:p w:rsidR="00BF74FA" w:rsidRPr="00372F93" w:rsidRDefault="00BF74FA" w:rsidP="00320A64">
            <w:pPr>
              <w:jc w:val="center"/>
              <w:rPr>
                <w:rFonts w:ascii="Book Antiqua" w:hAnsi="Book Antiqua"/>
                <w:b/>
                <w:sz w:val="14"/>
                <w:szCs w:val="14"/>
              </w:rPr>
            </w:pPr>
          </w:p>
          <w:p w:rsidR="00BF74FA" w:rsidRPr="00372F93" w:rsidRDefault="00BF74FA" w:rsidP="00320A64">
            <w:pPr>
              <w:jc w:val="center"/>
              <w:rPr>
                <w:rFonts w:ascii="Book Antiqua" w:hAnsi="Book Antiqua"/>
                <w:b/>
                <w:sz w:val="14"/>
                <w:szCs w:val="14"/>
              </w:rPr>
            </w:pPr>
            <w:r w:rsidRPr="00372F93">
              <w:rPr>
                <w:rFonts w:ascii="Book Antiqua" w:hAnsi="Book Antiqua"/>
                <w:b/>
                <w:sz w:val="14"/>
                <w:szCs w:val="14"/>
              </w:rPr>
              <w:t>80 кг/км</w:t>
            </w:r>
          </w:p>
        </w:tc>
        <w:tc>
          <w:tcPr>
            <w:tcW w:w="840" w:type="dxa"/>
          </w:tcPr>
          <w:p w:rsidR="00BF74FA" w:rsidRPr="00372F93" w:rsidRDefault="00BF74FA" w:rsidP="00320A64">
            <w:pPr>
              <w:jc w:val="center"/>
              <w:rPr>
                <w:rFonts w:ascii="Book Antiqua" w:hAnsi="Book Antiqua"/>
                <w:b/>
                <w:sz w:val="14"/>
                <w:szCs w:val="14"/>
              </w:rPr>
            </w:pPr>
          </w:p>
          <w:p w:rsidR="00BF74FA" w:rsidRPr="00372F93" w:rsidRDefault="00BF74FA" w:rsidP="00320A64">
            <w:pPr>
              <w:jc w:val="center"/>
              <w:rPr>
                <w:rFonts w:ascii="Book Antiqua" w:hAnsi="Book Antiqua"/>
                <w:b/>
                <w:sz w:val="14"/>
                <w:szCs w:val="14"/>
              </w:rPr>
            </w:pPr>
          </w:p>
          <w:p w:rsidR="00BF74FA" w:rsidRPr="00372F93" w:rsidRDefault="00BF74FA" w:rsidP="00320A64">
            <w:pPr>
              <w:jc w:val="center"/>
              <w:rPr>
                <w:rFonts w:ascii="Book Antiqua" w:hAnsi="Book Antiqua"/>
                <w:b/>
                <w:sz w:val="14"/>
                <w:szCs w:val="14"/>
              </w:rPr>
            </w:pPr>
          </w:p>
          <w:p w:rsidR="00BF74FA" w:rsidRPr="00372F93" w:rsidRDefault="00BF74FA" w:rsidP="00320A64">
            <w:pPr>
              <w:jc w:val="center"/>
              <w:rPr>
                <w:rFonts w:ascii="Book Antiqua" w:hAnsi="Book Antiqua"/>
                <w:b/>
                <w:sz w:val="14"/>
                <w:szCs w:val="14"/>
              </w:rPr>
            </w:pPr>
            <w:r w:rsidRPr="00372F93">
              <w:rPr>
                <w:rFonts w:ascii="Book Antiqua" w:hAnsi="Book Antiqua"/>
                <w:b/>
                <w:sz w:val="14"/>
                <w:szCs w:val="14"/>
              </w:rPr>
              <w:t>40 кг/км</w:t>
            </w:r>
          </w:p>
        </w:tc>
        <w:tc>
          <w:tcPr>
            <w:tcW w:w="746" w:type="dxa"/>
          </w:tcPr>
          <w:p w:rsidR="00BF74FA" w:rsidRPr="00372F93" w:rsidRDefault="00BF74FA" w:rsidP="00567290">
            <w:pPr>
              <w:jc w:val="center"/>
              <w:rPr>
                <w:rFonts w:ascii="Book Antiqua" w:hAnsi="Book Antiqua"/>
                <w:b/>
                <w:sz w:val="14"/>
                <w:szCs w:val="14"/>
              </w:rPr>
            </w:pPr>
          </w:p>
          <w:p w:rsidR="00BF74FA" w:rsidRPr="00372F93" w:rsidRDefault="00BF74FA" w:rsidP="00567290">
            <w:pPr>
              <w:jc w:val="center"/>
              <w:rPr>
                <w:rFonts w:ascii="Book Antiqua" w:hAnsi="Book Antiqua"/>
                <w:b/>
                <w:sz w:val="14"/>
                <w:szCs w:val="14"/>
              </w:rPr>
            </w:pPr>
          </w:p>
          <w:p w:rsidR="00BF74FA" w:rsidRPr="00372F93" w:rsidRDefault="00BF74FA" w:rsidP="00567290">
            <w:pPr>
              <w:jc w:val="center"/>
              <w:rPr>
                <w:rFonts w:ascii="Book Antiqua" w:hAnsi="Book Antiqua"/>
                <w:b/>
                <w:sz w:val="14"/>
                <w:szCs w:val="14"/>
              </w:rPr>
            </w:pPr>
          </w:p>
          <w:p w:rsidR="00BF74FA" w:rsidRPr="00372F93" w:rsidRDefault="00BF74FA" w:rsidP="00567290">
            <w:pPr>
              <w:jc w:val="center"/>
              <w:rPr>
                <w:rFonts w:ascii="Book Antiqua" w:hAnsi="Book Antiqua"/>
                <w:b/>
                <w:sz w:val="14"/>
                <w:szCs w:val="14"/>
              </w:rPr>
            </w:pPr>
            <w:r w:rsidRPr="00372F93">
              <w:rPr>
                <w:rFonts w:ascii="Book Antiqua" w:hAnsi="Book Antiqua"/>
                <w:b/>
                <w:sz w:val="14"/>
                <w:szCs w:val="14"/>
              </w:rPr>
              <w:t>2.35</w:t>
            </w:r>
          </w:p>
          <w:p w:rsidR="00BF74FA" w:rsidRPr="00372F93" w:rsidRDefault="00BF74FA" w:rsidP="00567290">
            <w:pPr>
              <w:jc w:val="center"/>
              <w:rPr>
                <w:rFonts w:ascii="Book Antiqua" w:hAnsi="Book Antiqua"/>
                <w:b/>
                <w:sz w:val="14"/>
                <w:szCs w:val="14"/>
              </w:rPr>
            </w:pPr>
            <w:proofErr w:type="spellStart"/>
            <w:r w:rsidRPr="00372F93">
              <w:rPr>
                <w:rFonts w:ascii="Book Antiqua" w:hAnsi="Book Antiqua"/>
                <w:b/>
                <w:sz w:val="14"/>
                <w:szCs w:val="14"/>
              </w:rPr>
              <w:t>лв</w:t>
            </w:r>
            <w:proofErr w:type="spellEnd"/>
            <w:r w:rsidRPr="00372F93">
              <w:rPr>
                <w:rFonts w:ascii="Book Antiqua" w:hAnsi="Book Antiqua"/>
                <w:b/>
                <w:sz w:val="14"/>
                <w:szCs w:val="14"/>
              </w:rPr>
              <w:t>/кг</w:t>
            </w:r>
          </w:p>
        </w:tc>
        <w:tc>
          <w:tcPr>
            <w:tcW w:w="733" w:type="dxa"/>
          </w:tcPr>
          <w:p w:rsidR="00BF74FA" w:rsidRPr="00372F93" w:rsidRDefault="00BF74FA" w:rsidP="00BF74FA">
            <w:pPr>
              <w:jc w:val="both"/>
              <w:rPr>
                <w:rFonts w:ascii="Book Antiqua" w:hAnsi="Book Antiqua"/>
                <w:b/>
                <w:sz w:val="14"/>
                <w:szCs w:val="14"/>
              </w:rPr>
            </w:pPr>
          </w:p>
          <w:p w:rsidR="00BF74FA" w:rsidRPr="00372F93" w:rsidRDefault="00BF74FA" w:rsidP="00BF74FA">
            <w:pPr>
              <w:jc w:val="both"/>
              <w:rPr>
                <w:rFonts w:ascii="Book Antiqua" w:hAnsi="Book Antiqua"/>
                <w:b/>
                <w:sz w:val="14"/>
                <w:szCs w:val="14"/>
              </w:rPr>
            </w:pPr>
          </w:p>
          <w:p w:rsidR="00BF74FA" w:rsidRPr="00372F93" w:rsidRDefault="00BF74FA" w:rsidP="00BF74FA">
            <w:pPr>
              <w:jc w:val="both"/>
              <w:rPr>
                <w:rFonts w:ascii="Book Antiqua" w:hAnsi="Book Antiqua"/>
                <w:b/>
                <w:sz w:val="14"/>
                <w:szCs w:val="14"/>
              </w:rPr>
            </w:pPr>
          </w:p>
          <w:p w:rsidR="00BF74FA" w:rsidRPr="00372F93" w:rsidRDefault="00BF74FA" w:rsidP="00BF74FA">
            <w:pPr>
              <w:jc w:val="center"/>
              <w:rPr>
                <w:rFonts w:ascii="Book Antiqua" w:hAnsi="Book Antiqua"/>
                <w:b/>
                <w:sz w:val="14"/>
                <w:szCs w:val="14"/>
              </w:rPr>
            </w:pPr>
            <w:r w:rsidRPr="00372F93">
              <w:rPr>
                <w:rFonts w:ascii="Book Antiqua" w:hAnsi="Book Antiqua"/>
                <w:b/>
                <w:sz w:val="14"/>
                <w:szCs w:val="14"/>
              </w:rPr>
              <w:t>0.32</w:t>
            </w:r>
          </w:p>
          <w:p w:rsidR="00BF74FA" w:rsidRPr="00372F93" w:rsidRDefault="00BF74FA" w:rsidP="00BF74FA">
            <w:pPr>
              <w:jc w:val="center"/>
              <w:rPr>
                <w:rFonts w:ascii="Book Antiqua" w:hAnsi="Book Antiqua"/>
                <w:b/>
                <w:sz w:val="14"/>
                <w:szCs w:val="14"/>
              </w:rPr>
            </w:pPr>
            <w:proofErr w:type="spellStart"/>
            <w:r w:rsidRPr="00372F93">
              <w:rPr>
                <w:rFonts w:ascii="Book Antiqua" w:hAnsi="Book Antiqua"/>
                <w:b/>
                <w:sz w:val="14"/>
                <w:szCs w:val="14"/>
              </w:rPr>
              <w:t>лв</w:t>
            </w:r>
            <w:proofErr w:type="spellEnd"/>
            <w:r w:rsidRPr="00372F93">
              <w:rPr>
                <w:rFonts w:ascii="Book Antiqua" w:hAnsi="Book Antiqua"/>
                <w:b/>
                <w:sz w:val="14"/>
                <w:szCs w:val="14"/>
              </w:rPr>
              <w:t>/кг</w:t>
            </w:r>
          </w:p>
        </w:tc>
        <w:tc>
          <w:tcPr>
            <w:tcW w:w="922" w:type="dxa"/>
          </w:tcPr>
          <w:p w:rsidR="00DD3E29" w:rsidRPr="00372F93" w:rsidRDefault="00DD3E29" w:rsidP="00BF74FA">
            <w:pPr>
              <w:jc w:val="center"/>
              <w:rPr>
                <w:rFonts w:ascii="Book Antiqua" w:hAnsi="Book Antiqua"/>
                <w:b/>
                <w:sz w:val="14"/>
                <w:szCs w:val="14"/>
              </w:rPr>
            </w:pPr>
          </w:p>
          <w:p w:rsidR="00DD3E29" w:rsidRPr="00372F93" w:rsidRDefault="00DD3E29" w:rsidP="00BF74FA">
            <w:pPr>
              <w:jc w:val="center"/>
              <w:rPr>
                <w:rFonts w:ascii="Book Antiqua" w:hAnsi="Book Antiqua"/>
                <w:b/>
                <w:sz w:val="14"/>
                <w:szCs w:val="14"/>
              </w:rPr>
            </w:pPr>
          </w:p>
          <w:p w:rsidR="00DD3E29" w:rsidRPr="00372F93" w:rsidRDefault="00DD3E29" w:rsidP="00BF74FA">
            <w:pPr>
              <w:jc w:val="center"/>
              <w:rPr>
                <w:rFonts w:ascii="Book Antiqua" w:hAnsi="Book Antiqua"/>
                <w:b/>
                <w:sz w:val="14"/>
                <w:szCs w:val="14"/>
              </w:rPr>
            </w:pPr>
          </w:p>
          <w:p w:rsidR="00BF74FA" w:rsidRPr="00372F93" w:rsidRDefault="00BF74FA" w:rsidP="00BF74FA">
            <w:pPr>
              <w:jc w:val="center"/>
              <w:rPr>
                <w:rFonts w:ascii="Book Antiqua" w:hAnsi="Book Antiqua"/>
                <w:b/>
                <w:sz w:val="14"/>
                <w:szCs w:val="14"/>
              </w:rPr>
            </w:pPr>
            <w:r w:rsidRPr="00372F93">
              <w:rPr>
                <w:rFonts w:ascii="Book Antiqua" w:hAnsi="Book Antiqua"/>
                <w:b/>
                <w:sz w:val="14"/>
                <w:szCs w:val="14"/>
              </w:rPr>
              <w:t>-20.00%</w:t>
            </w:r>
          </w:p>
        </w:tc>
        <w:tc>
          <w:tcPr>
            <w:tcW w:w="750" w:type="dxa"/>
          </w:tcPr>
          <w:p w:rsidR="00DD3E29" w:rsidRPr="00372F93" w:rsidRDefault="00DD3E29" w:rsidP="00BF74FA">
            <w:pPr>
              <w:jc w:val="center"/>
              <w:rPr>
                <w:rFonts w:ascii="Book Antiqua" w:hAnsi="Book Antiqua"/>
                <w:b/>
                <w:sz w:val="14"/>
                <w:szCs w:val="14"/>
              </w:rPr>
            </w:pPr>
          </w:p>
          <w:p w:rsidR="00DD3E29" w:rsidRPr="00372F93" w:rsidRDefault="00DD3E29" w:rsidP="00BF74FA">
            <w:pPr>
              <w:jc w:val="center"/>
              <w:rPr>
                <w:rFonts w:ascii="Book Antiqua" w:hAnsi="Book Antiqua"/>
                <w:b/>
                <w:sz w:val="14"/>
                <w:szCs w:val="14"/>
              </w:rPr>
            </w:pPr>
          </w:p>
          <w:p w:rsidR="00DD3E29" w:rsidRPr="00372F93" w:rsidRDefault="00DD3E29" w:rsidP="00DD3E29">
            <w:pPr>
              <w:jc w:val="center"/>
              <w:rPr>
                <w:rFonts w:ascii="Book Antiqua" w:hAnsi="Book Antiqua"/>
                <w:b/>
                <w:sz w:val="14"/>
                <w:szCs w:val="14"/>
              </w:rPr>
            </w:pPr>
          </w:p>
          <w:p w:rsidR="00DD3E29" w:rsidRPr="00372F93" w:rsidRDefault="00DD3E29" w:rsidP="00DD3E29">
            <w:pPr>
              <w:jc w:val="center"/>
              <w:rPr>
                <w:rFonts w:ascii="Book Antiqua" w:hAnsi="Book Antiqua"/>
                <w:b/>
                <w:sz w:val="14"/>
                <w:szCs w:val="14"/>
              </w:rPr>
            </w:pPr>
            <w:r w:rsidRPr="00372F93">
              <w:rPr>
                <w:rFonts w:ascii="Book Antiqua" w:hAnsi="Book Antiqua"/>
                <w:b/>
                <w:sz w:val="14"/>
                <w:szCs w:val="14"/>
              </w:rPr>
              <w:t>1.88</w:t>
            </w:r>
          </w:p>
          <w:p w:rsidR="00BF74FA" w:rsidRPr="00372F93" w:rsidRDefault="00DD3E29" w:rsidP="00DD3E29">
            <w:pPr>
              <w:jc w:val="center"/>
              <w:rPr>
                <w:rFonts w:ascii="Book Antiqua" w:hAnsi="Book Antiqua"/>
                <w:b/>
                <w:sz w:val="14"/>
                <w:szCs w:val="14"/>
              </w:rPr>
            </w:pPr>
            <w:proofErr w:type="spellStart"/>
            <w:r w:rsidRPr="00372F93">
              <w:rPr>
                <w:rFonts w:ascii="Book Antiqua" w:hAnsi="Book Antiqua"/>
                <w:b/>
                <w:sz w:val="14"/>
                <w:szCs w:val="14"/>
              </w:rPr>
              <w:t>лв</w:t>
            </w:r>
            <w:proofErr w:type="spellEnd"/>
            <w:r w:rsidRPr="00372F93">
              <w:rPr>
                <w:rFonts w:ascii="Book Antiqua" w:hAnsi="Book Antiqua"/>
                <w:b/>
                <w:sz w:val="14"/>
                <w:szCs w:val="14"/>
              </w:rPr>
              <w:t>/кг</w:t>
            </w:r>
          </w:p>
        </w:tc>
        <w:tc>
          <w:tcPr>
            <w:tcW w:w="750" w:type="dxa"/>
          </w:tcPr>
          <w:p w:rsidR="00DD3E29" w:rsidRPr="00372F93" w:rsidRDefault="00DD3E29" w:rsidP="00BF74FA">
            <w:pPr>
              <w:jc w:val="center"/>
              <w:rPr>
                <w:rFonts w:ascii="Book Antiqua" w:hAnsi="Book Antiqua"/>
                <w:b/>
                <w:sz w:val="14"/>
                <w:szCs w:val="14"/>
              </w:rPr>
            </w:pPr>
          </w:p>
          <w:p w:rsidR="00DD3E29" w:rsidRPr="00372F93" w:rsidRDefault="00DD3E29" w:rsidP="00BF74FA">
            <w:pPr>
              <w:jc w:val="center"/>
              <w:rPr>
                <w:rFonts w:ascii="Book Antiqua" w:hAnsi="Book Antiqua"/>
                <w:b/>
                <w:sz w:val="14"/>
                <w:szCs w:val="14"/>
              </w:rPr>
            </w:pPr>
          </w:p>
          <w:p w:rsidR="00DD3E29" w:rsidRPr="00372F93" w:rsidRDefault="00DD3E29" w:rsidP="00BF74FA">
            <w:pPr>
              <w:jc w:val="center"/>
              <w:rPr>
                <w:rFonts w:ascii="Book Antiqua" w:hAnsi="Book Antiqua"/>
                <w:b/>
                <w:sz w:val="14"/>
                <w:szCs w:val="14"/>
              </w:rPr>
            </w:pPr>
          </w:p>
          <w:p w:rsidR="00BF74FA" w:rsidRPr="00372F93" w:rsidRDefault="00DD3E29" w:rsidP="00BF74FA">
            <w:pPr>
              <w:jc w:val="center"/>
              <w:rPr>
                <w:rFonts w:ascii="Book Antiqua" w:hAnsi="Book Antiqua"/>
                <w:b/>
                <w:sz w:val="14"/>
                <w:szCs w:val="14"/>
              </w:rPr>
            </w:pPr>
            <w:r w:rsidRPr="00372F93">
              <w:rPr>
                <w:rFonts w:ascii="Book Antiqua" w:hAnsi="Book Antiqua"/>
                <w:b/>
                <w:sz w:val="14"/>
                <w:szCs w:val="14"/>
              </w:rPr>
              <w:t xml:space="preserve">0.26 </w:t>
            </w:r>
            <w:proofErr w:type="spellStart"/>
            <w:r w:rsidRPr="00372F93">
              <w:rPr>
                <w:rFonts w:ascii="Book Antiqua" w:hAnsi="Book Antiqua"/>
                <w:b/>
                <w:sz w:val="14"/>
                <w:szCs w:val="14"/>
              </w:rPr>
              <w:t>лв</w:t>
            </w:r>
            <w:proofErr w:type="spellEnd"/>
            <w:r w:rsidRPr="00372F93">
              <w:rPr>
                <w:rFonts w:ascii="Book Antiqua" w:hAnsi="Book Antiqua"/>
                <w:b/>
                <w:sz w:val="14"/>
                <w:szCs w:val="14"/>
              </w:rPr>
              <w:t>/кг</w:t>
            </w:r>
          </w:p>
        </w:tc>
        <w:tc>
          <w:tcPr>
            <w:tcW w:w="750" w:type="dxa"/>
          </w:tcPr>
          <w:p w:rsidR="00DD3E29" w:rsidRPr="00372F93" w:rsidRDefault="00DD3E29" w:rsidP="00BF74FA">
            <w:pPr>
              <w:jc w:val="both"/>
              <w:rPr>
                <w:rFonts w:ascii="Book Antiqua" w:hAnsi="Book Antiqua"/>
                <w:b/>
                <w:sz w:val="14"/>
                <w:szCs w:val="14"/>
              </w:rPr>
            </w:pPr>
          </w:p>
          <w:p w:rsidR="00DD3E29" w:rsidRPr="00372F93" w:rsidRDefault="00DD3E29" w:rsidP="00BF74FA">
            <w:pPr>
              <w:jc w:val="both"/>
              <w:rPr>
                <w:rFonts w:ascii="Book Antiqua" w:hAnsi="Book Antiqua"/>
                <w:b/>
                <w:sz w:val="14"/>
                <w:szCs w:val="14"/>
              </w:rPr>
            </w:pPr>
          </w:p>
          <w:p w:rsidR="00DD3E29" w:rsidRPr="00372F93" w:rsidRDefault="00DD3E29" w:rsidP="00BF74FA">
            <w:pPr>
              <w:jc w:val="both"/>
              <w:rPr>
                <w:rFonts w:ascii="Book Antiqua" w:hAnsi="Book Antiqua"/>
                <w:b/>
                <w:sz w:val="14"/>
                <w:szCs w:val="14"/>
              </w:rPr>
            </w:pPr>
          </w:p>
          <w:p w:rsidR="00BF74FA" w:rsidRPr="00372F93" w:rsidRDefault="00DD3E29" w:rsidP="00DD3E29">
            <w:pPr>
              <w:jc w:val="center"/>
              <w:rPr>
                <w:rFonts w:ascii="Book Antiqua" w:hAnsi="Book Antiqua"/>
                <w:b/>
                <w:sz w:val="14"/>
                <w:szCs w:val="14"/>
              </w:rPr>
            </w:pPr>
            <w:r w:rsidRPr="00372F93">
              <w:rPr>
                <w:rFonts w:ascii="Book Antiqua" w:hAnsi="Book Antiqua"/>
                <w:b/>
                <w:sz w:val="14"/>
                <w:szCs w:val="14"/>
              </w:rPr>
              <w:t>32.300 лв.</w:t>
            </w:r>
          </w:p>
        </w:tc>
      </w:tr>
      <w:tr w:rsidR="00DD3E29" w:rsidRPr="00372F93" w:rsidTr="00CE569E">
        <w:trPr>
          <w:trHeight w:val="616"/>
        </w:trPr>
        <w:tc>
          <w:tcPr>
            <w:tcW w:w="8112" w:type="dxa"/>
            <w:gridSpan w:val="10"/>
          </w:tcPr>
          <w:p w:rsidR="00DD3E29" w:rsidRPr="00372F93" w:rsidRDefault="00DD3E29" w:rsidP="00BF74FA">
            <w:pPr>
              <w:jc w:val="center"/>
              <w:rPr>
                <w:rFonts w:ascii="Book Antiqua" w:hAnsi="Book Antiqua"/>
                <w:b/>
                <w:sz w:val="14"/>
                <w:szCs w:val="14"/>
              </w:rPr>
            </w:pPr>
          </w:p>
          <w:p w:rsidR="00DD3E29" w:rsidRPr="00372F93" w:rsidRDefault="00DD3E29" w:rsidP="00BF74FA">
            <w:pPr>
              <w:jc w:val="center"/>
              <w:rPr>
                <w:rFonts w:ascii="Book Antiqua" w:hAnsi="Book Antiqua"/>
                <w:b/>
                <w:sz w:val="14"/>
                <w:szCs w:val="14"/>
              </w:rPr>
            </w:pPr>
            <w:r w:rsidRPr="00372F93">
              <w:rPr>
                <w:rFonts w:ascii="Book Antiqua" w:hAnsi="Book Antiqua"/>
                <w:b/>
                <w:sz w:val="14"/>
                <w:szCs w:val="14"/>
              </w:rPr>
              <w:t>ОБЩО</w:t>
            </w:r>
          </w:p>
        </w:tc>
        <w:tc>
          <w:tcPr>
            <w:tcW w:w="750" w:type="dxa"/>
          </w:tcPr>
          <w:p w:rsidR="00DD3E29" w:rsidRPr="00372F93" w:rsidRDefault="00DD3E29" w:rsidP="00DD3E29">
            <w:pPr>
              <w:jc w:val="center"/>
              <w:rPr>
                <w:rFonts w:ascii="Book Antiqua" w:hAnsi="Book Antiqua"/>
                <w:b/>
                <w:sz w:val="14"/>
                <w:szCs w:val="14"/>
              </w:rPr>
            </w:pPr>
          </w:p>
          <w:p w:rsidR="00DD3E29" w:rsidRPr="00372F93" w:rsidRDefault="00DD3E29" w:rsidP="00DD3E29">
            <w:pPr>
              <w:jc w:val="center"/>
              <w:rPr>
                <w:rFonts w:ascii="Book Antiqua" w:hAnsi="Book Antiqua"/>
                <w:b/>
                <w:sz w:val="14"/>
                <w:szCs w:val="14"/>
              </w:rPr>
            </w:pPr>
            <w:r w:rsidRPr="00372F93">
              <w:rPr>
                <w:rFonts w:ascii="Book Antiqua" w:hAnsi="Book Antiqua"/>
                <w:b/>
                <w:sz w:val="14"/>
                <w:szCs w:val="14"/>
              </w:rPr>
              <w:t>32.300 лв.</w:t>
            </w:r>
          </w:p>
        </w:tc>
      </w:tr>
    </w:tbl>
    <w:p w:rsidR="00ED3A6E" w:rsidRPr="00372F93" w:rsidRDefault="00ED3A6E" w:rsidP="0033114B">
      <w:pPr>
        <w:spacing w:line="240" w:lineRule="auto"/>
        <w:ind w:right="-142"/>
        <w:jc w:val="both"/>
        <w:rPr>
          <w:sz w:val="14"/>
          <w:szCs w:val="14"/>
        </w:rPr>
      </w:pPr>
    </w:p>
    <w:p w:rsidR="00ED3A6E" w:rsidRPr="00372F93" w:rsidRDefault="00ED3A6E" w:rsidP="00ED3A6E">
      <w:pPr>
        <w:numPr>
          <w:ilvl w:val="0"/>
          <w:numId w:val="4"/>
        </w:numPr>
        <w:spacing w:after="0" w:line="240" w:lineRule="auto"/>
        <w:ind w:right="148"/>
        <w:jc w:val="both"/>
        <w:rPr>
          <w:rFonts w:ascii="Book Antiqua" w:hAnsi="Book Antiqua"/>
          <w:sz w:val="24"/>
          <w:szCs w:val="24"/>
        </w:rPr>
      </w:pPr>
      <w:r w:rsidRPr="00372F93">
        <w:rPr>
          <w:rFonts w:ascii="Book Antiqua" w:hAnsi="Book Antiqua"/>
          <w:sz w:val="24"/>
          <w:szCs w:val="24"/>
        </w:rPr>
        <w:t xml:space="preserve">За осветителни тела – 0.095 лв./кг. </w:t>
      </w:r>
      <w:r w:rsidR="00402B75" w:rsidRPr="00372F93">
        <w:rPr>
          <w:rFonts w:ascii="Book Antiqua" w:hAnsi="Book Antiqua"/>
          <w:sz w:val="24"/>
          <w:szCs w:val="24"/>
        </w:rPr>
        <w:t xml:space="preserve">без ДДС </w:t>
      </w:r>
      <w:r w:rsidRPr="00372F93">
        <w:rPr>
          <w:rFonts w:ascii="Book Antiqua" w:hAnsi="Book Antiqua"/>
          <w:sz w:val="24"/>
          <w:szCs w:val="24"/>
        </w:rPr>
        <w:t>за трите вида</w:t>
      </w:r>
    </w:p>
    <w:p w:rsidR="00DD3E29" w:rsidRPr="00372F93" w:rsidRDefault="00DD3E29" w:rsidP="0033114B">
      <w:pPr>
        <w:spacing w:line="240" w:lineRule="auto"/>
        <w:ind w:right="148"/>
        <w:jc w:val="both"/>
        <w:rPr>
          <w:sz w:val="28"/>
          <w:szCs w:val="28"/>
        </w:rPr>
      </w:pPr>
    </w:p>
    <w:tbl>
      <w:tblPr>
        <w:tblStyle w:val="aa"/>
        <w:tblW w:w="9072" w:type="dxa"/>
        <w:tblInd w:w="392" w:type="dxa"/>
        <w:tblLayout w:type="fixed"/>
        <w:tblLook w:val="04A0" w:firstRow="1" w:lastRow="0" w:firstColumn="1" w:lastColumn="0" w:noHBand="0" w:noVBand="1"/>
      </w:tblPr>
      <w:tblGrid>
        <w:gridCol w:w="1243"/>
        <w:gridCol w:w="1041"/>
        <w:gridCol w:w="834"/>
        <w:gridCol w:w="851"/>
        <w:gridCol w:w="992"/>
        <w:gridCol w:w="1276"/>
        <w:gridCol w:w="992"/>
        <w:gridCol w:w="992"/>
        <w:gridCol w:w="851"/>
      </w:tblGrid>
      <w:tr w:rsidR="00402B75" w:rsidRPr="00372F93" w:rsidTr="00162737">
        <w:tc>
          <w:tcPr>
            <w:tcW w:w="1243" w:type="dxa"/>
          </w:tcPr>
          <w:p w:rsidR="00567290" w:rsidRPr="00372F93" w:rsidRDefault="00567290" w:rsidP="00ED3A6E">
            <w:pPr>
              <w:ind w:right="148"/>
              <w:jc w:val="both"/>
              <w:rPr>
                <w:rFonts w:ascii="Book Antiqua" w:hAnsi="Book Antiqua"/>
                <w:b/>
                <w:sz w:val="12"/>
                <w:szCs w:val="12"/>
              </w:rPr>
            </w:pPr>
          </w:p>
          <w:p w:rsidR="00DD3E29" w:rsidRPr="00372F93" w:rsidRDefault="00DD3E29" w:rsidP="00567290">
            <w:pPr>
              <w:ind w:right="148"/>
              <w:jc w:val="center"/>
              <w:rPr>
                <w:rFonts w:ascii="Book Antiqua" w:hAnsi="Book Antiqua"/>
                <w:b/>
                <w:sz w:val="12"/>
                <w:szCs w:val="12"/>
              </w:rPr>
            </w:pPr>
            <w:r w:rsidRPr="00372F93">
              <w:rPr>
                <w:rFonts w:ascii="Book Antiqua" w:hAnsi="Book Antiqua"/>
                <w:b/>
                <w:sz w:val="12"/>
                <w:szCs w:val="12"/>
              </w:rPr>
              <w:t>Наименование на актива</w:t>
            </w:r>
          </w:p>
        </w:tc>
        <w:tc>
          <w:tcPr>
            <w:tcW w:w="1041" w:type="dxa"/>
          </w:tcPr>
          <w:p w:rsidR="00567290" w:rsidRPr="00372F93" w:rsidRDefault="00567290" w:rsidP="00ED3A6E">
            <w:pPr>
              <w:ind w:right="148"/>
              <w:jc w:val="both"/>
              <w:rPr>
                <w:rFonts w:ascii="Book Antiqua" w:hAnsi="Book Antiqua"/>
                <w:b/>
                <w:sz w:val="12"/>
                <w:szCs w:val="12"/>
              </w:rPr>
            </w:pPr>
          </w:p>
          <w:p w:rsidR="00DD3E29" w:rsidRPr="00372F93" w:rsidRDefault="00DD3E29" w:rsidP="00ED3A6E">
            <w:pPr>
              <w:ind w:right="148"/>
              <w:jc w:val="both"/>
              <w:rPr>
                <w:rFonts w:ascii="Book Antiqua" w:hAnsi="Book Antiqua"/>
                <w:b/>
                <w:sz w:val="12"/>
                <w:szCs w:val="12"/>
              </w:rPr>
            </w:pPr>
            <w:r w:rsidRPr="00372F93">
              <w:rPr>
                <w:rFonts w:ascii="Book Antiqua" w:hAnsi="Book Antiqua"/>
                <w:b/>
                <w:sz w:val="12"/>
                <w:szCs w:val="12"/>
              </w:rPr>
              <w:t>количество</w:t>
            </w:r>
          </w:p>
        </w:tc>
        <w:tc>
          <w:tcPr>
            <w:tcW w:w="834" w:type="dxa"/>
          </w:tcPr>
          <w:p w:rsidR="00567290" w:rsidRPr="00372F93" w:rsidRDefault="00567290" w:rsidP="00402B75">
            <w:pPr>
              <w:ind w:right="148"/>
              <w:jc w:val="center"/>
              <w:rPr>
                <w:rFonts w:ascii="Book Antiqua" w:hAnsi="Book Antiqua"/>
                <w:b/>
                <w:sz w:val="12"/>
                <w:szCs w:val="12"/>
              </w:rPr>
            </w:pPr>
          </w:p>
          <w:p w:rsidR="00DD3E29" w:rsidRPr="00372F93" w:rsidRDefault="00402B75" w:rsidP="00402B75">
            <w:pPr>
              <w:ind w:right="148"/>
              <w:jc w:val="center"/>
              <w:rPr>
                <w:rFonts w:ascii="Book Antiqua" w:hAnsi="Book Antiqua"/>
                <w:b/>
                <w:sz w:val="12"/>
                <w:szCs w:val="12"/>
              </w:rPr>
            </w:pPr>
            <w:r w:rsidRPr="00372F93">
              <w:rPr>
                <w:rFonts w:ascii="Book Antiqua" w:hAnsi="Book Antiqua"/>
                <w:b/>
                <w:sz w:val="12"/>
                <w:szCs w:val="12"/>
              </w:rPr>
              <w:t>Единично тегло /кг/</w:t>
            </w:r>
          </w:p>
        </w:tc>
        <w:tc>
          <w:tcPr>
            <w:tcW w:w="851" w:type="dxa"/>
          </w:tcPr>
          <w:p w:rsidR="00567290" w:rsidRPr="00372F93" w:rsidRDefault="00567290" w:rsidP="00567290">
            <w:pPr>
              <w:ind w:right="148"/>
              <w:rPr>
                <w:rFonts w:ascii="Book Antiqua" w:hAnsi="Book Antiqua"/>
                <w:b/>
                <w:sz w:val="12"/>
                <w:szCs w:val="12"/>
              </w:rPr>
            </w:pPr>
          </w:p>
          <w:p w:rsidR="00DD3E29" w:rsidRPr="00372F93" w:rsidRDefault="00402B75" w:rsidP="00567290">
            <w:pPr>
              <w:ind w:right="148"/>
              <w:jc w:val="center"/>
              <w:rPr>
                <w:rFonts w:ascii="Book Antiqua" w:hAnsi="Book Antiqua"/>
                <w:b/>
                <w:sz w:val="12"/>
                <w:szCs w:val="12"/>
              </w:rPr>
            </w:pPr>
            <w:r w:rsidRPr="00372F93">
              <w:rPr>
                <w:rFonts w:ascii="Book Antiqua" w:hAnsi="Book Antiqua"/>
                <w:b/>
                <w:sz w:val="12"/>
                <w:szCs w:val="12"/>
              </w:rPr>
              <w:t xml:space="preserve">Единична изкупна цена </w:t>
            </w:r>
            <w:proofErr w:type="spellStart"/>
            <w:r w:rsidRPr="00372F93">
              <w:rPr>
                <w:rFonts w:ascii="Book Antiqua" w:hAnsi="Book Antiqua"/>
                <w:b/>
                <w:sz w:val="12"/>
                <w:szCs w:val="12"/>
              </w:rPr>
              <w:t>лв</w:t>
            </w:r>
            <w:proofErr w:type="spellEnd"/>
            <w:r w:rsidRPr="00372F93">
              <w:rPr>
                <w:rFonts w:ascii="Book Antiqua" w:hAnsi="Book Antiqua"/>
                <w:b/>
                <w:sz w:val="12"/>
                <w:szCs w:val="12"/>
              </w:rPr>
              <w:t>/кг</w:t>
            </w:r>
          </w:p>
        </w:tc>
        <w:tc>
          <w:tcPr>
            <w:tcW w:w="992" w:type="dxa"/>
          </w:tcPr>
          <w:p w:rsidR="00567290" w:rsidRPr="00372F93" w:rsidRDefault="00567290" w:rsidP="00402B75">
            <w:pPr>
              <w:ind w:right="148"/>
              <w:jc w:val="center"/>
              <w:rPr>
                <w:rFonts w:ascii="Book Antiqua" w:hAnsi="Book Antiqua"/>
                <w:b/>
                <w:sz w:val="12"/>
                <w:szCs w:val="12"/>
              </w:rPr>
            </w:pPr>
          </w:p>
          <w:p w:rsidR="00DD3E29" w:rsidRPr="00372F93" w:rsidRDefault="00162737" w:rsidP="00402B75">
            <w:pPr>
              <w:ind w:right="148"/>
              <w:jc w:val="center"/>
              <w:rPr>
                <w:rFonts w:ascii="Book Antiqua" w:hAnsi="Book Antiqua"/>
                <w:b/>
                <w:sz w:val="12"/>
                <w:szCs w:val="12"/>
              </w:rPr>
            </w:pPr>
            <w:r w:rsidRPr="00372F93">
              <w:rPr>
                <w:rFonts w:ascii="Book Antiqua" w:hAnsi="Book Antiqua"/>
                <w:b/>
                <w:sz w:val="12"/>
                <w:szCs w:val="12"/>
              </w:rPr>
              <w:t xml:space="preserve">Други </w:t>
            </w:r>
            <w:proofErr w:type="spellStart"/>
            <w:r w:rsidRPr="00372F93">
              <w:rPr>
                <w:rFonts w:ascii="Book Antiqua" w:hAnsi="Book Antiqua"/>
                <w:b/>
                <w:sz w:val="12"/>
                <w:szCs w:val="12"/>
              </w:rPr>
              <w:t>материа</w:t>
            </w:r>
            <w:r w:rsidR="00402B75" w:rsidRPr="00372F93">
              <w:rPr>
                <w:rFonts w:ascii="Book Antiqua" w:hAnsi="Book Antiqua"/>
                <w:b/>
                <w:sz w:val="12"/>
                <w:szCs w:val="12"/>
              </w:rPr>
              <w:t>и</w:t>
            </w:r>
            <w:proofErr w:type="spellEnd"/>
          </w:p>
        </w:tc>
        <w:tc>
          <w:tcPr>
            <w:tcW w:w="1276" w:type="dxa"/>
          </w:tcPr>
          <w:p w:rsidR="00567290" w:rsidRPr="00372F93" w:rsidRDefault="00567290" w:rsidP="00567290">
            <w:pPr>
              <w:ind w:right="148"/>
              <w:jc w:val="center"/>
              <w:rPr>
                <w:rFonts w:ascii="Book Antiqua" w:hAnsi="Book Antiqua"/>
                <w:b/>
                <w:sz w:val="12"/>
                <w:szCs w:val="12"/>
              </w:rPr>
            </w:pPr>
          </w:p>
          <w:p w:rsidR="00DD3E29" w:rsidRPr="00372F93" w:rsidRDefault="00402B75" w:rsidP="00567290">
            <w:pPr>
              <w:ind w:right="148"/>
              <w:jc w:val="center"/>
              <w:rPr>
                <w:rFonts w:ascii="Book Antiqua" w:hAnsi="Book Antiqua"/>
                <w:b/>
                <w:sz w:val="12"/>
                <w:szCs w:val="12"/>
              </w:rPr>
            </w:pPr>
            <w:r w:rsidRPr="00372F93">
              <w:rPr>
                <w:rFonts w:ascii="Book Antiqua" w:hAnsi="Book Antiqua"/>
                <w:b/>
                <w:sz w:val="12"/>
                <w:szCs w:val="12"/>
              </w:rPr>
              <w:t>Разходи за транспорт,нарязване и непредвидени</w:t>
            </w:r>
          </w:p>
        </w:tc>
        <w:tc>
          <w:tcPr>
            <w:tcW w:w="992" w:type="dxa"/>
          </w:tcPr>
          <w:p w:rsidR="00567290" w:rsidRPr="00372F93" w:rsidRDefault="00567290" w:rsidP="00567290">
            <w:pPr>
              <w:ind w:right="148"/>
              <w:jc w:val="center"/>
              <w:rPr>
                <w:rFonts w:ascii="Book Antiqua" w:hAnsi="Book Antiqua"/>
                <w:b/>
                <w:sz w:val="12"/>
                <w:szCs w:val="12"/>
              </w:rPr>
            </w:pPr>
          </w:p>
          <w:p w:rsidR="00DD3E29" w:rsidRPr="00372F93" w:rsidRDefault="00567290" w:rsidP="00567290">
            <w:pPr>
              <w:ind w:right="148"/>
              <w:jc w:val="center"/>
              <w:rPr>
                <w:rFonts w:ascii="Book Antiqua" w:hAnsi="Book Antiqua"/>
                <w:b/>
                <w:sz w:val="12"/>
                <w:szCs w:val="12"/>
              </w:rPr>
            </w:pPr>
            <w:r w:rsidRPr="00372F93">
              <w:rPr>
                <w:rFonts w:ascii="Book Antiqua" w:hAnsi="Book Antiqua"/>
                <w:b/>
                <w:sz w:val="12"/>
                <w:szCs w:val="12"/>
              </w:rPr>
              <w:t>Общо тегло /кг/</w:t>
            </w:r>
          </w:p>
        </w:tc>
        <w:tc>
          <w:tcPr>
            <w:tcW w:w="992" w:type="dxa"/>
          </w:tcPr>
          <w:p w:rsidR="00DD3E29" w:rsidRPr="00372F93" w:rsidRDefault="00567290" w:rsidP="00567290">
            <w:pPr>
              <w:ind w:right="148"/>
              <w:jc w:val="center"/>
              <w:rPr>
                <w:rFonts w:ascii="Book Antiqua" w:hAnsi="Book Antiqua"/>
                <w:b/>
                <w:sz w:val="12"/>
                <w:szCs w:val="12"/>
              </w:rPr>
            </w:pPr>
            <w:r w:rsidRPr="00372F93">
              <w:rPr>
                <w:rFonts w:ascii="Book Antiqua" w:hAnsi="Book Antiqua"/>
                <w:b/>
                <w:sz w:val="12"/>
                <w:szCs w:val="12"/>
              </w:rPr>
              <w:t xml:space="preserve">Крайна единична пазарна стойност </w:t>
            </w:r>
            <w:proofErr w:type="spellStart"/>
            <w:r w:rsidRPr="00372F93">
              <w:rPr>
                <w:rFonts w:ascii="Book Antiqua" w:hAnsi="Book Antiqua"/>
                <w:b/>
                <w:sz w:val="12"/>
                <w:szCs w:val="12"/>
              </w:rPr>
              <w:t>лв</w:t>
            </w:r>
            <w:proofErr w:type="spellEnd"/>
            <w:r w:rsidRPr="00372F93">
              <w:rPr>
                <w:rFonts w:ascii="Book Antiqua" w:hAnsi="Book Antiqua"/>
                <w:b/>
                <w:sz w:val="12"/>
                <w:szCs w:val="12"/>
              </w:rPr>
              <w:t>/кг</w:t>
            </w:r>
          </w:p>
        </w:tc>
        <w:tc>
          <w:tcPr>
            <w:tcW w:w="851" w:type="dxa"/>
          </w:tcPr>
          <w:p w:rsidR="00567290" w:rsidRPr="00372F93" w:rsidRDefault="00567290" w:rsidP="00DD3E29">
            <w:pPr>
              <w:ind w:right="148"/>
              <w:jc w:val="center"/>
              <w:rPr>
                <w:rFonts w:ascii="Book Antiqua" w:hAnsi="Book Antiqua"/>
                <w:b/>
                <w:sz w:val="12"/>
                <w:szCs w:val="12"/>
              </w:rPr>
            </w:pPr>
          </w:p>
          <w:p w:rsidR="00DD3E29" w:rsidRPr="00372F93" w:rsidRDefault="00567290" w:rsidP="00DD3E29">
            <w:pPr>
              <w:ind w:right="148"/>
              <w:jc w:val="center"/>
              <w:rPr>
                <w:rFonts w:ascii="Book Antiqua" w:hAnsi="Book Antiqua"/>
                <w:b/>
                <w:sz w:val="12"/>
                <w:szCs w:val="12"/>
              </w:rPr>
            </w:pPr>
            <w:r w:rsidRPr="00372F93">
              <w:rPr>
                <w:rFonts w:ascii="Book Antiqua" w:hAnsi="Book Antiqua"/>
                <w:b/>
                <w:sz w:val="12"/>
                <w:szCs w:val="12"/>
              </w:rPr>
              <w:t>Пазарна стойност лв.</w:t>
            </w:r>
          </w:p>
        </w:tc>
      </w:tr>
      <w:tr w:rsidR="00567290" w:rsidRPr="00372F93" w:rsidTr="00162737">
        <w:tc>
          <w:tcPr>
            <w:tcW w:w="1243" w:type="dxa"/>
          </w:tcPr>
          <w:p w:rsidR="00C90A38" w:rsidRPr="00372F93" w:rsidRDefault="00C90A38" w:rsidP="00567290">
            <w:pPr>
              <w:ind w:right="148"/>
              <w:jc w:val="center"/>
              <w:rPr>
                <w:rFonts w:ascii="Book Antiqua" w:hAnsi="Book Antiqua"/>
                <w:b/>
                <w:sz w:val="12"/>
                <w:szCs w:val="12"/>
                <w:lang w:val="en-US"/>
              </w:rPr>
            </w:pPr>
          </w:p>
          <w:p w:rsidR="00567290" w:rsidRPr="00372F93" w:rsidRDefault="00567290" w:rsidP="00567290">
            <w:pPr>
              <w:ind w:right="148"/>
              <w:jc w:val="center"/>
              <w:rPr>
                <w:rFonts w:ascii="Book Antiqua" w:hAnsi="Book Antiqua"/>
                <w:b/>
                <w:sz w:val="12"/>
                <w:szCs w:val="12"/>
              </w:rPr>
            </w:pPr>
            <w:r w:rsidRPr="00372F93">
              <w:rPr>
                <w:rFonts w:ascii="Book Antiqua" w:hAnsi="Book Antiqua"/>
                <w:b/>
                <w:sz w:val="12"/>
                <w:szCs w:val="12"/>
              </w:rPr>
              <w:t>Натриева Х</w:t>
            </w:r>
            <w:r w:rsidR="00162737" w:rsidRPr="00372F93">
              <w:rPr>
                <w:rFonts w:ascii="Book Antiqua" w:hAnsi="Book Antiqua"/>
                <w:b/>
                <w:sz w:val="12"/>
                <w:szCs w:val="12"/>
                <w:lang w:val="en-US"/>
              </w:rPr>
              <w:t xml:space="preserve">L </w:t>
            </w:r>
            <w:r w:rsidRPr="00372F93">
              <w:rPr>
                <w:rFonts w:ascii="Book Antiqua" w:hAnsi="Book Antiqua"/>
                <w:b/>
                <w:sz w:val="12"/>
                <w:szCs w:val="12"/>
              </w:rPr>
              <w:t>лампа</w:t>
            </w:r>
          </w:p>
        </w:tc>
        <w:tc>
          <w:tcPr>
            <w:tcW w:w="1041" w:type="dxa"/>
          </w:tcPr>
          <w:p w:rsidR="00162737" w:rsidRPr="00372F93" w:rsidRDefault="00162737" w:rsidP="00567290">
            <w:pPr>
              <w:ind w:right="148"/>
              <w:jc w:val="center"/>
              <w:rPr>
                <w:rFonts w:ascii="Book Antiqua" w:hAnsi="Book Antiqua"/>
                <w:b/>
                <w:sz w:val="12"/>
                <w:szCs w:val="12"/>
                <w:lang w:val="en-US"/>
              </w:rPr>
            </w:pPr>
          </w:p>
          <w:p w:rsidR="00567290" w:rsidRPr="00372F93" w:rsidRDefault="00567290" w:rsidP="00567290">
            <w:pPr>
              <w:ind w:right="148"/>
              <w:jc w:val="center"/>
              <w:rPr>
                <w:rFonts w:ascii="Book Antiqua" w:hAnsi="Book Antiqua"/>
                <w:b/>
                <w:sz w:val="12"/>
                <w:szCs w:val="12"/>
              </w:rPr>
            </w:pPr>
            <w:r w:rsidRPr="00372F93">
              <w:rPr>
                <w:rFonts w:ascii="Book Antiqua" w:hAnsi="Book Antiqua"/>
                <w:b/>
                <w:sz w:val="12"/>
                <w:szCs w:val="12"/>
              </w:rPr>
              <w:t>4,400 бр.</w:t>
            </w:r>
          </w:p>
        </w:tc>
        <w:tc>
          <w:tcPr>
            <w:tcW w:w="834" w:type="dxa"/>
          </w:tcPr>
          <w:p w:rsidR="00162737" w:rsidRPr="00372F93" w:rsidRDefault="00162737" w:rsidP="00402B75">
            <w:pPr>
              <w:ind w:right="148"/>
              <w:jc w:val="center"/>
              <w:rPr>
                <w:rFonts w:ascii="Book Antiqua" w:hAnsi="Book Antiqua"/>
                <w:b/>
                <w:sz w:val="12"/>
                <w:szCs w:val="12"/>
                <w:lang w:val="en-US"/>
              </w:rPr>
            </w:pPr>
          </w:p>
          <w:p w:rsidR="00567290" w:rsidRPr="00372F93" w:rsidRDefault="00567290" w:rsidP="00402B75">
            <w:pPr>
              <w:ind w:right="148"/>
              <w:jc w:val="center"/>
              <w:rPr>
                <w:rFonts w:ascii="Book Antiqua" w:hAnsi="Book Antiqua"/>
                <w:b/>
                <w:sz w:val="12"/>
                <w:szCs w:val="12"/>
              </w:rPr>
            </w:pPr>
            <w:r w:rsidRPr="00372F93">
              <w:rPr>
                <w:rFonts w:ascii="Book Antiqua" w:hAnsi="Book Antiqua"/>
                <w:b/>
                <w:sz w:val="12"/>
                <w:szCs w:val="12"/>
              </w:rPr>
              <w:t>4.388 кг.</w:t>
            </w:r>
          </w:p>
        </w:tc>
        <w:tc>
          <w:tcPr>
            <w:tcW w:w="851" w:type="dxa"/>
          </w:tcPr>
          <w:p w:rsidR="00162737" w:rsidRPr="00372F93" w:rsidRDefault="00162737" w:rsidP="00162737">
            <w:pPr>
              <w:ind w:right="148"/>
              <w:jc w:val="center"/>
              <w:rPr>
                <w:rFonts w:ascii="Book Antiqua" w:hAnsi="Book Antiqua"/>
                <w:b/>
                <w:sz w:val="12"/>
                <w:szCs w:val="12"/>
                <w:lang w:val="en-US"/>
              </w:rPr>
            </w:pPr>
          </w:p>
          <w:p w:rsidR="00567290" w:rsidRPr="00372F93" w:rsidRDefault="00567290" w:rsidP="00162737">
            <w:pPr>
              <w:ind w:right="148"/>
              <w:jc w:val="center"/>
              <w:rPr>
                <w:rFonts w:ascii="Book Antiqua" w:hAnsi="Book Antiqua"/>
                <w:b/>
                <w:sz w:val="12"/>
                <w:szCs w:val="12"/>
                <w:lang w:val="en-US"/>
              </w:rPr>
            </w:pPr>
            <w:r w:rsidRPr="00372F93">
              <w:rPr>
                <w:rFonts w:ascii="Book Antiqua" w:hAnsi="Book Antiqua"/>
                <w:b/>
                <w:sz w:val="12"/>
                <w:szCs w:val="12"/>
              </w:rPr>
              <w:t xml:space="preserve">0,19 </w:t>
            </w:r>
            <w:proofErr w:type="spellStart"/>
            <w:r w:rsidRPr="00372F93">
              <w:rPr>
                <w:rFonts w:ascii="Book Antiqua" w:hAnsi="Book Antiqua"/>
                <w:b/>
                <w:sz w:val="12"/>
                <w:szCs w:val="12"/>
              </w:rPr>
              <w:t>лв</w:t>
            </w:r>
            <w:proofErr w:type="spellEnd"/>
            <w:r w:rsidRPr="00372F93">
              <w:rPr>
                <w:rFonts w:ascii="Book Antiqua" w:hAnsi="Book Antiqua"/>
                <w:b/>
                <w:sz w:val="12"/>
                <w:szCs w:val="12"/>
              </w:rPr>
              <w:t>/кг</w:t>
            </w:r>
          </w:p>
        </w:tc>
        <w:tc>
          <w:tcPr>
            <w:tcW w:w="992" w:type="dxa"/>
          </w:tcPr>
          <w:p w:rsidR="00162737" w:rsidRPr="00372F93" w:rsidRDefault="00162737" w:rsidP="00402B75">
            <w:pPr>
              <w:ind w:right="148"/>
              <w:jc w:val="center"/>
              <w:rPr>
                <w:rFonts w:ascii="Book Antiqua" w:hAnsi="Book Antiqua"/>
                <w:b/>
                <w:sz w:val="12"/>
                <w:szCs w:val="12"/>
                <w:lang w:val="en-US"/>
              </w:rPr>
            </w:pPr>
          </w:p>
          <w:p w:rsidR="00567290" w:rsidRPr="00372F93" w:rsidRDefault="00567290" w:rsidP="00402B75">
            <w:pPr>
              <w:ind w:right="148"/>
              <w:jc w:val="center"/>
              <w:rPr>
                <w:rFonts w:ascii="Book Antiqua" w:hAnsi="Book Antiqua"/>
                <w:b/>
                <w:sz w:val="12"/>
                <w:szCs w:val="12"/>
              </w:rPr>
            </w:pPr>
            <w:r w:rsidRPr="00372F93">
              <w:rPr>
                <w:rFonts w:ascii="Book Antiqua" w:hAnsi="Book Antiqua"/>
                <w:b/>
                <w:sz w:val="12"/>
                <w:szCs w:val="12"/>
              </w:rPr>
              <w:t>-30.00%</w:t>
            </w:r>
          </w:p>
        </w:tc>
        <w:tc>
          <w:tcPr>
            <w:tcW w:w="1276" w:type="dxa"/>
          </w:tcPr>
          <w:p w:rsidR="00162737" w:rsidRPr="00372F93" w:rsidRDefault="00162737" w:rsidP="00567290">
            <w:pPr>
              <w:ind w:right="148"/>
              <w:jc w:val="center"/>
              <w:rPr>
                <w:rFonts w:ascii="Book Antiqua" w:hAnsi="Book Antiqua"/>
                <w:b/>
                <w:sz w:val="12"/>
                <w:szCs w:val="12"/>
                <w:lang w:val="en-US"/>
              </w:rPr>
            </w:pPr>
          </w:p>
          <w:p w:rsidR="00567290" w:rsidRPr="00372F93" w:rsidRDefault="00567290" w:rsidP="00567290">
            <w:pPr>
              <w:ind w:right="148"/>
              <w:jc w:val="center"/>
              <w:rPr>
                <w:rFonts w:ascii="Book Antiqua" w:hAnsi="Book Antiqua"/>
                <w:b/>
                <w:sz w:val="12"/>
                <w:szCs w:val="12"/>
              </w:rPr>
            </w:pPr>
            <w:r w:rsidRPr="00372F93">
              <w:rPr>
                <w:rFonts w:ascii="Book Antiqua" w:hAnsi="Book Antiqua"/>
                <w:b/>
                <w:sz w:val="12"/>
                <w:szCs w:val="12"/>
              </w:rPr>
              <w:t>-20.00%</w:t>
            </w:r>
          </w:p>
        </w:tc>
        <w:tc>
          <w:tcPr>
            <w:tcW w:w="992" w:type="dxa"/>
          </w:tcPr>
          <w:p w:rsidR="00162737" w:rsidRPr="00372F93" w:rsidRDefault="00162737" w:rsidP="00567290">
            <w:pPr>
              <w:ind w:right="148"/>
              <w:jc w:val="center"/>
              <w:rPr>
                <w:rFonts w:ascii="Book Antiqua" w:hAnsi="Book Antiqua"/>
                <w:b/>
                <w:sz w:val="12"/>
                <w:szCs w:val="12"/>
                <w:lang w:val="en-US"/>
              </w:rPr>
            </w:pPr>
          </w:p>
          <w:p w:rsidR="00567290" w:rsidRPr="00372F93" w:rsidRDefault="00567290" w:rsidP="00567290">
            <w:pPr>
              <w:ind w:right="148"/>
              <w:jc w:val="center"/>
              <w:rPr>
                <w:rFonts w:ascii="Book Antiqua" w:hAnsi="Book Antiqua"/>
                <w:b/>
                <w:sz w:val="12"/>
                <w:szCs w:val="12"/>
              </w:rPr>
            </w:pPr>
            <w:r w:rsidRPr="00372F93">
              <w:rPr>
                <w:rFonts w:ascii="Book Antiqua" w:hAnsi="Book Antiqua"/>
                <w:b/>
                <w:sz w:val="12"/>
                <w:szCs w:val="12"/>
              </w:rPr>
              <w:t>19.307 кг.</w:t>
            </w:r>
          </w:p>
        </w:tc>
        <w:tc>
          <w:tcPr>
            <w:tcW w:w="992" w:type="dxa"/>
          </w:tcPr>
          <w:p w:rsidR="00162737" w:rsidRPr="00372F93" w:rsidRDefault="00162737" w:rsidP="00567290">
            <w:pPr>
              <w:ind w:right="148"/>
              <w:jc w:val="center"/>
              <w:rPr>
                <w:rFonts w:ascii="Book Antiqua" w:hAnsi="Book Antiqua"/>
                <w:b/>
                <w:sz w:val="12"/>
                <w:szCs w:val="12"/>
                <w:lang w:val="en-US"/>
              </w:rPr>
            </w:pPr>
          </w:p>
          <w:p w:rsidR="00567290" w:rsidRPr="00372F93" w:rsidRDefault="00567290" w:rsidP="00567290">
            <w:pPr>
              <w:ind w:right="148"/>
              <w:jc w:val="center"/>
              <w:rPr>
                <w:rFonts w:ascii="Book Antiqua" w:hAnsi="Book Antiqua"/>
                <w:b/>
                <w:sz w:val="12"/>
                <w:szCs w:val="12"/>
              </w:rPr>
            </w:pPr>
            <w:r w:rsidRPr="00372F93">
              <w:rPr>
                <w:rFonts w:ascii="Book Antiqua" w:hAnsi="Book Antiqua"/>
                <w:b/>
                <w:sz w:val="12"/>
                <w:szCs w:val="12"/>
              </w:rPr>
              <w:t xml:space="preserve">0.095 </w:t>
            </w:r>
            <w:proofErr w:type="spellStart"/>
            <w:r w:rsidRPr="00372F93">
              <w:rPr>
                <w:rFonts w:ascii="Book Antiqua" w:hAnsi="Book Antiqua"/>
                <w:b/>
                <w:sz w:val="12"/>
                <w:szCs w:val="12"/>
              </w:rPr>
              <w:t>лв</w:t>
            </w:r>
            <w:proofErr w:type="spellEnd"/>
            <w:r w:rsidRPr="00372F93">
              <w:rPr>
                <w:rFonts w:ascii="Book Antiqua" w:hAnsi="Book Antiqua"/>
                <w:b/>
                <w:sz w:val="12"/>
                <w:szCs w:val="12"/>
              </w:rPr>
              <w:t>/кг</w:t>
            </w:r>
          </w:p>
        </w:tc>
        <w:tc>
          <w:tcPr>
            <w:tcW w:w="851" w:type="dxa"/>
          </w:tcPr>
          <w:p w:rsidR="00162737" w:rsidRPr="00372F93" w:rsidRDefault="00162737" w:rsidP="00DD3E29">
            <w:pPr>
              <w:ind w:right="148"/>
              <w:jc w:val="center"/>
              <w:rPr>
                <w:rFonts w:ascii="Book Antiqua" w:hAnsi="Book Antiqua"/>
                <w:b/>
                <w:sz w:val="12"/>
                <w:szCs w:val="12"/>
                <w:lang w:val="en-US"/>
              </w:rPr>
            </w:pPr>
          </w:p>
          <w:p w:rsidR="00567290" w:rsidRPr="00372F93" w:rsidRDefault="00567290" w:rsidP="00DD3E29">
            <w:pPr>
              <w:ind w:right="148"/>
              <w:jc w:val="center"/>
              <w:rPr>
                <w:rFonts w:ascii="Book Antiqua" w:hAnsi="Book Antiqua"/>
                <w:b/>
                <w:sz w:val="12"/>
                <w:szCs w:val="12"/>
              </w:rPr>
            </w:pPr>
            <w:r w:rsidRPr="00372F93">
              <w:rPr>
                <w:rFonts w:ascii="Book Antiqua" w:hAnsi="Book Antiqua"/>
                <w:b/>
                <w:sz w:val="12"/>
                <w:szCs w:val="12"/>
              </w:rPr>
              <w:t>1,830лв.</w:t>
            </w:r>
          </w:p>
        </w:tc>
      </w:tr>
      <w:tr w:rsidR="00567290" w:rsidRPr="00372F93" w:rsidTr="00162737">
        <w:tc>
          <w:tcPr>
            <w:tcW w:w="1243" w:type="dxa"/>
          </w:tcPr>
          <w:p w:rsidR="00C90A38" w:rsidRPr="00372F93" w:rsidRDefault="00C90A38" w:rsidP="004259BB">
            <w:pPr>
              <w:ind w:right="148"/>
              <w:jc w:val="center"/>
              <w:rPr>
                <w:rFonts w:ascii="Book Antiqua" w:hAnsi="Book Antiqua"/>
                <w:b/>
                <w:sz w:val="12"/>
                <w:szCs w:val="12"/>
                <w:lang w:val="en-US"/>
              </w:rPr>
            </w:pPr>
          </w:p>
          <w:p w:rsidR="00567290" w:rsidRPr="00372F93" w:rsidRDefault="00567290" w:rsidP="004259BB">
            <w:pPr>
              <w:ind w:right="148"/>
              <w:jc w:val="center"/>
              <w:rPr>
                <w:rFonts w:ascii="Book Antiqua" w:hAnsi="Book Antiqua"/>
                <w:b/>
                <w:sz w:val="12"/>
                <w:szCs w:val="12"/>
              </w:rPr>
            </w:pPr>
            <w:r w:rsidRPr="00372F93">
              <w:rPr>
                <w:rFonts w:ascii="Book Antiqua" w:hAnsi="Book Antiqua"/>
                <w:b/>
                <w:sz w:val="12"/>
                <w:szCs w:val="12"/>
                <w:lang w:val="en-US"/>
              </w:rPr>
              <w:t>PL</w:t>
            </w:r>
            <w:r w:rsidRPr="00372F93">
              <w:rPr>
                <w:rFonts w:ascii="Book Antiqua" w:hAnsi="Book Antiqua"/>
                <w:b/>
                <w:sz w:val="12"/>
                <w:szCs w:val="12"/>
              </w:rPr>
              <w:t xml:space="preserve">  - 36,55</w:t>
            </w:r>
            <w:r w:rsidRPr="00372F93">
              <w:rPr>
                <w:rFonts w:ascii="Book Antiqua" w:hAnsi="Book Antiqua"/>
                <w:b/>
                <w:sz w:val="12"/>
                <w:szCs w:val="12"/>
                <w:lang w:val="en-US"/>
              </w:rPr>
              <w:t>W</w:t>
            </w:r>
            <w:r w:rsidR="004259BB" w:rsidRPr="00372F93">
              <w:rPr>
                <w:rFonts w:ascii="Book Antiqua" w:hAnsi="Book Antiqua"/>
                <w:b/>
                <w:sz w:val="12"/>
                <w:szCs w:val="12"/>
              </w:rPr>
              <w:t xml:space="preserve"> </w:t>
            </w:r>
            <w:r w:rsidRPr="00372F93">
              <w:rPr>
                <w:rFonts w:ascii="Book Antiqua" w:hAnsi="Book Antiqua"/>
                <w:b/>
                <w:sz w:val="12"/>
                <w:szCs w:val="12"/>
              </w:rPr>
              <w:t>лампа</w:t>
            </w:r>
          </w:p>
        </w:tc>
        <w:tc>
          <w:tcPr>
            <w:tcW w:w="1041" w:type="dxa"/>
          </w:tcPr>
          <w:p w:rsidR="00162737" w:rsidRPr="00372F93" w:rsidRDefault="00162737" w:rsidP="004259BB">
            <w:pPr>
              <w:ind w:right="148"/>
              <w:jc w:val="center"/>
              <w:rPr>
                <w:rFonts w:ascii="Book Antiqua" w:hAnsi="Book Antiqua"/>
                <w:b/>
                <w:sz w:val="12"/>
                <w:szCs w:val="12"/>
                <w:lang w:val="en-US"/>
              </w:rPr>
            </w:pPr>
          </w:p>
          <w:p w:rsidR="00567290" w:rsidRPr="00372F93" w:rsidRDefault="004259BB" w:rsidP="004259BB">
            <w:pPr>
              <w:ind w:right="148"/>
              <w:jc w:val="center"/>
              <w:rPr>
                <w:rFonts w:ascii="Book Antiqua" w:hAnsi="Book Antiqua"/>
                <w:b/>
                <w:sz w:val="12"/>
                <w:szCs w:val="12"/>
              </w:rPr>
            </w:pPr>
            <w:r w:rsidRPr="00372F93">
              <w:rPr>
                <w:rFonts w:ascii="Book Antiqua" w:hAnsi="Book Antiqua"/>
                <w:b/>
                <w:sz w:val="12"/>
                <w:szCs w:val="12"/>
              </w:rPr>
              <w:t>2.100 бр.</w:t>
            </w:r>
          </w:p>
        </w:tc>
        <w:tc>
          <w:tcPr>
            <w:tcW w:w="834" w:type="dxa"/>
          </w:tcPr>
          <w:p w:rsidR="00162737" w:rsidRPr="00372F93" w:rsidRDefault="00162737" w:rsidP="00402B75">
            <w:pPr>
              <w:ind w:right="148"/>
              <w:jc w:val="center"/>
              <w:rPr>
                <w:rFonts w:ascii="Book Antiqua" w:hAnsi="Book Antiqua"/>
                <w:b/>
                <w:sz w:val="12"/>
                <w:szCs w:val="12"/>
                <w:lang w:val="en-US"/>
              </w:rPr>
            </w:pPr>
          </w:p>
          <w:p w:rsidR="00567290" w:rsidRPr="00372F93" w:rsidRDefault="004259BB" w:rsidP="00402B75">
            <w:pPr>
              <w:ind w:right="148"/>
              <w:jc w:val="center"/>
              <w:rPr>
                <w:rFonts w:ascii="Book Antiqua" w:hAnsi="Book Antiqua"/>
                <w:b/>
                <w:sz w:val="12"/>
                <w:szCs w:val="12"/>
              </w:rPr>
            </w:pPr>
            <w:r w:rsidRPr="00372F93">
              <w:rPr>
                <w:rFonts w:ascii="Book Antiqua" w:hAnsi="Book Antiqua"/>
                <w:b/>
                <w:sz w:val="12"/>
                <w:szCs w:val="12"/>
              </w:rPr>
              <w:t>3.588 кг.</w:t>
            </w:r>
          </w:p>
        </w:tc>
        <w:tc>
          <w:tcPr>
            <w:tcW w:w="851" w:type="dxa"/>
          </w:tcPr>
          <w:p w:rsidR="00162737" w:rsidRPr="00372F93" w:rsidRDefault="00162737" w:rsidP="00162737">
            <w:pPr>
              <w:ind w:right="148"/>
              <w:jc w:val="center"/>
              <w:rPr>
                <w:rFonts w:ascii="Book Antiqua" w:hAnsi="Book Antiqua"/>
                <w:b/>
                <w:sz w:val="12"/>
                <w:szCs w:val="12"/>
                <w:lang w:val="en-US"/>
              </w:rPr>
            </w:pPr>
          </w:p>
          <w:p w:rsidR="00567290" w:rsidRPr="00372F93" w:rsidRDefault="004259BB" w:rsidP="00162737">
            <w:pPr>
              <w:ind w:right="148"/>
              <w:jc w:val="center"/>
              <w:rPr>
                <w:rFonts w:ascii="Book Antiqua" w:hAnsi="Book Antiqua"/>
                <w:b/>
                <w:sz w:val="12"/>
                <w:szCs w:val="12"/>
              </w:rPr>
            </w:pPr>
            <w:r w:rsidRPr="00372F93">
              <w:rPr>
                <w:rFonts w:ascii="Book Antiqua" w:hAnsi="Book Antiqua"/>
                <w:b/>
                <w:sz w:val="12"/>
                <w:szCs w:val="12"/>
              </w:rPr>
              <w:t xml:space="preserve">0,19 </w:t>
            </w:r>
            <w:proofErr w:type="spellStart"/>
            <w:r w:rsidRPr="00372F93">
              <w:rPr>
                <w:rFonts w:ascii="Book Antiqua" w:hAnsi="Book Antiqua"/>
                <w:b/>
                <w:sz w:val="12"/>
                <w:szCs w:val="12"/>
              </w:rPr>
              <w:t>лв</w:t>
            </w:r>
            <w:proofErr w:type="spellEnd"/>
            <w:r w:rsidRPr="00372F93">
              <w:rPr>
                <w:rFonts w:ascii="Book Antiqua" w:hAnsi="Book Antiqua"/>
                <w:b/>
                <w:sz w:val="12"/>
                <w:szCs w:val="12"/>
              </w:rPr>
              <w:t>/кг</w:t>
            </w:r>
          </w:p>
        </w:tc>
        <w:tc>
          <w:tcPr>
            <w:tcW w:w="992" w:type="dxa"/>
          </w:tcPr>
          <w:p w:rsidR="00162737" w:rsidRPr="00372F93" w:rsidRDefault="00162737" w:rsidP="00402B75">
            <w:pPr>
              <w:ind w:right="148"/>
              <w:jc w:val="center"/>
              <w:rPr>
                <w:rFonts w:ascii="Book Antiqua" w:hAnsi="Book Antiqua"/>
                <w:b/>
                <w:sz w:val="12"/>
                <w:szCs w:val="12"/>
                <w:lang w:val="en-US"/>
              </w:rPr>
            </w:pPr>
          </w:p>
          <w:p w:rsidR="00567290" w:rsidRPr="00372F93" w:rsidRDefault="004259BB" w:rsidP="00402B75">
            <w:pPr>
              <w:ind w:right="148"/>
              <w:jc w:val="center"/>
              <w:rPr>
                <w:rFonts w:ascii="Book Antiqua" w:hAnsi="Book Antiqua"/>
                <w:b/>
                <w:sz w:val="12"/>
                <w:szCs w:val="12"/>
              </w:rPr>
            </w:pPr>
            <w:r w:rsidRPr="00372F93">
              <w:rPr>
                <w:rFonts w:ascii="Book Antiqua" w:hAnsi="Book Antiqua"/>
                <w:b/>
                <w:sz w:val="12"/>
                <w:szCs w:val="12"/>
              </w:rPr>
              <w:t>-30.00%</w:t>
            </w:r>
          </w:p>
        </w:tc>
        <w:tc>
          <w:tcPr>
            <w:tcW w:w="1276" w:type="dxa"/>
          </w:tcPr>
          <w:p w:rsidR="00162737" w:rsidRPr="00372F93" w:rsidRDefault="00162737" w:rsidP="00567290">
            <w:pPr>
              <w:ind w:right="148"/>
              <w:jc w:val="center"/>
              <w:rPr>
                <w:rFonts w:ascii="Book Antiqua" w:hAnsi="Book Antiqua"/>
                <w:b/>
                <w:sz w:val="12"/>
                <w:szCs w:val="12"/>
                <w:lang w:val="en-US"/>
              </w:rPr>
            </w:pPr>
          </w:p>
          <w:p w:rsidR="00567290" w:rsidRPr="00372F93" w:rsidRDefault="004259BB" w:rsidP="00567290">
            <w:pPr>
              <w:ind w:right="148"/>
              <w:jc w:val="center"/>
              <w:rPr>
                <w:rFonts w:ascii="Book Antiqua" w:hAnsi="Book Antiqua"/>
                <w:b/>
                <w:sz w:val="12"/>
                <w:szCs w:val="12"/>
              </w:rPr>
            </w:pPr>
            <w:r w:rsidRPr="00372F93">
              <w:rPr>
                <w:rFonts w:ascii="Book Antiqua" w:hAnsi="Book Antiqua"/>
                <w:b/>
                <w:sz w:val="12"/>
                <w:szCs w:val="12"/>
              </w:rPr>
              <w:t>-20.00%</w:t>
            </w:r>
          </w:p>
        </w:tc>
        <w:tc>
          <w:tcPr>
            <w:tcW w:w="992" w:type="dxa"/>
          </w:tcPr>
          <w:p w:rsidR="00162737" w:rsidRPr="00372F93" w:rsidRDefault="00162737" w:rsidP="00567290">
            <w:pPr>
              <w:ind w:right="148"/>
              <w:jc w:val="center"/>
              <w:rPr>
                <w:rFonts w:ascii="Book Antiqua" w:hAnsi="Book Antiqua"/>
                <w:b/>
                <w:sz w:val="12"/>
                <w:szCs w:val="12"/>
                <w:lang w:val="en-US"/>
              </w:rPr>
            </w:pPr>
          </w:p>
          <w:p w:rsidR="00567290" w:rsidRPr="00372F93" w:rsidRDefault="004259BB" w:rsidP="00567290">
            <w:pPr>
              <w:ind w:right="148"/>
              <w:jc w:val="center"/>
              <w:rPr>
                <w:rFonts w:ascii="Book Antiqua" w:hAnsi="Book Antiqua"/>
                <w:b/>
                <w:sz w:val="12"/>
                <w:szCs w:val="12"/>
              </w:rPr>
            </w:pPr>
            <w:r w:rsidRPr="00372F93">
              <w:rPr>
                <w:rFonts w:ascii="Book Antiqua" w:hAnsi="Book Antiqua"/>
                <w:b/>
                <w:sz w:val="12"/>
                <w:szCs w:val="12"/>
              </w:rPr>
              <w:t>7.535 кг.</w:t>
            </w:r>
          </w:p>
        </w:tc>
        <w:tc>
          <w:tcPr>
            <w:tcW w:w="992" w:type="dxa"/>
          </w:tcPr>
          <w:p w:rsidR="00162737" w:rsidRPr="00372F93" w:rsidRDefault="00162737" w:rsidP="00567290">
            <w:pPr>
              <w:ind w:right="148"/>
              <w:jc w:val="center"/>
              <w:rPr>
                <w:rFonts w:ascii="Book Antiqua" w:hAnsi="Book Antiqua"/>
                <w:b/>
                <w:sz w:val="12"/>
                <w:szCs w:val="12"/>
                <w:lang w:val="en-US"/>
              </w:rPr>
            </w:pPr>
          </w:p>
          <w:p w:rsidR="00567290" w:rsidRPr="00372F93" w:rsidRDefault="004259BB" w:rsidP="00567290">
            <w:pPr>
              <w:ind w:right="148"/>
              <w:jc w:val="center"/>
              <w:rPr>
                <w:rFonts w:ascii="Book Antiqua" w:hAnsi="Book Antiqua"/>
                <w:b/>
                <w:sz w:val="12"/>
                <w:szCs w:val="12"/>
              </w:rPr>
            </w:pPr>
            <w:r w:rsidRPr="00372F93">
              <w:rPr>
                <w:rFonts w:ascii="Book Antiqua" w:hAnsi="Book Antiqua"/>
                <w:b/>
                <w:sz w:val="12"/>
                <w:szCs w:val="12"/>
              </w:rPr>
              <w:t xml:space="preserve">0.095 </w:t>
            </w:r>
            <w:proofErr w:type="spellStart"/>
            <w:r w:rsidRPr="00372F93">
              <w:rPr>
                <w:rFonts w:ascii="Book Antiqua" w:hAnsi="Book Antiqua"/>
                <w:b/>
                <w:sz w:val="12"/>
                <w:szCs w:val="12"/>
              </w:rPr>
              <w:t>лв</w:t>
            </w:r>
            <w:proofErr w:type="spellEnd"/>
            <w:r w:rsidRPr="00372F93">
              <w:rPr>
                <w:rFonts w:ascii="Book Antiqua" w:hAnsi="Book Antiqua"/>
                <w:b/>
                <w:sz w:val="12"/>
                <w:szCs w:val="12"/>
              </w:rPr>
              <w:t>/кг</w:t>
            </w:r>
          </w:p>
        </w:tc>
        <w:tc>
          <w:tcPr>
            <w:tcW w:w="851" w:type="dxa"/>
          </w:tcPr>
          <w:p w:rsidR="00162737" w:rsidRPr="00372F93" w:rsidRDefault="00162737" w:rsidP="00DD3E29">
            <w:pPr>
              <w:ind w:right="148"/>
              <w:jc w:val="center"/>
              <w:rPr>
                <w:rFonts w:ascii="Book Antiqua" w:hAnsi="Book Antiqua"/>
                <w:b/>
                <w:sz w:val="12"/>
                <w:szCs w:val="12"/>
                <w:lang w:val="en-US"/>
              </w:rPr>
            </w:pPr>
          </w:p>
          <w:p w:rsidR="00567290" w:rsidRPr="00372F93" w:rsidRDefault="004259BB" w:rsidP="00DD3E29">
            <w:pPr>
              <w:ind w:right="148"/>
              <w:jc w:val="center"/>
              <w:rPr>
                <w:rFonts w:ascii="Book Antiqua" w:hAnsi="Book Antiqua"/>
                <w:b/>
                <w:sz w:val="12"/>
                <w:szCs w:val="12"/>
              </w:rPr>
            </w:pPr>
            <w:r w:rsidRPr="00372F93">
              <w:rPr>
                <w:rFonts w:ascii="Book Antiqua" w:hAnsi="Book Antiqua"/>
                <w:b/>
                <w:sz w:val="12"/>
                <w:szCs w:val="12"/>
              </w:rPr>
              <w:t>720 лв.</w:t>
            </w:r>
          </w:p>
        </w:tc>
      </w:tr>
      <w:tr w:rsidR="00567290" w:rsidRPr="00372F93" w:rsidTr="00162737">
        <w:tc>
          <w:tcPr>
            <w:tcW w:w="1243" w:type="dxa"/>
          </w:tcPr>
          <w:p w:rsidR="00162737" w:rsidRPr="00372F93" w:rsidRDefault="00162737" w:rsidP="004259BB">
            <w:pPr>
              <w:ind w:right="148"/>
              <w:jc w:val="both"/>
              <w:rPr>
                <w:rFonts w:ascii="Book Antiqua" w:hAnsi="Book Antiqua"/>
                <w:b/>
                <w:sz w:val="12"/>
                <w:szCs w:val="12"/>
                <w:lang w:val="en-US"/>
              </w:rPr>
            </w:pPr>
          </w:p>
          <w:p w:rsidR="00567290" w:rsidRPr="00372F93" w:rsidRDefault="004259BB" w:rsidP="004259BB">
            <w:pPr>
              <w:ind w:right="148"/>
              <w:jc w:val="both"/>
              <w:rPr>
                <w:rFonts w:ascii="Book Antiqua" w:hAnsi="Book Antiqua"/>
                <w:b/>
                <w:sz w:val="12"/>
                <w:szCs w:val="12"/>
              </w:rPr>
            </w:pPr>
            <w:r w:rsidRPr="00372F93">
              <w:rPr>
                <w:rFonts w:ascii="Book Antiqua" w:hAnsi="Book Antiqua"/>
                <w:b/>
                <w:sz w:val="12"/>
                <w:szCs w:val="12"/>
                <w:lang w:val="en-US"/>
              </w:rPr>
              <w:t>PL</w:t>
            </w:r>
            <w:r w:rsidRPr="00372F93">
              <w:rPr>
                <w:rFonts w:ascii="Book Antiqua" w:hAnsi="Book Antiqua"/>
                <w:b/>
                <w:sz w:val="12"/>
                <w:szCs w:val="12"/>
              </w:rPr>
              <w:t>- 18</w:t>
            </w:r>
            <w:r w:rsidRPr="00372F93">
              <w:rPr>
                <w:rFonts w:ascii="Book Antiqua" w:hAnsi="Book Antiqua"/>
                <w:b/>
                <w:sz w:val="12"/>
                <w:szCs w:val="12"/>
                <w:lang w:val="en-US"/>
              </w:rPr>
              <w:t>W</w:t>
            </w:r>
            <w:r w:rsidRPr="00372F93">
              <w:rPr>
                <w:rFonts w:ascii="Book Antiqua" w:hAnsi="Book Antiqua"/>
                <w:b/>
                <w:sz w:val="12"/>
                <w:szCs w:val="12"/>
              </w:rPr>
              <w:t xml:space="preserve"> лампа</w:t>
            </w:r>
          </w:p>
        </w:tc>
        <w:tc>
          <w:tcPr>
            <w:tcW w:w="1041" w:type="dxa"/>
          </w:tcPr>
          <w:p w:rsidR="00162737" w:rsidRPr="00372F93" w:rsidRDefault="00162737" w:rsidP="00ED3A6E">
            <w:pPr>
              <w:ind w:right="148"/>
              <w:jc w:val="both"/>
              <w:rPr>
                <w:rFonts w:ascii="Book Antiqua" w:hAnsi="Book Antiqua"/>
                <w:b/>
                <w:sz w:val="12"/>
                <w:szCs w:val="12"/>
                <w:lang w:val="en-US"/>
              </w:rPr>
            </w:pPr>
          </w:p>
          <w:p w:rsidR="00567290" w:rsidRPr="00372F93" w:rsidRDefault="004259BB" w:rsidP="00162737">
            <w:pPr>
              <w:ind w:right="148"/>
              <w:jc w:val="center"/>
              <w:rPr>
                <w:rFonts w:ascii="Book Antiqua" w:hAnsi="Book Antiqua"/>
                <w:b/>
                <w:sz w:val="12"/>
                <w:szCs w:val="12"/>
                <w:lang w:val="en-US"/>
              </w:rPr>
            </w:pPr>
            <w:r w:rsidRPr="00372F93">
              <w:rPr>
                <w:rFonts w:ascii="Book Antiqua" w:hAnsi="Book Antiqua"/>
                <w:b/>
                <w:sz w:val="12"/>
                <w:szCs w:val="12"/>
              </w:rPr>
              <w:t>2.000 бр.</w:t>
            </w:r>
          </w:p>
        </w:tc>
        <w:tc>
          <w:tcPr>
            <w:tcW w:w="834" w:type="dxa"/>
          </w:tcPr>
          <w:p w:rsidR="00162737" w:rsidRPr="00372F93" w:rsidRDefault="00162737" w:rsidP="00402B75">
            <w:pPr>
              <w:ind w:right="148"/>
              <w:jc w:val="center"/>
              <w:rPr>
                <w:rFonts w:ascii="Book Antiqua" w:hAnsi="Book Antiqua"/>
                <w:b/>
                <w:sz w:val="12"/>
                <w:szCs w:val="12"/>
                <w:lang w:val="en-US"/>
              </w:rPr>
            </w:pPr>
          </w:p>
          <w:p w:rsidR="00567290" w:rsidRPr="00372F93" w:rsidRDefault="004259BB" w:rsidP="00402B75">
            <w:pPr>
              <w:ind w:right="148"/>
              <w:jc w:val="center"/>
              <w:rPr>
                <w:rFonts w:ascii="Book Antiqua" w:hAnsi="Book Antiqua"/>
                <w:b/>
                <w:sz w:val="12"/>
                <w:szCs w:val="12"/>
              </w:rPr>
            </w:pPr>
            <w:r w:rsidRPr="00372F93">
              <w:rPr>
                <w:rFonts w:ascii="Book Antiqua" w:hAnsi="Book Antiqua"/>
                <w:b/>
                <w:sz w:val="12"/>
                <w:szCs w:val="12"/>
              </w:rPr>
              <w:t>1.954 кг.</w:t>
            </w:r>
          </w:p>
        </w:tc>
        <w:tc>
          <w:tcPr>
            <w:tcW w:w="851" w:type="dxa"/>
          </w:tcPr>
          <w:p w:rsidR="00162737" w:rsidRPr="00372F93" w:rsidRDefault="00162737" w:rsidP="00162737">
            <w:pPr>
              <w:ind w:right="148"/>
              <w:jc w:val="center"/>
              <w:rPr>
                <w:rFonts w:ascii="Book Antiqua" w:hAnsi="Book Antiqua"/>
                <w:b/>
                <w:sz w:val="12"/>
                <w:szCs w:val="12"/>
                <w:lang w:val="en-US"/>
              </w:rPr>
            </w:pPr>
          </w:p>
          <w:p w:rsidR="00567290" w:rsidRPr="00372F93" w:rsidRDefault="004259BB" w:rsidP="00162737">
            <w:pPr>
              <w:ind w:right="148"/>
              <w:jc w:val="center"/>
              <w:rPr>
                <w:rFonts w:ascii="Book Antiqua" w:hAnsi="Book Antiqua"/>
                <w:b/>
                <w:sz w:val="12"/>
                <w:szCs w:val="12"/>
              </w:rPr>
            </w:pPr>
            <w:r w:rsidRPr="00372F93">
              <w:rPr>
                <w:rFonts w:ascii="Book Antiqua" w:hAnsi="Book Antiqua"/>
                <w:b/>
                <w:sz w:val="12"/>
                <w:szCs w:val="12"/>
              </w:rPr>
              <w:t xml:space="preserve">0,19 </w:t>
            </w:r>
            <w:proofErr w:type="spellStart"/>
            <w:r w:rsidRPr="00372F93">
              <w:rPr>
                <w:rFonts w:ascii="Book Antiqua" w:hAnsi="Book Antiqua"/>
                <w:b/>
                <w:sz w:val="12"/>
                <w:szCs w:val="12"/>
              </w:rPr>
              <w:t>лв</w:t>
            </w:r>
            <w:proofErr w:type="spellEnd"/>
            <w:r w:rsidRPr="00372F93">
              <w:rPr>
                <w:rFonts w:ascii="Book Antiqua" w:hAnsi="Book Antiqua"/>
                <w:b/>
                <w:sz w:val="12"/>
                <w:szCs w:val="12"/>
              </w:rPr>
              <w:t>/кг</w:t>
            </w:r>
          </w:p>
        </w:tc>
        <w:tc>
          <w:tcPr>
            <w:tcW w:w="992" w:type="dxa"/>
          </w:tcPr>
          <w:p w:rsidR="00162737" w:rsidRPr="00372F93" w:rsidRDefault="00162737" w:rsidP="00402B75">
            <w:pPr>
              <w:ind w:right="148"/>
              <w:jc w:val="center"/>
              <w:rPr>
                <w:rFonts w:ascii="Book Antiqua" w:hAnsi="Book Antiqua"/>
                <w:b/>
                <w:sz w:val="12"/>
                <w:szCs w:val="12"/>
                <w:lang w:val="en-US"/>
              </w:rPr>
            </w:pPr>
          </w:p>
          <w:p w:rsidR="00567290" w:rsidRPr="00372F93" w:rsidRDefault="004259BB" w:rsidP="00402B75">
            <w:pPr>
              <w:ind w:right="148"/>
              <w:jc w:val="center"/>
              <w:rPr>
                <w:rFonts w:ascii="Book Antiqua" w:hAnsi="Book Antiqua"/>
                <w:b/>
                <w:sz w:val="12"/>
                <w:szCs w:val="12"/>
              </w:rPr>
            </w:pPr>
            <w:r w:rsidRPr="00372F93">
              <w:rPr>
                <w:rFonts w:ascii="Book Antiqua" w:hAnsi="Book Antiqua"/>
                <w:b/>
                <w:sz w:val="12"/>
                <w:szCs w:val="12"/>
              </w:rPr>
              <w:t>-30.00%</w:t>
            </w:r>
          </w:p>
        </w:tc>
        <w:tc>
          <w:tcPr>
            <w:tcW w:w="1276" w:type="dxa"/>
          </w:tcPr>
          <w:p w:rsidR="00162737" w:rsidRPr="00372F93" w:rsidRDefault="00162737" w:rsidP="00567290">
            <w:pPr>
              <w:ind w:right="148"/>
              <w:jc w:val="center"/>
              <w:rPr>
                <w:rFonts w:ascii="Book Antiqua" w:hAnsi="Book Antiqua"/>
                <w:b/>
                <w:sz w:val="12"/>
                <w:szCs w:val="12"/>
                <w:lang w:val="en-US"/>
              </w:rPr>
            </w:pPr>
          </w:p>
          <w:p w:rsidR="00567290" w:rsidRPr="00372F93" w:rsidRDefault="004259BB" w:rsidP="00567290">
            <w:pPr>
              <w:ind w:right="148"/>
              <w:jc w:val="center"/>
              <w:rPr>
                <w:rFonts w:ascii="Book Antiqua" w:hAnsi="Book Antiqua"/>
                <w:b/>
                <w:sz w:val="12"/>
                <w:szCs w:val="12"/>
              </w:rPr>
            </w:pPr>
            <w:r w:rsidRPr="00372F93">
              <w:rPr>
                <w:rFonts w:ascii="Book Antiqua" w:hAnsi="Book Antiqua"/>
                <w:b/>
                <w:sz w:val="12"/>
                <w:szCs w:val="12"/>
              </w:rPr>
              <w:t>-20.00%</w:t>
            </w:r>
          </w:p>
        </w:tc>
        <w:tc>
          <w:tcPr>
            <w:tcW w:w="992" w:type="dxa"/>
          </w:tcPr>
          <w:p w:rsidR="00162737" w:rsidRPr="00372F93" w:rsidRDefault="00162737" w:rsidP="00567290">
            <w:pPr>
              <w:ind w:right="148"/>
              <w:jc w:val="center"/>
              <w:rPr>
                <w:rFonts w:ascii="Book Antiqua" w:hAnsi="Book Antiqua"/>
                <w:b/>
                <w:sz w:val="12"/>
                <w:szCs w:val="12"/>
                <w:lang w:val="en-US"/>
              </w:rPr>
            </w:pPr>
          </w:p>
          <w:p w:rsidR="00567290" w:rsidRPr="00372F93" w:rsidRDefault="004259BB" w:rsidP="00567290">
            <w:pPr>
              <w:ind w:right="148"/>
              <w:jc w:val="center"/>
              <w:rPr>
                <w:rFonts w:ascii="Book Antiqua" w:hAnsi="Book Antiqua"/>
                <w:b/>
                <w:sz w:val="12"/>
                <w:szCs w:val="12"/>
              </w:rPr>
            </w:pPr>
            <w:r w:rsidRPr="00372F93">
              <w:rPr>
                <w:rFonts w:ascii="Book Antiqua" w:hAnsi="Book Antiqua"/>
                <w:b/>
                <w:sz w:val="12"/>
                <w:szCs w:val="12"/>
              </w:rPr>
              <w:t>3.908 кг.</w:t>
            </w:r>
          </w:p>
        </w:tc>
        <w:tc>
          <w:tcPr>
            <w:tcW w:w="992" w:type="dxa"/>
          </w:tcPr>
          <w:p w:rsidR="00162737" w:rsidRPr="00372F93" w:rsidRDefault="00162737" w:rsidP="00567290">
            <w:pPr>
              <w:ind w:right="148"/>
              <w:jc w:val="center"/>
              <w:rPr>
                <w:rFonts w:ascii="Book Antiqua" w:hAnsi="Book Antiqua"/>
                <w:b/>
                <w:sz w:val="12"/>
                <w:szCs w:val="12"/>
                <w:lang w:val="en-US"/>
              </w:rPr>
            </w:pPr>
          </w:p>
          <w:p w:rsidR="00567290" w:rsidRPr="00372F93" w:rsidRDefault="004259BB" w:rsidP="00567290">
            <w:pPr>
              <w:ind w:right="148"/>
              <w:jc w:val="center"/>
              <w:rPr>
                <w:rFonts w:ascii="Book Antiqua" w:hAnsi="Book Antiqua"/>
                <w:b/>
                <w:sz w:val="12"/>
                <w:szCs w:val="12"/>
              </w:rPr>
            </w:pPr>
            <w:r w:rsidRPr="00372F93">
              <w:rPr>
                <w:rFonts w:ascii="Book Antiqua" w:hAnsi="Book Antiqua"/>
                <w:b/>
                <w:sz w:val="12"/>
                <w:szCs w:val="12"/>
              </w:rPr>
              <w:t xml:space="preserve">0.095 </w:t>
            </w:r>
            <w:proofErr w:type="spellStart"/>
            <w:r w:rsidRPr="00372F93">
              <w:rPr>
                <w:rFonts w:ascii="Book Antiqua" w:hAnsi="Book Antiqua"/>
                <w:b/>
                <w:sz w:val="12"/>
                <w:szCs w:val="12"/>
              </w:rPr>
              <w:t>лв</w:t>
            </w:r>
            <w:proofErr w:type="spellEnd"/>
            <w:r w:rsidRPr="00372F93">
              <w:rPr>
                <w:rFonts w:ascii="Book Antiqua" w:hAnsi="Book Antiqua"/>
                <w:b/>
                <w:sz w:val="12"/>
                <w:szCs w:val="12"/>
              </w:rPr>
              <w:t>/кг</w:t>
            </w:r>
          </w:p>
        </w:tc>
        <w:tc>
          <w:tcPr>
            <w:tcW w:w="851" w:type="dxa"/>
          </w:tcPr>
          <w:p w:rsidR="00162737" w:rsidRPr="00372F93" w:rsidRDefault="00162737" w:rsidP="00DD3E29">
            <w:pPr>
              <w:ind w:right="148"/>
              <w:jc w:val="center"/>
              <w:rPr>
                <w:rFonts w:ascii="Book Antiqua" w:hAnsi="Book Antiqua"/>
                <w:b/>
                <w:sz w:val="12"/>
                <w:szCs w:val="12"/>
                <w:lang w:val="en-US"/>
              </w:rPr>
            </w:pPr>
          </w:p>
          <w:p w:rsidR="00567290" w:rsidRPr="00372F93" w:rsidRDefault="004259BB" w:rsidP="00DD3E29">
            <w:pPr>
              <w:ind w:right="148"/>
              <w:jc w:val="center"/>
              <w:rPr>
                <w:rFonts w:ascii="Book Antiqua" w:hAnsi="Book Antiqua"/>
                <w:b/>
                <w:sz w:val="12"/>
                <w:szCs w:val="12"/>
              </w:rPr>
            </w:pPr>
            <w:r w:rsidRPr="00372F93">
              <w:rPr>
                <w:rFonts w:ascii="Book Antiqua" w:hAnsi="Book Antiqua"/>
                <w:b/>
                <w:sz w:val="12"/>
                <w:szCs w:val="12"/>
              </w:rPr>
              <w:t>370 лв.</w:t>
            </w:r>
          </w:p>
        </w:tc>
      </w:tr>
      <w:tr w:rsidR="004259BB" w:rsidRPr="00372F93" w:rsidTr="00162737">
        <w:tc>
          <w:tcPr>
            <w:tcW w:w="8221" w:type="dxa"/>
            <w:gridSpan w:val="8"/>
            <w:tcBorders>
              <w:top w:val="nil"/>
            </w:tcBorders>
          </w:tcPr>
          <w:p w:rsidR="004259BB" w:rsidRPr="00372F93" w:rsidRDefault="004259BB" w:rsidP="00567290">
            <w:pPr>
              <w:ind w:right="148"/>
              <w:jc w:val="center"/>
              <w:rPr>
                <w:rFonts w:ascii="Book Antiqua" w:hAnsi="Book Antiqua"/>
                <w:b/>
                <w:sz w:val="12"/>
                <w:szCs w:val="12"/>
              </w:rPr>
            </w:pPr>
          </w:p>
          <w:p w:rsidR="004259BB" w:rsidRPr="00372F93" w:rsidRDefault="004259BB" w:rsidP="00567290">
            <w:pPr>
              <w:ind w:right="148"/>
              <w:jc w:val="center"/>
              <w:rPr>
                <w:rFonts w:ascii="Book Antiqua" w:hAnsi="Book Antiqua"/>
                <w:b/>
                <w:sz w:val="12"/>
                <w:szCs w:val="12"/>
              </w:rPr>
            </w:pPr>
            <w:r w:rsidRPr="00372F93">
              <w:rPr>
                <w:rFonts w:ascii="Book Antiqua" w:hAnsi="Book Antiqua"/>
                <w:b/>
                <w:sz w:val="12"/>
                <w:szCs w:val="12"/>
              </w:rPr>
              <w:t>ОБЩО</w:t>
            </w:r>
          </w:p>
          <w:p w:rsidR="004259BB" w:rsidRPr="00372F93" w:rsidRDefault="004259BB" w:rsidP="00567290">
            <w:pPr>
              <w:ind w:right="148"/>
              <w:jc w:val="center"/>
              <w:rPr>
                <w:rFonts w:ascii="Book Antiqua" w:hAnsi="Book Antiqua"/>
                <w:b/>
                <w:sz w:val="12"/>
                <w:szCs w:val="12"/>
              </w:rPr>
            </w:pPr>
          </w:p>
        </w:tc>
        <w:tc>
          <w:tcPr>
            <w:tcW w:w="851" w:type="dxa"/>
          </w:tcPr>
          <w:p w:rsidR="004259BB" w:rsidRPr="00372F93" w:rsidRDefault="004259BB" w:rsidP="00DD3E29">
            <w:pPr>
              <w:ind w:right="148"/>
              <w:jc w:val="center"/>
              <w:rPr>
                <w:rFonts w:ascii="Book Antiqua" w:hAnsi="Book Antiqua"/>
                <w:b/>
                <w:sz w:val="12"/>
                <w:szCs w:val="12"/>
              </w:rPr>
            </w:pPr>
          </w:p>
          <w:p w:rsidR="004259BB" w:rsidRPr="00372F93" w:rsidRDefault="004259BB" w:rsidP="00DD3E29">
            <w:pPr>
              <w:ind w:right="148"/>
              <w:jc w:val="center"/>
              <w:rPr>
                <w:rFonts w:ascii="Book Antiqua" w:hAnsi="Book Antiqua"/>
                <w:b/>
                <w:sz w:val="12"/>
                <w:szCs w:val="12"/>
              </w:rPr>
            </w:pPr>
            <w:r w:rsidRPr="00372F93">
              <w:rPr>
                <w:rFonts w:ascii="Book Antiqua" w:hAnsi="Book Antiqua"/>
                <w:b/>
                <w:sz w:val="12"/>
                <w:szCs w:val="12"/>
              </w:rPr>
              <w:t>2.920 лв.</w:t>
            </w:r>
          </w:p>
        </w:tc>
      </w:tr>
    </w:tbl>
    <w:p w:rsidR="0033114B" w:rsidRDefault="0033114B" w:rsidP="0033114B">
      <w:pPr>
        <w:spacing w:line="360" w:lineRule="auto"/>
        <w:ind w:right="148"/>
        <w:jc w:val="both"/>
        <w:outlineLvl w:val="0"/>
        <w:rPr>
          <w:rFonts w:ascii="Book Antiqua" w:hAnsi="Book Antiqua"/>
          <w:sz w:val="24"/>
          <w:szCs w:val="24"/>
          <w:lang w:val="en-US"/>
        </w:rPr>
      </w:pPr>
    </w:p>
    <w:p w:rsidR="00ED3A6E" w:rsidRPr="0033114B" w:rsidRDefault="00ED3A6E" w:rsidP="0033114B">
      <w:pPr>
        <w:spacing w:line="360" w:lineRule="auto"/>
        <w:ind w:left="426" w:right="148" w:firstLine="283"/>
        <w:jc w:val="both"/>
        <w:outlineLvl w:val="0"/>
        <w:rPr>
          <w:rFonts w:ascii="Book Antiqua" w:hAnsi="Book Antiqua"/>
          <w:sz w:val="24"/>
          <w:szCs w:val="24"/>
          <w:lang w:val="en-US"/>
        </w:rPr>
      </w:pPr>
      <w:r w:rsidRPr="00372F93">
        <w:rPr>
          <w:rFonts w:ascii="Book Antiqua" w:hAnsi="Book Antiqua"/>
          <w:sz w:val="24"/>
          <w:szCs w:val="24"/>
        </w:rPr>
        <w:t>Забележка: Посочените количества са приблизителни, поради изключителната обемност на съоръженията и трудностите, в</w:t>
      </w:r>
      <w:r w:rsidR="0033114B">
        <w:rPr>
          <w:rFonts w:ascii="Book Antiqua" w:hAnsi="Book Antiqua"/>
          <w:sz w:val="24"/>
          <w:szCs w:val="24"/>
        </w:rPr>
        <w:t>ъзникнал</w:t>
      </w:r>
      <w:r w:rsidR="0033114B">
        <w:rPr>
          <w:rFonts w:ascii="Book Antiqua" w:hAnsi="Book Antiqua"/>
          <w:sz w:val="24"/>
          <w:szCs w:val="24"/>
          <w:lang w:val="en-US"/>
        </w:rPr>
        <w:t xml:space="preserve"> </w:t>
      </w:r>
      <w:r w:rsidRPr="00372F93">
        <w:rPr>
          <w:rFonts w:ascii="Book Antiqua" w:hAnsi="Book Antiqua"/>
          <w:sz w:val="24"/>
          <w:szCs w:val="24"/>
        </w:rPr>
        <w:t>при тяхното измерване.</w:t>
      </w:r>
    </w:p>
    <w:p w:rsidR="00ED3A6E" w:rsidRPr="00372F93" w:rsidRDefault="00ED3A6E" w:rsidP="0033114B">
      <w:pPr>
        <w:spacing w:after="0" w:line="360" w:lineRule="auto"/>
        <w:ind w:left="426" w:firstLine="283"/>
        <w:jc w:val="both"/>
        <w:outlineLvl w:val="0"/>
        <w:rPr>
          <w:rFonts w:ascii="Book Antiqua" w:hAnsi="Book Antiqua"/>
          <w:sz w:val="24"/>
          <w:szCs w:val="24"/>
        </w:rPr>
      </w:pPr>
      <w:r w:rsidRPr="00372F93">
        <w:rPr>
          <w:rFonts w:ascii="Book Antiqua" w:hAnsi="Book Antiqua"/>
          <w:b/>
          <w:sz w:val="24"/>
          <w:szCs w:val="24"/>
        </w:rPr>
        <w:lastRenderedPageBreak/>
        <w:t>ІІІ.</w:t>
      </w:r>
      <w:r w:rsidRPr="00372F93">
        <w:rPr>
          <w:rFonts w:ascii="Book Antiqua" w:hAnsi="Book Antiqua"/>
          <w:sz w:val="24"/>
          <w:szCs w:val="24"/>
        </w:rPr>
        <w:t xml:space="preserve"> Определя следните условия за продажба на гореописаните вещи:</w:t>
      </w:r>
    </w:p>
    <w:p w:rsidR="00F67442" w:rsidRPr="00372F93" w:rsidRDefault="00ED3A6E" w:rsidP="0033114B">
      <w:pPr>
        <w:spacing w:after="0" w:line="360" w:lineRule="auto"/>
        <w:ind w:left="426" w:firstLine="283"/>
        <w:jc w:val="both"/>
        <w:outlineLvl w:val="0"/>
        <w:rPr>
          <w:rFonts w:ascii="Book Antiqua" w:hAnsi="Book Antiqua"/>
          <w:sz w:val="24"/>
          <w:szCs w:val="24"/>
        </w:rPr>
      </w:pPr>
      <w:r w:rsidRPr="00372F93">
        <w:rPr>
          <w:rFonts w:ascii="Book Antiqua" w:hAnsi="Book Antiqua"/>
          <w:sz w:val="24"/>
          <w:szCs w:val="24"/>
        </w:rPr>
        <w:t xml:space="preserve">1. Право да участват в търга имат фирми, </w:t>
      </w:r>
      <w:r w:rsidR="00F67442" w:rsidRPr="00372F93">
        <w:rPr>
          <w:rFonts w:ascii="Book Antiqua" w:hAnsi="Book Antiqua"/>
          <w:sz w:val="24"/>
          <w:szCs w:val="24"/>
        </w:rPr>
        <w:t xml:space="preserve">които  притежават разрешение за дейности с отпадъци, съгласно Закона за управление на отпадъците. </w:t>
      </w:r>
    </w:p>
    <w:p w:rsidR="00ED3A6E" w:rsidRPr="00372F93" w:rsidRDefault="00ED3A6E" w:rsidP="0033114B">
      <w:pPr>
        <w:spacing w:after="0" w:line="360" w:lineRule="auto"/>
        <w:ind w:left="426" w:firstLine="283"/>
        <w:jc w:val="both"/>
        <w:outlineLvl w:val="0"/>
        <w:rPr>
          <w:rFonts w:ascii="Book Antiqua" w:hAnsi="Book Antiqua"/>
          <w:sz w:val="24"/>
          <w:szCs w:val="24"/>
        </w:rPr>
      </w:pPr>
      <w:r w:rsidRPr="00372F93">
        <w:rPr>
          <w:rFonts w:ascii="Book Antiqua" w:hAnsi="Book Antiqua"/>
          <w:sz w:val="24"/>
          <w:szCs w:val="24"/>
        </w:rPr>
        <w:t>2.</w:t>
      </w:r>
      <w:r w:rsidR="00320A64" w:rsidRPr="00372F93">
        <w:rPr>
          <w:rFonts w:ascii="Book Antiqua" w:hAnsi="Book Antiqua"/>
          <w:sz w:val="24"/>
          <w:szCs w:val="24"/>
        </w:rPr>
        <w:t xml:space="preserve"> </w:t>
      </w:r>
      <w:r w:rsidRPr="00372F93">
        <w:rPr>
          <w:rFonts w:ascii="Book Antiqua" w:hAnsi="Book Antiqua"/>
          <w:sz w:val="24"/>
          <w:szCs w:val="24"/>
        </w:rPr>
        <w:t xml:space="preserve">След  провеждане  на  публичните  търгове, кметът  на  община  Карлово да назначи комисия за предаване на проводниците и осветителните тела на купувачите с </w:t>
      </w:r>
      <w:proofErr w:type="spellStart"/>
      <w:r w:rsidRPr="00372F93">
        <w:rPr>
          <w:rFonts w:ascii="Book Antiqua" w:hAnsi="Book Antiqua"/>
          <w:sz w:val="24"/>
          <w:szCs w:val="24"/>
        </w:rPr>
        <w:t>приемо</w:t>
      </w:r>
      <w:proofErr w:type="spellEnd"/>
      <w:r w:rsidR="00320A64" w:rsidRPr="00372F93">
        <w:rPr>
          <w:rFonts w:ascii="Book Antiqua" w:hAnsi="Book Antiqua"/>
          <w:sz w:val="24"/>
          <w:szCs w:val="24"/>
        </w:rPr>
        <w:t xml:space="preserve"> </w:t>
      </w:r>
      <w:r w:rsidRPr="00372F93">
        <w:rPr>
          <w:rFonts w:ascii="Book Antiqua" w:hAnsi="Book Antiqua"/>
          <w:sz w:val="24"/>
          <w:szCs w:val="24"/>
        </w:rPr>
        <w:t>-</w:t>
      </w:r>
      <w:r w:rsidR="00320A64" w:rsidRPr="00372F93">
        <w:rPr>
          <w:rFonts w:ascii="Book Antiqua" w:hAnsi="Book Antiqua"/>
          <w:sz w:val="24"/>
          <w:szCs w:val="24"/>
        </w:rPr>
        <w:t xml:space="preserve"> </w:t>
      </w:r>
      <w:r w:rsidRPr="00372F93">
        <w:rPr>
          <w:rFonts w:ascii="Book Antiqua" w:hAnsi="Book Antiqua"/>
          <w:sz w:val="24"/>
          <w:szCs w:val="24"/>
        </w:rPr>
        <w:t xml:space="preserve">предавателен протокол, като плащането на дължимата цена и такси, да се извършва едновременно с предаването на вещите, след прецизно претегляне. </w:t>
      </w:r>
    </w:p>
    <w:p w:rsidR="00ED3A6E" w:rsidRPr="00372F93" w:rsidRDefault="00320A64" w:rsidP="00320A64">
      <w:pPr>
        <w:spacing w:after="0" w:line="360" w:lineRule="auto"/>
        <w:ind w:left="426" w:firstLine="283"/>
        <w:jc w:val="both"/>
        <w:outlineLvl w:val="0"/>
        <w:rPr>
          <w:rFonts w:ascii="Book Antiqua" w:hAnsi="Book Antiqua"/>
          <w:sz w:val="24"/>
          <w:szCs w:val="24"/>
        </w:rPr>
      </w:pPr>
      <w:r w:rsidRPr="00372F93">
        <w:rPr>
          <w:rFonts w:ascii="Book Antiqua" w:hAnsi="Book Antiqua"/>
          <w:sz w:val="24"/>
          <w:szCs w:val="24"/>
        </w:rPr>
        <w:t xml:space="preserve">3. </w:t>
      </w:r>
      <w:r w:rsidR="00ED3A6E" w:rsidRPr="00372F93">
        <w:rPr>
          <w:rFonts w:ascii="Book Antiqua" w:hAnsi="Book Antiqua"/>
          <w:sz w:val="24"/>
          <w:szCs w:val="24"/>
        </w:rPr>
        <w:t>При   предаването  на вещите   да  се  връчи   на  купувача  сертификат  за произход, съгласно Приложение №</w:t>
      </w:r>
      <w:r w:rsidR="00567290" w:rsidRPr="00372F93">
        <w:rPr>
          <w:rFonts w:ascii="Book Antiqua" w:hAnsi="Book Antiqua"/>
          <w:sz w:val="24"/>
          <w:szCs w:val="24"/>
        </w:rPr>
        <w:t xml:space="preserve"> </w:t>
      </w:r>
      <w:r w:rsidR="00ED3A6E" w:rsidRPr="00372F93">
        <w:rPr>
          <w:rFonts w:ascii="Book Antiqua" w:hAnsi="Book Antiqua"/>
          <w:sz w:val="24"/>
          <w:szCs w:val="24"/>
        </w:rPr>
        <w:t>6 към чл. 10, ал. 5 от Наредбата за реда за извършване на търговска дейност с отпадъци от черни и цветни метали.</w:t>
      </w:r>
    </w:p>
    <w:p w:rsidR="00567290" w:rsidRPr="00372F93" w:rsidRDefault="00567290" w:rsidP="0033114B">
      <w:pPr>
        <w:tabs>
          <w:tab w:val="left" w:pos="945"/>
        </w:tabs>
        <w:spacing w:after="0" w:line="240" w:lineRule="auto"/>
        <w:ind w:left="426" w:firstLine="283"/>
        <w:rPr>
          <w:rFonts w:ascii="Book Antiqua" w:hAnsi="Book Antiqua"/>
          <w:sz w:val="24"/>
          <w:szCs w:val="24"/>
        </w:rPr>
      </w:pPr>
    </w:p>
    <w:p w:rsidR="00567290" w:rsidRPr="00372F93" w:rsidRDefault="00567290" w:rsidP="004259BB">
      <w:pPr>
        <w:tabs>
          <w:tab w:val="left" w:pos="2565"/>
        </w:tabs>
        <w:spacing w:after="0" w:line="360" w:lineRule="auto"/>
        <w:ind w:left="426" w:hanging="426"/>
        <w:jc w:val="both"/>
        <w:rPr>
          <w:rFonts w:ascii="Book Antiqua" w:hAnsi="Book Antiqua"/>
          <w:sz w:val="24"/>
          <w:szCs w:val="24"/>
        </w:rPr>
      </w:pPr>
      <w:r w:rsidRPr="00372F93">
        <w:rPr>
          <w:rFonts w:ascii="Book Antiqua" w:hAnsi="Book Antiqua"/>
          <w:sz w:val="24"/>
          <w:szCs w:val="24"/>
        </w:rPr>
        <w:tab/>
        <w:t xml:space="preserve">       </w:t>
      </w:r>
      <w:r w:rsidRPr="00372F93">
        <w:rPr>
          <w:rFonts w:ascii="Book Antiqua" w:hAnsi="Book Antiqua"/>
          <w:b/>
          <w:sz w:val="24"/>
          <w:szCs w:val="24"/>
        </w:rPr>
        <w:t>МОТИВИ:</w:t>
      </w:r>
      <w:r w:rsidRPr="00372F93">
        <w:rPr>
          <w:rFonts w:ascii="Book Antiqua" w:hAnsi="Book Antiqua"/>
          <w:sz w:val="24"/>
          <w:szCs w:val="24"/>
        </w:rPr>
        <w:t xml:space="preserve"> След изпълнение на спечелен проект „Подобряване на енергийната ефективност на уличното осветление на община Карлово“ и вследствие на демонтаж на осветителни тела, община Карлово е придобила вещи – употребявани проводници около 200 000 м., навити на </w:t>
      </w:r>
      <w:proofErr w:type="spellStart"/>
      <w:r w:rsidRPr="00372F93">
        <w:rPr>
          <w:rFonts w:ascii="Book Antiqua" w:hAnsi="Book Antiqua"/>
          <w:sz w:val="24"/>
          <w:szCs w:val="24"/>
        </w:rPr>
        <w:t>хангали</w:t>
      </w:r>
      <w:proofErr w:type="spellEnd"/>
      <w:r w:rsidRPr="00372F93">
        <w:rPr>
          <w:rFonts w:ascii="Book Antiqua" w:hAnsi="Book Antiqua"/>
          <w:sz w:val="24"/>
          <w:szCs w:val="24"/>
        </w:rPr>
        <w:t xml:space="preserve"> от по 50 м.  и около 8 500 бр. осветителни тела в насипно състояние, със счупени корпуси и капаци, чиято експлоатация, поради корозия, морално и физическо овехтяване и висока енергоемкост на използваните лампи, е икономически неизгодна. Това не означава, че такова оборудване има нулева стойност. В конкретния случай може да се използва за вторични суровини.</w:t>
      </w:r>
    </w:p>
    <w:p w:rsidR="004259BB" w:rsidRDefault="00567290" w:rsidP="0033114B">
      <w:pPr>
        <w:tabs>
          <w:tab w:val="left" w:pos="2565"/>
        </w:tabs>
        <w:spacing w:after="0" w:line="360" w:lineRule="auto"/>
        <w:ind w:left="426" w:hanging="426"/>
        <w:jc w:val="both"/>
        <w:rPr>
          <w:rFonts w:ascii="Book Antiqua" w:hAnsi="Book Antiqua"/>
          <w:sz w:val="24"/>
          <w:szCs w:val="24"/>
          <w:lang w:val="en-US"/>
        </w:rPr>
      </w:pPr>
      <w:r w:rsidRPr="00372F93">
        <w:rPr>
          <w:rFonts w:ascii="Book Antiqua" w:hAnsi="Book Antiqua"/>
          <w:sz w:val="24"/>
          <w:szCs w:val="24"/>
        </w:rPr>
        <w:t xml:space="preserve">           Община Карлово е възложила изготвянето на пазарна оценка на гореописаните вещи на независим оценител .</w:t>
      </w:r>
    </w:p>
    <w:p w:rsidR="0033114B" w:rsidRDefault="0033114B" w:rsidP="0033114B">
      <w:pPr>
        <w:tabs>
          <w:tab w:val="left" w:pos="2565"/>
        </w:tabs>
        <w:spacing w:after="0" w:line="360" w:lineRule="auto"/>
        <w:ind w:left="426" w:hanging="426"/>
        <w:jc w:val="both"/>
        <w:rPr>
          <w:rFonts w:ascii="Book Antiqua" w:hAnsi="Book Antiqua"/>
          <w:sz w:val="24"/>
          <w:szCs w:val="24"/>
          <w:lang w:val="en-US"/>
        </w:rPr>
      </w:pPr>
    </w:p>
    <w:p w:rsidR="0033114B" w:rsidRPr="0033114B" w:rsidRDefault="0033114B" w:rsidP="0033114B">
      <w:pPr>
        <w:tabs>
          <w:tab w:val="left" w:pos="2565"/>
        </w:tabs>
        <w:spacing w:after="0" w:line="360" w:lineRule="auto"/>
        <w:ind w:left="426" w:hanging="426"/>
        <w:jc w:val="both"/>
        <w:rPr>
          <w:rFonts w:ascii="Book Antiqua" w:hAnsi="Book Antiqua"/>
          <w:sz w:val="24"/>
          <w:szCs w:val="24"/>
          <w:lang w:val="en-US"/>
        </w:rPr>
      </w:pPr>
    </w:p>
    <w:p w:rsidR="004259BB" w:rsidRPr="00372F93" w:rsidRDefault="004259BB" w:rsidP="0033114B">
      <w:pPr>
        <w:spacing w:after="0" w:line="240" w:lineRule="auto"/>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w:t>
      </w:r>
      <w:r w:rsidR="0033114B">
        <w:rPr>
          <w:rFonts w:ascii="Georgia" w:eastAsia="Times New Roman" w:hAnsi="Georgia" w:cs="Times New Roman"/>
          <w:b/>
          <w:sz w:val="24"/>
          <w:szCs w:val="24"/>
          <w:lang w:val="en-US" w:eastAsia="bg-BG"/>
        </w:rPr>
        <w:t xml:space="preserve">        </w:t>
      </w:r>
      <w:r w:rsidRPr="00372F93">
        <w:rPr>
          <w:rFonts w:ascii="Georgia" w:eastAsia="Times New Roman" w:hAnsi="Georgia" w:cs="Times New Roman"/>
          <w:b/>
          <w:sz w:val="24"/>
          <w:szCs w:val="24"/>
          <w:lang w:val="ru-RU" w:eastAsia="bg-BG"/>
        </w:rPr>
        <w:t xml:space="preserve">ПРЕДСЕДАТЕЛ  на  </w:t>
      </w:r>
    </w:p>
    <w:p w:rsidR="004259BB" w:rsidRPr="00372F93" w:rsidRDefault="004259BB" w:rsidP="004259BB">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9135AB" w:rsidRDefault="004259BB" w:rsidP="0033114B">
      <w:pPr>
        <w:spacing w:after="0" w:line="720" w:lineRule="auto"/>
        <w:ind w:left="540"/>
        <w:jc w:val="both"/>
        <w:rPr>
          <w:rFonts w:ascii="Georgia" w:eastAsia="Times New Roman" w:hAnsi="Georgia" w:cs="Times New Roman"/>
          <w:b/>
          <w:sz w:val="24"/>
          <w:szCs w:val="24"/>
          <w:lang w:val="en-US"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33114B" w:rsidRPr="0033114B" w:rsidRDefault="0033114B" w:rsidP="0033114B">
      <w:pPr>
        <w:spacing w:after="0" w:line="720" w:lineRule="auto"/>
        <w:ind w:left="540"/>
        <w:jc w:val="both"/>
        <w:rPr>
          <w:rFonts w:ascii="Georgia" w:eastAsia="Times New Roman" w:hAnsi="Georgia" w:cs="Times New Roman"/>
          <w:b/>
          <w:sz w:val="24"/>
          <w:szCs w:val="24"/>
          <w:lang w:val="en-US" w:eastAsia="bg-BG"/>
        </w:rPr>
      </w:pPr>
    </w:p>
    <w:p w:rsidR="009135AB" w:rsidRPr="00372F93" w:rsidRDefault="009135AB" w:rsidP="009135AB">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9135AB" w:rsidRPr="00372F93" w:rsidRDefault="009135AB" w:rsidP="009135AB">
      <w:pPr>
        <w:keepNext/>
        <w:keepLines/>
        <w:spacing w:before="200" w:after="0" w:line="240" w:lineRule="auto"/>
        <w:outlineLvl w:val="1"/>
        <w:rPr>
          <w:rFonts w:ascii="Cambria" w:eastAsia="Times New Roman" w:hAnsi="Cambria" w:cs="Times New Roman"/>
          <w:b/>
          <w:bCs/>
          <w:color w:val="4F81BD"/>
          <w:sz w:val="26"/>
          <w:szCs w:val="26"/>
          <w:lang w:eastAsia="bg-BG"/>
        </w:rPr>
      </w:pPr>
    </w:p>
    <w:p w:rsidR="009135AB" w:rsidRPr="00372F93" w:rsidRDefault="009135AB" w:rsidP="009135AB">
      <w:pPr>
        <w:spacing w:after="0" w:line="600" w:lineRule="auto"/>
        <w:ind w:right="84"/>
        <w:jc w:val="both"/>
        <w:rPr>
          <w:rFonts w:ascii="Georgia" w:eastAsia="Times New Roman" w:hAnsi="Georgia" w:cs="Times New Roman"/>
          <w:b/>
          <w:sz w:val="28"/>
          <w:szCs w:val="28"/>
          <w:lang w:eastAsia="bg-BG"/>
        </w:rPr>
      </w:pPr>
    </w:p>
    <w:p w:rsidR="009135AB" w:rsidRPr="00372F93" w:rsidRDefault="009135AB" w:rsidP="009135AB">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9135AB" w:rsidRPr="00372F93" w:rsidRDefault="009135AB" w:rsidP="009135AB">
      <w:pPr>
        <w:spacing w:after="0" w:line="240" w:lineRule="auto"/>
        <w:ind w:right="84"/>
        <w:rPr>
          <w:rFonts w:ascii="Georgia" w:eastAsia="Times New Roman" w:hAnsi="Georgia" w:cs="Times New Roman"/>
          <w:sz w:val="28"/>
          <w:szCs w:val="28"/>
          <w:lang w:eastAsia="bg-BG"/>
        </w:rPr>
      </w:pPr>
    </w:p>
    <w:p w:rsidR="009135AB" w:rsidRPr="00372F93" w:rsidRDefault="009135AB" w:rsidP="009135AB">
      <w:pPr>
        <w:spacing w:after="0" w:line="480" w:lineRule="auto"/>
        <w:ind w:right="84"/>
        <w:rPr>
          <w:rFonts w:ascii="Georgia" w:eastAsia="Times New Roman" w:hAnsi="Georgia" w:cs="Times New Roman"/>
          <w:sz w:val="28"/>
          <w:szCs w:val="28"/>
          <w:lang w:eastAsia="bg-BG"/>
        </w:rPr>
      </w:pPr>
    </w:p>
    <w:p w:rsidR="009135AB" w:rsidRPr="00372F93" w:rsidRDefault="009135AB" w:rsidP="009135AB">
      <w:pPr>
        <w:spacing w:after="0" w:line="240" w:lineRule="auto"/>
        <w:ind w:left="600" w:right="84"/>
        <w:jc w:val="center"/>
        <w:rPr>
          <w:rFonts w:ascii="Times New Roman" w:eastAsia="Times New Roman" w:hAnsi="Times New Roman" w:cs="Times New Roman"/>
          <w:b/>
          <w:sz w:val="32"/>
          <w:szCs w:val="24"/>
          <w:lang w:eastAsia="bg-BG"/>
        </w:rPr>
      </w:pPr>
      <w:r w:rsidRPr="00372F93">
        <w:rPr>
          <w:rFonts w:ascii="Georgia" w:eastAsia="Times New Roman" w:hAnsi="Georgia" w:cs="Times New Roman"/>
          <w:b/>
          <w:sz w:val="28"/>
          <w:szCs w:val="28"/>
          <w:lang w:eastAsia="bg-BG"/>
        </w:rPr>
        <w:t xml:space="preserve">    № 1407</w:t>
      </w:r>
    </w:p>
    <w:p w:rsidR="009135AB" w:rsidRPr="00372F93" w:rsidRDefault="009135AB" w:rsidP="009135AB">
      <w:pPr>
        <w:spacing w:after="0" w:line="600" w:lineRule="auto"/>
        <w:ind w:right="84"/>
        <w:jc w:val="both"/>
        <w:rPr>
          <w:rFonts w:ascii="Times New Roman" w:eastAsia="Times New Roman" w:hAnsi="Times New Roman" w:cs="Times New Roman"/>
          <w:b/>
          <w:sz w:val="32"/>
          <w:szCs w:val="24"/>
          <w:lang w:eastAsia="bg-BG"/>
        </w:rPr>
      </w:pPr>
    </w:p>
    <w:p w:rsidR="009135AB" w:rsidRPr="00372F93" w:rsidRDefault="009135AB" w:rsidP="009135AB">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9135AB" w:rsidRPr="00372F93" w:rsidRDefault="009135AB" w:rsidP="009135AB">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w:t>
      </w:r>
      <w:r w:rsidR="003D2781">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w:t>
      </w:r>
      <w:r w:rsidRPr="00372F93">
        <w:rPr>
          <w:rFonts w:ascii="Georgia" w:eastAsia="Times New Roman" w:hAnsi="Georgia" w:cs="Georgia"/>
          <w:b/>
          <w:bCs/>
          <w:iCs/>
          <w:sz w:val="24"/>
          <w:szCs w:val="24"/>
          <w:lang w:val="ru-RU" w:eastAsia="bg-BG"/>
        </w:rPr>
        <w:t>0</w:t>
      </w:r>
      <w:r w:rsidRPr="00372F93">
        <w:rPr>
          <w:rFonts w:ascii="Georgia" w:eastAsia="Times New Roman" w:hAnsi="Georgia" w:cs="Georgia"/>
          <w:b/>
          <w:bCs/>
          <w:iCs/>
          <w:sz w:val="24"/>
          <w:szCs w:val="24"/>
          <w:lang w:val="en-US" w:eastAsia="bg-BG"/>
        </w:rPr>
        <w:t>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9135AB" w:rsidRPr="00372F93" w:rsidRDefault="009135AB" w:rsidP="009135AB">
      <w:pPr>
        <w:spacing w:after="0" w:line="600" w:lineRule="auto"/>
        <w:ind w:left="900" w:right="49" w:hanging="540"/>
        <w:jc w:val="center"/>
        <w:rPr>
          <w:rFonts w:ascii="Georgia" w:eastAsia="Times New Roman" w:hAnsi="Georgia" w:cs="Times New Roman"/>
          <w:b/>
          <w:sz w:val="24"/>
          <w:szCs w:val="24"/>
          <w:lang w:eastAsia="bg-BG"/>
        </w:rPr>
      </w:pPr>
    </w:p>
    <w:p w:rsidR="009135AB" w:rsidRPr="00372F93" w:rsidRDefault="009135AB" w:rsidP="009135AB">
      <w:pPr>
        <w:spacing w:line="360" w:lineRule="auto"/>
        <w:ind w:left="1276" w:hanging="850"/>
        <w:jc w:val="both"/>
        <w:outlineLvl w:val="0"/>
        <w:rPr>
          <w:rFonts w:ascii="Georgia" w:eastAsia="Calibri" w:hAnsi="Georgia" w:cs="Times New Roman"/>
          <w:b/>
        </w:rPr>
      </w:pPr>
      <w:r w:rsidRPr="00372F93">
        <w:rPr>
          <w:rFonts w:ascii="Times New Roman" w:eastAsia="Calibri" w:hAnsi="Times New Roman" w:cs="Times New Roman"/>
          <w:b/>
          <w:iCs/>
          <w:sz w:val="24"/>
          <w:szCs w:val="24"/>
          <w:lang w:eastAsia="bg-BG"/>
        </w:rPr>
        <w:t>ОТНОСНО:</w:t>
      </w:r>
      <w:r w:rsidRPr="00372F93">
        <w:rPr>
          <w:rFonts w:ascii="Calibri" w:eastAsia="Calibri" w:hAnsi="Calibri" w:cs="Times New Roman"/>
          <w:b/>
          <w:iCs/>
          <w:sz w:val="24"/>
          <w:szCs w:val="24"/>
          <w:lang w:eastAsia="bg-BG"/>
        </w:rPr>
        <w:t xml:space="preserve"> </w:t>
      </w:r>
      <w:r w:rsidRPr="00372F93">
        <w:rPr>
          <w:rFonts w:ascii="Georgia" w:eastAsia="Calibri" w:hAnsi="Georgia" w:cs="Times New Roman"/>
          <w:b/>
        </w:rPr>
        <w:t>Даване на съгласие за изграждане на репетиционна зала, за нуждите на  Основно  училище „Св. Св.  Кирил  и Методий“,  гр.  Карлово,  в поземлен имот</w:t>
      </w:r>
      <w:r w:rsidRPr="00372F93">
        <w:rPr>
          <w:rFonts w:ascii="Georgia" w:hAnsi="Georgia"/>
          <w:b/>
        </w:rPr>
        <w:t xml:space="preserve"> </w:t>
      </w:r>
      <w:r w:rsidRPr="00372F93">
        <w:rPr>
          <w:rFonts w:ascii="Georgia" w:eastAsia="Calibri" w:hAnsi="Georgia" w:cs="Times New Roman"/>
          <w:b/>
        </w:rPr>
        <w:t>/ПИ/  с идентификатор/ИД/  36498.502.1006  по  КККР</w:t>
      </w:r>
      <w:r w:rsidRPr="00372F93">
        <w:rPr>
          <w:rFonts w:ascii="Georgia" w:hAnsi="Georgia"/>
          <w:b/>
        </w:rPr>
        <w:t xml:space="preserve"> </w:t>
      </w:r>
      <w:r w:rsidRPr="00372F93">
        <w:rPr>
          <w:rFonts w:ascii="Georgia" w:eastAsia="Calibri" w:hAnsi="Georgia" w:cs="Times New Roman"/>
          <w:b/>
        </w:rPr>
        <w:t>-</w:t>
      </w:r>
      <w:r w:rsidRPr="00372F93">
        <w:rPr>
          <w:rFonts w:ascii="Georgia" w:hAnsi="Georgia"/>
          <w:b/>
        </w:rPr>
        <w:t xml:space="preserve"> </w:t>
      </w:r>
      <w:r w:rsidRPr="00372F93">
        <w:rPr>
          <w:rFonts w:ascii="Georgia" w:eastAsia="Calibri" w:hAnsi="Georgia" w:cs="Times New Roman"/>
          <w:b/>
        </w:rPr>
        <w:t>Карлово, за който е отреден урегулиран поземлен имот/УПИ/  І-</w:t>
      </w:r>
      <w:r w:rsidR="00D32AC6" w:rsidRPr="00372F93">
        <w:rPr>
          <w:rFonts w:ascii="Georgia" w:eastAsia="Calibri" w:hAnsi="Georgia" w:cs="Times New Roman"/>
          <w:b/>
        </w:rPr>
        <w:t xml:space="preserve"> </w:t>
      </w:r>
      <w:r w:rsidRPr="00372F93">
        <w:rPr>
          <w:rFonts w:ascii="Georgia" w:eastAsia="Calibri" w:hAnsi="Georgia" w:cs="Times New Roman"/>
          <w:b/>
        </w:rPr>
        <w:t>у-ще,</w:t>
      </w:r>
      <w:r w:rsidRPr="00372F93">
        <w:rPr>
          <w:rFonts w:ascii="Georgia" w:hAnsi="Georgia"/>
          <w:b/>
        </w:rPr>
        <w:t xml:space="preserve"> </w:t>
      </w:r>
      <w:r w:rsidRPr="00372F93">
        <w:rPr>
          <w:rFonts w:ascii="Georgia" w:eastAsia="Calibri" w:hAnsi="Georgia" w:cs="Times New Roman"/>
          <w:b/>
        </w:rPr>
        <w:t>кв. 78, гр. Карлово</w:t>
      </w:r>
    </w:p>
    <w:p w:rsidR="009135AB" w:rsidRPr="00372F93" w:rsidRDefault="009135AB" w:rsidP="009135AB">
      <w:pPr>
        <w:spacing w:line="360" w:lineRule="auto"/>
        <w:jc w:val="both"/>
        <w:outlineLvl w:val="0"/>
        <w:rPr>
          <w:rFonts w:ascii="Georgia" w:hAnsi="Georgia"/>
          <w:b/>
          <w:sz w:val="24"/>
          <w:szCs w:val="24"/>
        </w:rPr>
      </w:pPr>
      <w:r w:rsidRPr="00372F93">
        <w:rPr>
          <w:rFonts w:ascii="Georgia" w:eastAsia="Calibri" w:hAnsi="Georgia" w:cs="Times New Roman"/>
          <w:b/>
          <w:sz w:val="24"/>
          <w:szCs w:val="24"/>
        </w:rPr>
        <w:t xml:space="preserve">                 </w:t>
      </w:r>
      <w:r w:rsidRPr="00372F93">
        <w:rPr>
          <w:rFonts w:ascii="Georgia" w:hAnsi="Georgia"/>
          <w:b/>
          <w:sz w:val="24"/>
          <w:szCs w:val="24"/>
        </w:rPr>
        <w:t xml:space="preserve">                                                                   </w:t>
      </w:r>
    </w:p>
    <w:p w:rsidR="009135AB" w:rsidRPr="00372F93" w:rsidRDefault="009135AB" w:rsidP="009135AB">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д-р  Емил  Станев  </w:t>
      </w:r>
      <w:proofErr w:type="spellStart"/>
      <w:r w:rsidRPr="00372F93">
        <w:rPr>
          <w:rFonts w:ascii="Georgia" w:eastAsia="Times New Roman" w:hAnsi="Georgia" w:cs="Times New Roman"/>
          <w:b/>
          <w:sz w:val="24"/>
          <w:szCs w:val="24"/>
          <w:lang w:eastAsia="bg-BG"/>
        </w:rPr>
        <w:t>Кабаиванов</w:t>
      </w:r>
      <w:proofErr w:type="spellEnd"/>
      <w:r w:rsidRPr="00372F93">
        <w:rPr>
          <w:rFonts w:ascii="Georgia" w:eastAsia="Times New Roman" w:hAnsi="Georgia" w:cs="Times New Roman"/>
          <w:b/>
          <w:sz w:val="24"/>
          <w:szCs w:val="24"/>
          <w:lang w:eastAsia="bg-BG"/>
        </w:rPr>
        <w:t xml:space="preserve"> -  </w:t>
      </w:r>
    </w:p>
    <w:p w:rsidR="009135AB" w:rsidRPr="00372F93" w:rsidRDefault="009135AB" w:rsidP="009135AB">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Кмет  на  Община Карлово</w:t>
      </w:r>
    </w:p>
    <w:p w:rsidR="009135AB" w:rsidRPr="00372F93" w:rsidRDefault="009135AB" w:rsidP="00D32AC6">
      <w:pPr>
        <w:spacing w:after="0" w:line="480" w:lineRule="auto"/>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9135AB" w:rsidRPr="00372F93" w:rsidRDefault="009135AB" w:rsidP="009135AB">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r>
      <w:r w:rsidRPr="00372F93">
        <w:rPr>
          <w:rFonts w:ascii="Book Antiqua" w:eastAsia="Times New Roman" w:hAnsi="Book Antiqua" w:cs="Times New Roman"/>
          <w:sz w:val="24"/>
          <w:szCs w:val="24"/>
          <w:lang w:eastAsia="bg-BG"/>
        </w:rPr>
        <w:t xml:space="preserve"> </w:t>
      </w:r>
      <w:r w:rsidRPr="00372F93">
        <w:rPr>
          <w:rFonts w:ascii="Book Antiqua" w:eastAsia="Times New Roman" w:hAnsi="Book Antiqua" w:cs="Times New Roman"/>
          <w:sz w:val="24"/>
          <w:szCs w:val="24"/>
          <w:lang w:val="en-US" w:eastAsia="bg-BG"/>
        </w:rPr>
        <w:t xml:space="preserve">    </w:t>
      </w:r>
      <w:r w:rsidRPr="00372F93">
        <w:rPr>
          <w:rFonts w:ascii="Book Antiqua" w:eastAsia="Times New Roman" w:hAnsi="Book Antiqua" w:cs="Times New Roman"/>
          <w:sz w:val="24"/>
          <w:szCs w:val="24"/>
          <w:lang w:eastAsia="bg-BG"/>
        </w:rPr>
        <w:t xml:space="preserve">    </w:t>
      </w:r>
      <w:r w:rsidRPr="00372F93">
        <w:rPr>
          <w:rFonts w:ascii="Book Antiqua" w:eastAsia="Calibri" w:hAnsi="Book Antiqua" w:cs="Times New Roman"/>
          <w:sz w:val="24"/>
          <w:szCs w:val="24"/>
        </w:rPr>
        <w:t xml:space="preserve">На основание чл. 21, ал. 1, т. 8 от Закона за местното самоуправление и местната администрация /ЗМСМА/, </w:t>
      </w:r>
      <w:r w:rsidRPr="00372F93">
        <w:rPr>
          <w:rFonts w:ascii="Book Antiqua" w:eastAsia="Times New Roman" w:hAnsi="Book Antiqua" w:cs="Times New Roman"/>
          <w:sz w:val="24"/>
          <w:szCs w:val="24"/>
          <w:lang w:eastAsia="bg-BG"/>
        </w:rPr>
        <w:t xml:space="preserve">предвид изложеното в предложение  № </w:t>
      </w:r>
      <w:r w:rsidR="007341E0" w:rsidRPr="00372F93">
        <w:rPr>
          <w:rFonts w:ascii="Book Antiqua" w:eastAsia="Times New Roman" w:hAnsi="Book Antiqua" w:cs="Times New Roman"/>
          <w:sz w:val="24"/>
          <w:szCs w:val="24"/>
          <w:lang w:eastAsia="bg-BG"/>
        </w:rPr>
        <w:t>67</w:t>
      </w:r>
      <w:r w:rsidRPr="00372F93">
        <w:rPr>
          <w:rFonts w:ascii="Book Antiqua" w:eastAsia="Times New Roman" w:hAnsi="Book Antiqua" w:cs="Times New Roman"/>
          <w:sz w:val="24"/>
          <w:szCs w:val="24"/>
          <w:lang w:eastAsia="bg-BG"/>
        </w:rPr>
        <w:t>-00-</w:t>
      </w:r>
      <w:r w:rsidR="007341E0" w:rsidRPr="00372F93">
        <w:rPr>
          <w:rFonts w:ascii="Book Antiqua" w:eastAsia="Times New Roman" w:hAnsi="Book Antiqua" w:cs="Times New Roman"/>
          <w:sz w:val="24"/>
          <w:szCs w:val="24"/>
          <w:lang w:eastAsia="bg-BG"/>
        </w:rPr>
        <w:t>39</w:t>
      </w:r>
      <w:r w:rsidRPr="00372F93">
        <w:rPr>
          <w:rFonts w:ascii="Book Antiqua" w:eastAsia="Times New Roman" w:hAnsi="Book Antiqua" w:cs="Times New Roman"/>
          <w:sz w:val="24"/>
          <w:szCs w:val="24"/>
          <w:lang w:eastAsia="bg-BG"/>
        </w:rPr>
        <w:t>/</w:t>
      </w:r>
      <w:r w:rsidR="007341E0" w:rsidRPr="00372F93">
        <w:rPr>
          <w:rFonts w:ascii="Book Antiqua" w:eastAsia="Times New Roman" w:hAnsi="Book Antiqua" w:cs="Times New Roman"/>
          <w:sz w:val="24"/>
          <w:szCs w:val="24"/>
          <w:lang w:eastAsia="bg-BG"/>
        </w:rPr>
        <w:t>2</w:t>
      </w:r>
      <w:r w:rsidRPr="00372F93">
        <w:rPr>
          <w:rFonts w:ascii="Book Antiqua" w:eastAsia="Times New Roman" w:hAnsi="Book Antiqua" w:cs="Times New Roman"/>
          <w:sz w:val="24"/>
          <w:szCs w:val="24"/>
          <w:lang w:eastAsia="bg-BG"/>
        </w:rPr>
        <w:t xml:space="preserve">/ от </w:t>
      </w:r>
      <w:r w:rsidR="007341E0" w:rsidRPr="00372F93">
        <w:rPr>
          <w:rFonts w:ascii="Book Antiqua" w:eastAsia="Times New Roman" w:hAnsi="Book Antiqua" w:cs="Times New Roman"/>
          <w:sz w:val="24"/>
          <w:szCs w:val="24"/>
          <w:lang w:eastAsia="bg-BG"/>
        </w:rPr>
        <w:t>24</w:t>
      </w:r>
      <w:r w:rsidRPr="00372F93">
        <w:rPr>
          <w:rFonts w:ascii="Book Antiqua" w:eastAsia="Times New Roman" w:hAnsi="Book Antiqua" w:cs="Times New Roman"/>
          <w:sz w:val="24"/>
          <w:szCs w:val="24"/>
          <w:lang w:eastAsia="bg-BG"/>
        </w:rPr>
        <w:t>.04.2019 г., Общински  съвет  Карлово</w:t>
      </w:r>
    </w:p>
    <w:p w:rsidR="009135AB" w:rsidRPr="00372F93" w:rsidRDefault="009135AB" w:rsidP="009135AB">
      <w:pPr>
        <w:spacing w:after="0" w:line="360" w:lineRule="auto"/>
        <w:jc w:val="both"/>
        <w:rPr>
          <w:rFonts w:ascii="Book Antiqua" w:eastAsia="Times New Roman" w:hAnsi="Book Antiqua" w:cs="Times New Roman"/>
          <w:sz w:val="24"/>
          <w:szCs w:val="24"/>
          <w:lang w:eastAsia="bg-BG"/>
        </w:rPr>
      </w:pPr>
    </w:p>
    <w:p w:rsidR="009135AB" w:rsidRPr="00372F93" w:rsidRDefault="009135AB" w:rsidP="009135AB">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19191F" w:rsidRPr="00372F93" w:rsidRDefault="0019191F" w:rsidP="000E15D3">
      <w:pPr>
        <w:spacing w:after="0" w:line="360" w:lineRule="auto"/>
        <w:ind w:left="426" w:hanging="426"/>
        <w:jc w:val="center"/>
        <w:rPr>
          <w:rFonts w:ascii="Book Antiqua" w:eastAsia="Times New Roman" w:hAnsi="Book Antiqua" w:cs="Georgia"/>
          <w:b/>
          <w:bCs/>
          <w:iCs/>
          <w:sz w:val="24"/>
          <w:szCs w:val="24"/>
          <w:lang w:eastAsia="bg-BG"/>
        </w:rPr>
      </w:pPr>
    </w:p>
    <w:p w:rsidR="0019191F" w:rsidRPr="00372F93" w:rsidRDefault="0019191F" w:rsidP="00D32AC6">
      <w:pPr>
        <w:spacing w:line="360" w:lineRule="auto"/>
        <w:ind w:left="426"/>
        <w:jc w:val="both"/>
        <w:rPr>
          <w:rFonts w:ascii="Book Antiqua" w:eastAsia="Calibri" w:hAnsi="Book Antiqua" w:cs="Times New Roman"/>
          <w:sz w:val="24"/>
          <w:szCs w:val="24"/>
        </w:rPr>
      </w:pPr>
      <w:r w:rsidRPr="00372F93">
        <w:rPr>
          <w:rFonts w:ascii="Book Antiqua" w:hAnsi="Book Antiqua"/>
          <w:b/>
          <w:sz w:val="24"/>
          <w:szCs w:val="24"/>
        </w:rPr>
        <w:t xml:space="preserve"> І.</w:t>
      </w:r>
      <w:r w:rsidRPr="00372F93">
        <w:rPr>
          <w:rFonts w:ascii="Book Antiqua" w:hAnsi="Book Antiqua"/>
          <w:sz w:val="24"/>
          <w:szCs w:val="24"/>
        </w:rPr>
        <w:t xml:space="preserve"> Д</w:t>
      </w:r>
      <w:r w:rsidRPr="00372F93">
        <w:rPr>
          <w:rFonts w:ascii="Book Antiqua" w:eastAsia="Calibri" w:hAnsi="Book Antiqua" w:cs="Times New Roman"/>
          <w:sz w:val="24"/>
          <w:szCs w:val="24"/>
        </w:rPr>
        <w:t>ава съгласие да се изгради сграда за репетиции, за нуждите ОУ „Св. Св. Кирил и Методий“, гр. Карлово, в ПИ с ИД 36498.502.1006  по  КККР - Карлово, за който  е  отреден  УПИ І - у-ще, кв. 78,  гр. Карлово, със  средства  от  бюджета  на</w:t>
      </w:r>
      <w:r w:rsidR="00D32AC6" w:rsidRPr="00372F93">
        <w:rPr>
          <w:rFonts w:ascii="Book Antiqua" w:eastAsia="Calibri" w:hAnsi="Book Antiqua" w:cs="Times New Roman"/>
          <w:sz w:val="24"/>
          <w:szCs w:val="24"/>
        </w:rPr>
        <w:t xml:space="preserve"> училището. </w:t>
      </w:r>
    </w:p>
    <w:p w:rsidR="0019191F" w:rsidRPr="00372F93" w:rsidRDefault="0019191F" w:rsidP="0019191F">
      <w:pPr>
        <w:spacing w:after="0" w:line="240" w:lineRule="auto"/>
        <w:ind w:left="426" w:firstLine="282"/>
        <w:jc w:val="both"/>
        <w:rPr>
          <w:rFonts w:ascii="Book Antiqua" w:eastAsia="Calibri" w:hAnsi="Book Antiqua" w:cs="Times New Roman"/>
          <w:sz w:val="24"/>
          <w:szCs w:val="24"/>
        </w:rPr>
      </w:pPr>
    </w:p>
    <w:p w:rsidR="00D32AC6" w:rsidRPr="00372F93" w:rsidRDefault="0019191F" w:rsidP="00D32AC6">
      <w:pPr>
        <w:spacing w:line="360" w:lineRule="auto"/>
        <w:ind w:left="426" w:firstLine="294"/>
        <w:jc w:val="both"/>
        <w:rPr>
          <w:rFonts w:ascii="Book Antiqua" w:eastAsia="Calibri" w:hAnsi="Book Antiqua" w:cs="Times New Roman"/>
          <w:sz w:val="24"/>
          <w:szCs w:val="24"/>
        </w:rPr>
      </w:pPr>
      <w:r w:rsidRPr="00372F93">
        <w:rPr>
          <w:rFonts w:ascii="Book Antiqua" w:eastAsia="Calibri" w:hAnsi="Book Antiqua" w:cs="Times New Roman"/>
          <w:b/>
          <w:sz w:val="24"/>
          <w:szCs w:val="24"/>
        </w:rPr>
        <w:t>ІІ.</w:t>
      </w:r>
      <w:r w:rsidRPr="00372F93">
        <w:rPr>
          <w:rFonts w:ascii="Book Antiqua" w:eastAsia="Calibri" w:hAnsi="Book Antiqua" w:cs="Times New Roman"/>
          <w:sz w:val="24"/>
          <w:szCs w:val="24"/>
        </w:rPr>
        <w:t xml:space="preserve"> Упълномощава Кмета на община Карлово да делегира права на Доньо Тодоров </w:t>
      </w:r>
      <w:proofErr w:type="spellStart"/>
      <w:r w:rsidRPr="00372F93">
        <w:rPr>
          <w:rFonts w:ascii="Book Antiqua" w:eastAsia="Calibri" w:hAnsi="Book Antiqua" w:cs="Times New Roman"/>
          <w:sz w:val="24"/>
          <w:szCs w:val="24"/>
        </w:rPr>
        <w:t>Тодоров</w:t>
      </w:r>
      <w:proofErr w:type="spellEnd"/>
      <w:r w:rsidRPr="00372F93">
        <w:rPr>
          <w:rFonts w:ascii="Book Antiqua" w:eastAsia="Calibri" w:hAnsi="Book Antiqua" w:cs="Times New Roman"/>
          <w:sz w:val="24"/>
          <w:szCs w:val="24"/>
        </w:rPr>
        <w:t xml:space="preserve"> – Директор на ОУ „Св. Св. Кирил и Методий“, </w:t>
      </w:r>
      <w:r w:rsidR="003D2781">
        <w:rPr>
          <w:rFonts w:ascii="Book Antiqua" w:eastAsia="Calibri" w:hAnsi="Book Antiqua" w:cs="Times New Roman"/>
          <w:sz w:val="24"/>
          <w:szCs w:val="24"/>
          <w:lang w:val="en-US"/>
        </w:rPr>
        <w:t xml:space="preserve">                  </w:t>
      </w:r>
      <w:r w:rsidRPr="00372F93">
        <w:rPr>
          <w:rFonts w:ascii="Book Antiqua" w:eastAsia="Calibri" w:hAnsi="Book Antiqua" w:cs="Times New Roman"/>
          <w:sz w:val="24"/>
          <w:szCs w:val="24"/>
        </w:rPr>
        <w:t>гр. Карлово, във връзка с избор на изпълнител на изграждането на описаната в т. І от настоящето решение, сграда.</w:t>
      </w:r>
    </w:p>
    <w:p w:rsidR="0019191F" w:rsidRPr="00372F93" w:rsidRDefault="0019191F" w:rsidP="00D32AC6">
      <w:pPr>
        <w:spacing w:after="0" w:line="240" w:lineRule="auto"/>
        <w:ind w:left="426" w:firstLine="294"/>
        <w:jc w:val="both"/>
        <w:rPr>
          <w:rFonts w:ascii="Book Antiqua" w:eastAsia="Calibri" w:hAnsi="Book Antiqua" w:cs="Times New Roman"/>
          <w:sz w:val="24"/>
          <w:szCs w:val="24"/>
        </w:rPr>
      </w:pPr>
      <w:r w:rsidRPr="00372F93">
        <w:rPr>
          <w:rFonts w:ascii="Book Antiqua" w:eastAsia="Calibri" w:hAnsi="Book Antiqua" w:cs="Times New Roman"/>
          <w:sz w:val="24"/>
          <w:szCs w:val="24"/>
        </w:rPr>
        <w:t xml:space="preserve"> </w:t>
      </w:r>
    </w:p>
    <w:p w:rsidR="0019191F" w:rsidRPr="00372F93" w:rsidRDefault="0019191F" w:rsidP="00D32AC6">
      <w:pPr>
        <w:spacing w:line="360" w:lineRule="auto"/>
        <w:ind w:left="426" w:firstLine="282"/>
        <w:jc w:val="both"/>
        <w:rPr>
          <w:rFonts w:ascii="Book Antiqua" w:hAnsi="Book Antiqua"/>
          <w:sz w:val="24"/>
          <w:szCs w:val="24"/>
        </w:rPr>
      </w:pPr>
      <w:r w:rsidRPr="00372F93">
        <w:rPr>
          <w:rFonts w:ascii="Book Antiqua" w:hAnsi="Book Antiqua"/>
          <w:sz w:val="24"/>
          <w:szCs w:val="24"/>
        </w:rPr>
        <w:t xml:space="preserve">     </w:t>
      </w:r>
      <w:r w:rsidRPr="00372F93">
        <w:rPr>
          <w:rFonts w:ascii="Book Antiqua" w:hAnsi="Book Antiqua"/>
          <w:b/>
          <w:sz w:val="24"/>
          <w:szCs w:val="24"/>
        </w:rPr>
        <w:t>МОТИВИ:</w:t>
      </w:r>
      <w:r w:rsidRPr="00372F93">
        <w:rPr>
          <w:rFonts w:ascii="Book Antiqua" w:hAnsi="Book Antiqua"/>
          <w:sz w:val="24"/>
          <w:szCs w:val="24"/>
        </w:rPr>
        <w:t xml:space="preserve"> Постъпила е докладна записка, вх. рег. № 67-00-39 от 21.03.2019 г., от Доньо Тодоров </w:t>
      </w:r>
      <w:proofErr w:type="spellStart"/>
      <w:r w:rsidRPr="00372F93">
        <w:rPr>
          <w:rFonts w:ascii="Book Antiqua" w:hAnsi="Book Antiqua"/>
          <w:sz w:val="24"/>
          <w:szCs w:val="24"/>
        </w:rPr>
        <w:t>Тодоров</w:t>
      </w:r>
      <w:proofErr w:type="spellEnd"/>
      <w:r w:rsidRPr="00372F93">
        <w:rPr>
          <w:rFonts w:ascii="Book Antiqua" w:hAnsi="Book Antiqua"/>
          <w:sz w:val="24"/>
          <w:szCs w:val="24"/>
        </w:rPr>
        <w:t xml:space="preserve"> – Директор на ОУ „Св.</w:t>
      </w:r>
      <w:r w:rsidR="0033114B">
        <w:rPr>
          <w:rFonts w:ascii="Book Antiqua" w:hAnsi="Book Antiqua"/>
          <w:sz w:val="24"/>
          <w:szCs w:val="24"/>
        </w:rPr>
        <w:t xml:space="preserve"> СВ. Кирил и Методий“</w:t>
      </w:r>
      <w:r w:rsidR="0033114B">
        <w:rPr>
          <w:rFonts w:ascii="Book Antiqua" w:hAnsi="Book Antiqua"/>
          <w:sz w:val="24"/>
          <w:szCs w:val="24"/>
          <w:lang w:val="en-US"/>
        </w:rPr>
        <w:t xml:space="preserve"> </w:t>
      </w:r>
      <w:r w:rsidRPr="00372F93">
        <w:rPr>
          <w:rFonts w:ascii="Book Antiqua" w:hAnsi="Book Antiqua"/>
          <w:sz w:val="24"/>
          <w:szCs w:val="24"/>
        </w:rPr>
        <w:t>гр. Карлово, с която уведомява община Карлово, за необходимостта от нова репетиционна сграда за обучението на паралелките по хореография към училището, които са в основата на всички формации на Ансамбъл „Розова долина“ и представят област Пловдив на национални хореографски състезания. В момента за кабинет по хореография е пригодена класна стая, която не е достатъчно голяма, няма климатизация и не е подходяща за пълноценна подготовка на учениците. Репетиционната сграда ще бъде изградена със средства , планирани в бюджета на ОУ „Св. Св. Кирил и Методий“, гр. Карлово.</w:t>
      </w:r>
    </w:p>
    <w:p w:rsidR="00D32AC6" w:rsidRPr="00372F93" w:rsidRDefault="00D32AC6" w:rsidP="00D32AC6">
      <w:pPr>
        <w:spacing w:after="0" w:line="240" w:lineRule="auto"/>
        <w:ind w:left="426" w:firstLine="282"/>
        <w:jc w:val="both"/>
        <w:rPr>
          <w:rFonts w:ascii="Book Antiqua" w:hAnsi="Book Antiqua"/>
          <w:sz w:val="24"/>
          <w:szCs w:val="24"/>
        </w:rPr>
      </w:pPr>
    </w:p>
    <w:p w:rsidR="0019191F" w:rsidRPr="00372F93" w:rsidRDefault="0019191F" w:rsidP="0019191F">
      <w:pPr>
        <w:spacing w:after="0" w:line="360" w:lineRule="auto"/>
        <w:ind w:left="360"/>
        <w:rPr>
          <w:rFonts w:ascii="Georgia" w:eastAsia="Times New Roman" w:hAnsi="Georgia" w:cs="Times New Roman"/>
          <w:sz w:val="24"/>
          <w:szCs w:val="24"/>
          <w:lang w:val="ru-RU" w:eastAsia="bg-BG"/>
        </w:rPr>
      </w:pPr>
    </w:p>
    <w:p w:rsidR="0019191F" w:rsidRPr="00372F93" w:rsidRDefault="0019191F" w:rsidP="0019191F">
      <w:pPr>
        <w:spacing w:after="0" w:line="360" w:lineRule="auto"/>
        <w:jc w:val="both"/>
        <w:rPr>
          <w:rFonts w:ascii="Book Antiqua" w:eastAsia="Times New Roman" w:hAnsi="Book Antiqua" w:cs="Times New Roman"/>
          <w:sz w:val="24"/>
          <w:szCs w:val="24"/>
          <w:lang w:eastAsia="bg-BG"/>
        </w:rPr>
      </w:pPr>
    </w:p>
    <w:p w:rsidR="0019191F" w:rsidRPr="00372F93" w:rsidRDefault="0019191F" w:rsidP="0019191F">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19191F" w:rsidRPr="00372F93" w:rsidRDefault="0019191F" w:rsidP="0019191F">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19191F" w:rsidRPr="00372F93" w:rsidRDefault="0019191F" w:rsidP="0019191F">
      <w:pPr>
        <w:spacing w:after="0" w:line="720" w:lineRule="auto"/>
        <w:ind w:left="540"/>
        <w:jc w:val="both"/>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33114B" w:rsidRDefault="0033114B" w:rsidP="00ED3578">
      <w:pPr>
        <w:tabs>
          <w:tab w:val="left" w:pos="284"/>
        </w:tabs>
        <w:spacing w:after="0" w:line="240" w:lineRule="auto"/>
        <w:ind w:right="84"/>
        <w:jc w:val="center"/>
        <w:rPr>
          <w:rFonts w:ascii="Georgia" w:eastAsia="Times New Roman" w:hAnsi="Georgia" w:cs="Times New Roman"/>
          <w:b/>
          <w:sz w:val="28"/>
          <w:szCs w:val="28"/>
          <w:lang w:val="en-US" w:eastAsia="bg-BG"/>
        </w:rPr>
      </w:pPr>
    </w:p>
    <w:p w:rsidR="0033114B" w:rsidRDefault="0033114B" w:rsidP="00ED3578">
      <w:pPr>
        <w:tabs>
          <w:tab w:val="left" w:pos="284"/>
        </w:tabs>
        <w:spacing w:after="0" w:line="240" w:lineRule="auto"/>
        <w:ind w:right="84"/>
        <w:jc w:val="center"/>
        <w:rPr>
          <w:rFonts w:ascii="Georgia" w:eastAsia="Times New Roman" w:hAnsi="Georgia" w:cs="Times New Roman"/>
          <w:b/>
          <w:sz w:val="28"/>
          <w:szCs w:val="28"/>
          <w:lang w:val="en-US" w:eastAsia="bg-BG"/>
        </w:rPr>
      </w:pPr>
    </w:p>
    <w:p w:rsidR="0033114B" w:rsidRDefault="0033114B" w:rsidP="00ED3578">
      <w:pPr>
        <w:tabs>
          <w:tab w:val="left" w:pos="284"/>
        </w:tabs>
        <w:spacing w:after="0" w:line="240" w:lineRule="auto"/>
        <w:ind w:right="84"/>
        <w:jc w:val="center"/>
        <w:rPr>
          <w:rFonts w:ascii="Georgia" w:eastAsia="Times New Roman" w:hAnsi="Georgia" w:cs="Times New Roman"/>
          <w:b/>
          <w:sz w:val="28"/>
          <w:szCs w:val="28"/>
          <w:lang w:val="en-US" w:eastAsia="bg-BG"/>
        </w:rPr>
      </w:pPr>
    </w:p>
    <w:p w:rsidR="0033114B" w:rsidRDefault="0033114B" w:rsidP="00ED3578">
      <w:pPr>
        <w:tabs>
          <w:tab w:val="left" w:pos="284"/>
        </w:tabs>
        <w:spacing w:after="0" w:line="240" w:lineRule="auto"/>
        <w:ind w:right="84"/>
        <w:jc w:val="center"/>
        <w:rPr>
          <w:rFonts w:ascii="Georgia" w:eastAsia="Times New Roman" w:hAnsi="Georgia" w:cs="Times New Roman"/>
          <w:b/>
          <w:sz w:val="28"/>
          <w:szCs w:val="28"/>
          <w:lang w:val="en-US" w:eastAsia="bg-BG"/>
        </w:rPr>
      </w:pPr>
    </w:p>
    <w:p w:rsidR="0033114B" w:rsidRDefault="0033114B" w:rsidP="00ED3578">
      <w:pPr>
        <w:tabs>
          <w:tab w:val="left" w:pos="284"/>
        </w:tabs>
        <w:spacing w:after="0" w:line="240" w:lineRule="auto"/>
        <w:ind w:right="84"/>
        <w:jc w:val="center"/>
        <w:rPr>
          <w:rFonts w:ascii="Georgia" w:eastAsia="Times New Roman" w:hAnsi="Georgia" w:cs="Times New Roman"/>
          <w:b/>
          <w:sz w:val="28"/>
          <w:szCs w:val="28"/>
          <w:lang w:val="en-US" w:eastAsia="bg-BG"/>
        </w:rPr>
      </w:pPr>
    </w:p>
    <w:p w:rsidR="0033114B" w:rsidRDefault="0033114B" w:rsidP="00ED3578">
      <w:pPr>
        <w:tabs>
          <w:tab w:val="left" w:pos="284"/>
        </w:tabs>
        <w:spacing w:after="0" w:line="240" w:lineRule="auto"/>
        <w:ind w:right="84"/>
        <w:jc w:val="center"/>
        <w:rPr>
          <w:rFonts w:ascii="Georgia" w:eastAsia="Times New Roman" w:hAnsi="Georgia" w:cs="Times New Roman"/>
          <w:b/>
          <w:sz w:val="28"/>
          <w:szCs w:val="28"/>
          <w:lang w:val="en-US" w:eastAsia="bg-BG"/>
        </w:rPr>
      </w:pPr>
    </w:p>
    <w:p w:rsidR="0033114B" w:rsidRDefault="0033114B" w:rsidP="00ED3578">
      <w:pPr>
        <w:tabs>
          <w:tab w:val="left" w:pos="284"/>
        </w:tabs>
        <w:spacing w:after="0" w:line="240" w:lineRule="auto"/>
        <w:ind w:right="84"/>
        <w:jc w:val="center"/>
        <w:rPr>
          <w:rFonts w:ascii="Georgia" w:eastAsia="Times New Roman" w:hAnsi="Georgia" w:cs="Times New Roman"/>
          <w:b/>
          <w:sz w:val="28"/>
          <w:szCs w:val="28"/>
          <w:lang w:val="en-US" w:eastAsia="bg-BG"/>
        </w:rPr>
      </w:pPr>
    </w:p>
    <w:p w:rsidR="0033114B" w:rsidRDefault="0033114B" w:rsidP="00ED3578">
      <w:pPr>
        <w:tabs>
          <w:tab w:val="left" w:pos="284"/>
        </w:tabs>
        <w:spacing w:after="0" w:line="240" w:lineRule="auto"/>
        <w:ind w:right="84"/>
        <w:jc w:val="center"/>
        <w:rPr>
          <w:rFonts w:ascii="Georgia" w:eastAsia="Times New Roman" w:hAnsi="Georgia" w:cs="Times New Roman"/>
          <w:b/>
          <w:sz w:val="28"/>
          <w:szCs w:val="28"/>
          <w:lang w:val="en-US" w:eastAsia="bg-BG"/>
        </w:rPr>
      </w:pPr>
    </w:p>
    <w:p w:rsidR="0033114B" w:rsidRDefault="0033114B" w:rsidP="00ED3578">
      <w:pPr>
        <w:tabs>
          <w:tab w:val="left" w:pos="284"/>
        </w:tabs>
        <w:spacing w:after="0" w:line="240" w:lineRule="auto"/>
        <w:ind w:right="84"/>
        <w:jc w:val="center"/>
        <w:rPr>
          <w:rFonts w:ascii="Georgia" w:eastAsia="Times New Roman" w:hAnsi="Georgia" w:cs="Times New Roman"/>
          <w:b/>
          <w:sz w:val="28"/>
          <w:szCs w:val="28"/>
          <w:lang w:val="en-US" w:eastAsia="bg-BG"/>
        </w:rPr>
      </w:pPr>
    </w:p>
    <w:p w:rsidR="0033114B" w:rsidRDefault="0033114B" w:rsidP="00ED3578">
      <w:pPr>
        <w:tabs>
          <w:tab w:val="left" w:pos="284"/>
        </w:tabs>
        <w:spacing w:after="0" w:line="240" w:lineRule="auto"/>
        <w:ind w:right="84"/>
        <w:jc w:val="center"/>
        <w:rPr>
          <w:rFonts w:ascii="Georgia" w:eastAsia="Times New Roman" w:hAnsi="Georgia" w:cs="Times New Roman"/>
          <w:b/>
          <w:sz w:val="28"/>
          <w:szCs w:val="28"/>
          <w:lang w:val="en-US" w:eastAsia="bg-BG"/>
        </w:rPr>
      </w:pPr>
    </w:p>
    <w:p w:rsidR="0033114B" w:rsidRDefault="0033114B" w:rsidP="00ED3578">
      <w:pPr>
        <w:tabs>
          <w:tab w:val="left" w:pos="284"/>
        </w:tabs>
        <w:spacing w:after="0" w:line="240" w:lineRule="auto"/>
        <w:ind w:right="84"/>
        <w:jc w:val="center"/>
        <w:rPr>
          <w:rFonts w:ascii="Georgia" w:eastAsia="Times New Roman" w:hAnsi="Georgia" w:cs="Times New Roman"/>
          <w:b/>
          <w:sz w:val="28"/>
          <w:szCs w:val="28"/>
          <w:lang w:val="en-US" w:eastAsia="bg-BG"/>
        </w:rPr>
      </w:pPr>
    </w:p>
    <w:p w:rsidR="00ED3578" w:rsidRPr="00372F93" w:rsidRDefault="00ED3578" w:rsidP="00ED3578">
      <w:pPr>
        <w:tabs>
          <w:tab w:val="left" w:pos="284"/>
        </w:tabs>
        <w:spacing w:after="0" w:line="240" w:lineRule="auto"/>
        <w:ind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lastRenderedPageBreak/>
        <w:t>О  Б  Щ  И  Н  С  К  И    С  Ъ  В  Е  Т  -  К  А  Р  Л  О  В  О</w:t>
      </w:r>
    </w:p>
    <w:p w:rsidR="00ED3578" w:rsidRPr="00372F93" w:rsidRDefault="00ED3578" w:rsidP="00ED3578">
      <w:pPr>
        <w:keepNext/>
        <w:keepLines/>
        <w:spacing w:before="200" w:after="0" w:line="240" w:lineRule="auto"/>
        <w:outlineLvl w:val="1"/>
        <w:rPr>
          <w:rFonts w:ascii="Cambria" w:eastAsia="Times New Roman" w:hAnsi="Cambria" w:cs="Times New Roman"/>
          <w:b/>
          <w:bCs/>
          <w:color w:val="4F81BD"/>
          <w:sz w:val="26"/>
          <w:szCs w:val="26"/>
          <w:lang w:eastAsia="bg-BG"/>
        </w:rPr>
      </w:pPr>
    </w:p>
    <w:p w:rsidR="00ED3578" w:rsidRPr="00372F93" w:rsidRDefault="00ED3578" w:rsidP="00ED3578">
      <w:pPr>
        <w:spacing w:after="0" w:line="480" w:lineRule="auto"/>
        <w:ind w:right="84"/>
        <w:jc w:val="both"/>
        <w:rPr>
          <w:rFonts w:ascii="Georgia" w:eastAsia="Times New Roman" w:hAnsi="Georgia" w:cs="Times New Roman"/>
          <w:b/>
          <w:sz w:val="28"/>
          <w:szCs w:val="28"/>
          <w:lang w:eastAsia="bg-BG"/>
        </w:rPr>
      </w:pPr>
    </w:p>
    <w:p w:rsidR="00ED3578" w:rsidRPr="00372F93" w:rsidRDefault="00ED3578" w:rsidP="00ED3578">
      <w:pPr>
        <w:tabs>
          <w:tab w:val="left" w:pos="460"/>
          <w:tab w:val="center" w:pos="4548"/>
        </w:tabs>
        <w:spacing w:after="0" w:line="240" w:lineRule="auto"/>
        <w:ind w:left="600" w:right="84"/>
        <w:jc w:val="center"/>
        <w:rPr>
          <w:rFonts w:ascii="Georgia" w:eastAsia="Times New Roman" w:hAnsi="Georgia" w:cs="Times New Roman"/>
          <w:b/>
          <w:sz w:val="28"/>
          <w:szCs w:val="28"/>
          <w:lang w:eastAsia="bg-BG"/>
        </w:rPr>
      </w:pPr>
      <w:r w:rsidRPr="00372F93">
        <w:rPr>
          <w:rFonts w:ascii="Georgia" w:eastAsia="Times New Roman" w:hAnsi="Georgia" w:cs="Times New Roman"/>
          <w:b/>
          <w:sz w:val="28"/>
          <w:szCs w:val="28"/>
          <w:lang w:eastAsia="bg-BG"/>
        </w:rPr>
        <w:t xml:space="preserve">      Р     Е     Ш     Е     Н     И     Е</w:t>
      </w:r>
    </w:p>
    <w:p w:rsidR="00ED3578" w:rsidRPr="00372F93" w:rsidRDefault="00ED3578" w:rsidP="00ED3578">
      <w:pPr>
        <w:spacing w:after="0" w:line="240" w:lineRule="auto"/>
        <w:ind w:right="84"/>
        <w:rPr>
          <w:rFonts w:ascii="Georgia" w:eastAsia="Times New Roman" w:hAnsi="Georgia" w:cs="Times New Roman"/>
          <w:sz w:val="28"/>
          <w:szCs w:val="28"/>
          <w:lang w:eastAsia="bg-BG"/>
        </w:rPr>
      </w:pPr>
    </w:p>
    <w:p w:rsidR="00ED3578" w:rsidRPr="00372F93" w:rsidRDefault="00ED3578" w:rsidP="00ED3578">
      <w:pPr>
        <w:spacing w:after="0" w:line="480" w:lineRule="auto"/>
        <w:ind w:right="84"/>
        <w:rPr>
          <w:rFonts w:ascii="Georgia" w:eastAsia="Times New Roman" w:hAnsi="Georgia" w:cs="Times New Roman"/>
          <w:sz w:val="28"/>
          <w:szCs w:val="28"/>
          <w:lang w:eastAsia="bg-BG"/>
        </w:rPr>
      </w:pPr>
    </w:p>
    <w:p w:rsidR="00ED3578" w:rsidRPr="00372F93" w:rsidRDefault="00ED3578" w:rsidP="00ED3578">
      <w:pPr>
        <w:spacing w:after="0" w:line="240" w:lineRule="auto"/>
        <w:ind w:left="600" w:right="84"/>
        <w:jc w:val="center"/>
        <w:rPr>
          <w:rFonts w:ascii="Times New Roman" w:eastAsia="Times New Roman" w:hAnsi="Times New Roman" w:cs="Times New Roman"/>
          <w:b/>
          <w:sz w:val="32"/>
          <w:szCs w:val="24"/>
          <w:lang w:val="en-US" w:eastAsia="bg-BG"/>
        </w:rPr>
      </w:pPr>
      <w:r w:rsidRPr="00372F93">
        <w:rPr>
          <w:rFonts w:ascii="Georgia" w:eastAsia="Times New Roman" w:hAnsi="Georgia" w:cs="Times New Roman"/>
          <w:b/>
          <w:sz w:val="28"/>
          <w:szCs w:val="28"/>
          <w:lang w:eastAsia="bg-BG"/>
        </w:rPr>
        <w:t xml:space="preserve">    № 1408</w:t>
      </w:r>
    </w:p>
    <w:p w:rsidR="00ED3578" w:rsidRPr="00372F93" w:rsidRDefault="00ED3578" w:rsidP="00ED3578">
      <w:pPr>
        <w:spacing w:after="0" w:line="480" w:lineRule="auto"/>
        <w:ind w:right="84"/>
        <w:jc w:val="both"/>
        <w:rPr>
          <w:rFonts w:ascii="Times New Roman" w:eastAsia="Times New Roman" w:hAnsi="Times New Roman" w:cs="Times New Roman"/>
          <w:b/>
          <w:sz w:val="32"/>
          <w:szCs w:val="24"/>
          <w:lang w:eastAsia="bg-BG"/>
        </w:rPr>
      </w:pPr>
    </w:p>
    <w:p w:rsidR="00ED3578" w:rsidRPr="00372F93" w:rsidRDefault="00ED3578" w:rsidP="00ED3578">
      <w:pPr>
        <w:spacing w:after="0" w:line="360" w:lineRule="auto"/>
        <w:ind w:right="84"/>
        <w:jc w:val="center"/>
        <w:rPr>
          <w:rFonts w:ascii="Georgia" w:eastAsia="Times New Roman" w:hAnsi="Georgia" w:cs="Georgia"/>
          <w:iCs/>
          <w:sz w:val="24"/>
          <w:szCs w:val="24"/>
          <w:lang w:eastAsia="bg-BG"/>
        </w:rPr>
      </w:pPr>
      <w:r w:rsidRPr="00372F93">
        <w:rPr>
          <w:rFonts w:ascii="Times New Roman" w:eastAsia="Times New Roman" w:hAnsi="Times New Roman" w:cs="Times New Roman"/>
          <w:sz w:val="28"/>
          <w:szCs w:val="28"/>
          <w:lang w:eastAsia="bg-BG"/>
        </w:rPr>
        <w:t xml:space="preserve">   </w:t>
      </w:r>
      <w:r w:rsidRPr="00372F93">
        <w:rPr>
          <w:rFonts w:ascii="Georgia" w:eastAsia="Times New Roman" w:hAnsi="Georgia" w:cs="Georgia"/>
          <w:iCs/>
          <w:sz w:val="24"/>
          <w:szCs w:val="24"/>
          <w:lang w:eastAsia="bg-BG"/>
        </w:rPr>
        <w:t xml:space="preserve">ВЗЕТО  С  ПРОТОКОЛ  </w:t>
      </w:r>
      <w:r w:rsidRPr="00372F93">
        <w:rPr>
          <w:rFonts w:ascii="Georgia" w:eastAsia="Times New Roman" w:hAnsi="Georgia" w:cs="Georgia"/>
          <w:b/>
          <w:bCs/>
          <w:iCs/>
          <w:sz w:val="24"/>
          <w:szCs w:val="24"/>
          <w:lang w:eastAsia="bg-BG"/>
        </w:rPr>
        <w:t xml:space="preserve">№ </w:t>
      </w:r>
      <w:r w:rsidRPr="00372F93">
        <w:rPr>
          <w:rFonts w:ascii="Georgia" w:eastAsia="Times New Roman" w:hAnsi="Georgia" w:cs="Georgia"/>
          <w:b/>
          <w:bCs/>
          <w:iCs/>
          <w:sz w:val="24"/>
          <w:szCs w:val="24"/>
          <w:lang w:val="en-US" w:eastAsia="bg-BG"/>
        </w:rPr>
        <w:t>5</w:t>
      </w:r>
      <w:r w:rsidRPr="00372F93">
        <w:rPr>
          <w:rFonts w:ascii="Georgia" w:eastAsia="Times New Roman" w:hAnsi="Georgia" w:cs="Georgia"/>
          <w:b/>
          <w:bCs/>
          <w:iCs/>
          <w:sz w:val="24"/>
          <w:szCs w:val="24"/>
          <w:lang w:eastAsia="bg-BG"/>
        </w:rPr>
        <w:t>7</w:t>
      </w:r>
      <w:r w:rsidRPr="00372F93">
        <w:rPr>
          <w:rFonts w:ascii="Georgia" w:eastAsia="Times New Roman" w:hAnsi="Georgia" w:cs="Georgia"/>
          <w:b/>
          <w:bCs/>
          <w:iCs/>
          <w:sz w:val="24"/>
          <w:szCs w:val="24"/>
          <w:lang w:val="en-US" w:eastAsia="bg-BG"/>
        </w:rPr>
        <w:t xml:space="preserve"> </w:t>
      </w:r>
      <w:r w:rsidRPr="00372F93">
        <w:rPr>
          <w:rFonts w:ascii="Georgia" w:eastAsia="Times New Roman" w:hAnsi="Georgia" w:cs="Georgia"/>
          <w:iCs/>
          <w:sz w:val="24"/>
          <w:szCs w:val="24"/>
          <w:lang w:val="ru-RU" w:eastAsia="bg-BG"/>
        </w:rPr>
        <w:t xml:space="preserve"> </w:t>
      </w:r>
      <w:r w:rsidRPr="00372F93">
        <w:rPr>
          <w:rFonts w:ascii="Georgia" w:eastAsia="Times New Roman" w:hAnsi="Georgia" w:cs="Georgia"/>
          <w:iCs/>
          <w:sz w:val="24"/>
          <w:szCs w:val="24"/>
          <w:lang w:eastAsia="bg-BG"/>
        </w:rPr>
        <w:t>ОТ  ЗАСЕДАНИЕ  НА  ОБЩИНСКИ</w:t>
      </w:r>
    </w:p>
    <w:p w:rsidR="00ED3578" w:rsidRPr="00372F93" w:rsidRDefault="00ED3578" w:rsidP="00ED3578">
      <w:pPr>
        <w:spacing w:after="0" w:line="360" w:lineRule="auto"/>
        <w:ind w:left="900" w:right="84" w:hanging="300"/>
        <w:rPr>
          <w:rFonts w:ascii="Georgia" w:eastAsia="Times New Roman" w:hAnsi="Georgia" w:cs="Georgia"/>
          <w:b/>
          <w:bCs/>
          <w:iCs/>
          <w:sz w:val="24"/>
          <w:szCs w:val="24"/>
          <w:lang w:eastAsia="bg-BG"/>
        </w:rPr>
      </w:pPr>
      <w:r w:rsidRPr="00372F93">
        <w:rPr>
          <w:rFonts w:ascii="Georgia" w:eastAsia="Times New Roman" w:hAnsi="Georgia" w:cs="Georgia"/>
          <w:iCs/>
          <w:sz w:val="24"/>
          <w:szCs w:val="24"/>
          <w:lang w:eastAsia="bg-BG"/>
        </w:rPr>
        <w:t xml:space="preserve">          СЪВЕТ  КАРЛОВО,  ПРОВЕДЕНО  НА  </w:t>
      </w:r>
      <w:r w:rsidRPr="00372F93">
        <w:rPr>
          <w:rFonts w:ascii="Georgia" w:eastAsia="Times New Roman" w:hAnsi="Georgia" w:cs="Georgia"/>
          <w:b/>
          <w:bCs/>
          <w:iCs/>
          <w:sz w:val="24"/>
          <w:szCs w:val="24"/>
          <w:lang w:eastAsia="bg-BG"/>
        </w:rPr>
        <w:t>24.</w:t>
      </w:r>
      <w:r w:rsidRPr="00372F93">
        <w:rPr>
          <w:rFonts w:ascii="Georgia" w:eastAsia="Times New Roman" w:hAnsi="Georgia" w:cs="Georgia"/>
          <w:b/>
          <w:bCs/>
          <w:iCs/>
          <w:sz w:val="24"/>
          <w:szCs w:val="24"/>
          <w:lang w:val="ru-RU" w:eastAsia="bg-BG"/>
        </w:rPr>
        <w:t>04</w:t>
      </w:r>
      <w:r w:rsidRPr="00372F93">
        <w:rPr>
          <w:rFonts w:ascii="Georgia" w:eastAsia="Times New Roman" w:hAnsi="Georgia" w:cs="Georgia"/>
          <w:b/>
          <w:bCs/>
          <w:iCs/>
          <w:sz w:val="24"/>
          <w:szCs w:val="24"/>
          <w:lang w:eastAsia="bg-BG"/>
        </w:rPr>
        <w:t>.201</w:t>
      </w:r>
      <w:r w:rsidRPr="00372F93">
        <w:rPr>
          <w:rFonts w:ascii="Georgia" w:eastAsia="Times New Roman" w:hAnsi="Georgia" w:cs="Georgia"/>
          <w:b/>
          <w:bCs/>
          <w:iCs/>
          <w:sz w:val="24"/>
          <w:szCs w:val="24"/>
          <w:lang w:val="ru-RU" w:eastAsia="bg-BG"/>
        </w:rPr>
        <w:t>9</w:t>
      </w:r>
      <w:r w:rsidRPr="00372F93">
        <w:rPr>
          <w:rFonts w:ascii="Georgia" w:eastAsia="Times New Roman" w:hAnsi="Georgia" w:cs="Georgia"/>
          <w:b/>
          <w:bCs/>
          <w:iCs/>
          <w:sz w:val="24"/>
          <w:szCs w:val="24"/>
          <w:lang w:eastAsia="bg-BG"/>
        </w:rPr>
        <w:t xml:space="preserve"> година</w:t>
      </w:r>
    </w:p>
    <w:p w:rsidR="00ED3578" w:rsidRPr="00372F93" w:rsidRDefault="00ED3578" w:rsidP="00ED3578">
      <w:pPr>
        <w:spacing w:after="0" w:line="480" w:lineRule="auto"/>
        <w:ind w:left="900" w:right="49" w:hanging="540"/>
        <w:jc w:val="center"/>
        <w:rPr>
          <w:rFonts w:ascii="Georgia" w:eastAsia="Times New Roman" w:hAnsi="Georgia" w:cs="Times New Roman"/>
          <w:b/>
          <w:sz w:val="24"/>
          <w:szCs w:val="24"/>
          <w:lang w:eastAsia="bg-BG"/>
        </w:rPr>
      </w:pPr>
    </w:p>
    <w:p w:rsidR="00ED3578" w:rsidRPr="00372F93" w:rsidRDefault="00ED3578" w:rsidP="00ED3578">
      <w:pPr>
        <w:spacing w:line="360" w:lineRule="auto"/>
        <w:ind w:left="1276" w:hanging="850"/>
        <w:jc w:val="both"/>
        <w:rPr>
          <w:rFonts w:ascii="Georgia" w:hAnsi="Georgia"/>
          <w:b/>
          <w:sz w:val="24"/>
          <w:szCs w:val="24"/>
        </w:rPr>
      </w:pPr>
      <w:r w:rsidRPr="00372F93">
        <w:rPr>
          <w:rFonts w:ascii="Times New Roman" w:hAnsi="Times New Roman" w:cs="Times New Roman"/>
          <w:b/>
          <w:iCs/>
          <w:sz w:val="24"/>
          <w:szCs w:val="24"/>
          <w:lang w:eastAsia="bg-BG"/>
        </w:rPr>
        <w:t>ОТНОСНО:</w:t>
      </w:r>
      <w:r w:rsidRPr="00372F93">
        <w:rPr>
          <w:b/>
          <w:iCs/>
          <w:sz w:val="24"/>
          <w:szCs w:val="24"/>
          <w:lang w:eastAsia="bg-BG"/>
        </w:rPr>
        <w:t xml:space="preserve"> </w:t>
      </w:r>
      <w:r w:rsidRPr="00372F93">
        <w:rPr>
          <w:rFonts w:ascii="Georgia" w:hAnsi="Georgia"/>
          <w:b/>
          <w:sz w:val="24"/>
          <w:szCs w:val="24"/>
        </w:rPr>
        <w:t>Възнаграждението на общински съветник</w:t>
      </w:r>
    </w:p>
    <w:p w:rsidR="00ED3578" w:rsidRPr="00372F93" w:rsidRDefault="00ED3578" w:rsidP="00ED3578">
      <w:pPr>
        <w:spacing w:line="480" w:lineRule="auto"/>
        <w:ind w:left="1276" w:hanging="850"/>
        <w:jc w:val="both"/>
        <w:rPr>
          <w:rFonts w:ascii="Georgia" w:eastAsia="Times New Roman" w:hAnsi="Georgia" w:cs="Times New Roman"/>
          <w:b/>
          <w:sz w:val="24"/>
          <w:szCs w:val="24"/>
          <w:lang w:eastAsia="bg-BG"/>
        </w:rPr>
      </w:pPr>
    </w:p>
    <w:p w:rsidR="00ED3578" w:rsidRPr="00372F93" w:rsidRDefault="00ED3578" w:rsidP="00ED3578">
      <w:pPr>
        <w:spacing w:after="0" w:line="360" w:lineRule="auto"/>
        <w:ind w:left="3402" w:hanging="2976"/>
        <w:rPr>
          <w:rFonts w:ascii="Georgia" w:eastAsia="Times New Roman" w:hAnsi="Georgia" w:cs="Times New Roman"/>
          <w:b/>
          <w:sz w:val="24"/>
          <w:szCs w:val="24"/>
          <w:lang w:eastAsia="bg-BG"/>
        </w:rPr>
      </w:pPr>
      <w:r w:rsidRPr="00372F93">
        <w:rPr>
          <w:rFonts w:ascii="Book Antiqua" w:eastAsia="Times New Roman" w:hAnsi="Book Antiqua" w:cs="Times New Roman"/>
          <w:b/>
          <w:sz w:val="24"/>
          <w:szCs w:val="24"/>
          <w:u w:val="single"/>
          <w:lang w:eastAsia="bg-BG"/>
        </w:rPr>
        <w:t>ПО  ПРЕДЛОЖЕНИЕ  НА:</w:t>
      </w:r>
      <w:r w:rsidRPr="00372F93">
        <w:rPr>
          <w:rFonts w:ascii="Georgia" w:eastAsia="Times New Roman" w:hAnsi="Georgia" w:cs="Times New Roman"/>
          <w:b/>
          <w:sz w:val="24"/>
          <w:szCs w:val="24"/>
          <w:lang w:eastAsia="bg-BG"/>
        </w:rPr>
        <w:t xml:space="preserve">  г-жа  Бонка  Атанасова  Карчева -  </w:t>
      </w:r>
    </w:p>
    <w:p w:rsidR="00ED3578" w:rsidRPr="00372F93" w:rsidRDefault="00ED3578" w:rsidP="00ED3578">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Председател  на  ПК  по  „Бюджет  и  финанси”  </w:t>
      </w:r>
    </w:p>
    <w:p w:rsidR="00ED3578" w:rsidRPr="00372F93" w:rsidRDefault="00ED3578" w:rsidP="00ED3578">
      <w:pPr>
        <w:spacing w:after="0" w:line="360" w:lineRule="auto"/>
        <w:ind w:left="3402" w:hanging="2976"/>
        <w:rPr>
          <w:rFonts w:ascii="Georgia" w:eastAsia="Times New Roman" w:hAnsi="Georgia" w:cs="Times New Roman"/>
          <w:b/>
          <w:sz w:val="24"/>
          <w:szCs w:val="24"/>
          <w:lang w:eastAsia="bg-BG"/>
        </w:rPr>
      </w:pPr>
      <w:r w:rsidRPr="00372F93">
        <w:rPr>
          <w:rFonts w:ascii="Georgia" w:eastAsia="Times New Roman" w:hAnsi="Georgia" w:cs="Times New Roman"/>
          <w:b/>
          <w:sz w:val="24"/>
          <w:szCs w:val="24"/>
          <w:lang w:eastAsia="bg-BG"/>
        </w:rPr>
        <w:t xml:space="preserve">                                                      в  Общински  съвет  Карлово</w:t>
      </w:r>
    </w:p>
    <w:p w:rsidR="00ED3578" w:rsidRPr="00372F93" w:rsidRDefault="00ED3578" w:rsidP="00ED3578">
      <w:pPr>
        <w:spacing w:after="0" w:line="480" w:lineRule="auto"/>
        <w:ind w:left="3402" w:hanging="2976"/>
        <w:rPr>
          <w:rFonts w:ascii="Georgia" w:eastAsia="Times New Roman" w:hAnsi="Georgia" w:cs="Times New Roman"/>
          <w:b/>
          <w:sz w:val="24"/>
          <w:szCs w:val="24"/>
          <w:lang w:val="en-US" w:eastAsia="bg-BG"/>
        </w:rPr>
      </w:pPr>
      <w:r w:rsidRPr="00372F93">
        <w:rPr>
          <w:rFonts w:ascii="Book Antiqua" w:eastAsia="Times New Roman" w:hAnsi="Book Antiqua" w:cs="Times New Roman"/>
          <w:b/>
          <w:sz w:val="24"/>
          <w:szCs w:val="24"/>
          <w:lang w:eastAsia="bg-BG"/>
        </w:rPr>
        <w:t xml:space="preserve">                                                                     </w:t>
      </w:r>
      <w:r w:rsidRPr="00372F93">
        <w:rPr>
          <w:rFonts w:ascii="Georgia" w:eastAsia="Times New Roman" w:hAnsi="Georgia" w:cs="Times New Roman"/>
          <w:b/>
          <w:sz w:val="24"/>
          <w:szCs w:val="24"/>
          <w:lang w:eastAsia="bg-BG"/>
        </w:rPr>
        <w:t xml:space="preserve">  </w:t>
      </w:r>
    </w:p>
    <w:p w:rsidR="00ED3578" w:rsidRPr="00372F93" w:rsidRDefault="00ED3578" w:rsidP="00ED3578">
      <w:pPr>
        <w:spacing w:after="0" w:line="360" w:lineRule="auto"/>
        <w:ind w:left="426" w:hanging="426"/>
        <w:jc w:val="both"/>
        <w:rPr>
          <w:rFonts w:ascii="Book Antiqua" w:eastAsia="Times New Roman" w:hAnsi="Book Antiqua" w:cs="Times New Roman"/>
          <w:sz w:val="24"/>
          <w:szCs w:val="24"/>
          <w:lang w:eastAsia="bg-BG"/>
        </w:rPr>
      </w:pPr>
      <w:r w:rsidRPr="00372F93">
        <w:rPr>
          <w:rFonts w:ascii="Georgia" w:eastAsia="Times New Roman" w:hAnsi="Georgia" w:cs="Times New Roman"/>
          <w:sz w:val="24"/>
          <w:szCs w:val="24"/>
          <w:lang w:eastAsia="bg-BG"/>
        </w:rPr>
        <w:tab/>
        <w:t xml:space="preserve"> </w:t>
      </w:r>
      <w:r w:rsidRPr="00372F93">
        <w:rPr>
          <w:rFonts w:ascii="Georgia" w:eastAsia="Times New Roman" w:hAnsi="Georgia" w:cs="Times New Roman"/>
          <w:sz w:val="24"/>
          <w:szCs w:val="24"/>
          <w:lang w:val="en-US" w:eastAsia="bg-BG"/>
        </w:rPr>
        <w:t xml:space="preserve">    </w:t>
      </w:r>
      <w:r w:rsidRPr="00372F93">
        <w:rPr>
          <w:rFonts w:ascii="Georgia" w:eastAsia="Times New Roman" w:hAnsi="Georgia" w:cs="Times New Roman"/>
          <w:sz w:val="24"/>
          <w:szCs w:val="24"/>
          <w:lang w:eastAsia="bg-BG"/>
        </w:rPr>
        <w:t xml:space="preserve">    </w:t>
      </w:r>
      <w:r w:rsidRPr="00372F93">
        <w:rPr>
          <w:rFonts w:ascii="Book Antiqua" w:hAnsi="Book Antiqua"/>
          <w:sz w:val="24"/>
          <w:szCs w:val="24"/>
        </w:rPr>
        <w:t xml:space="preserve">На основание  чл. 36, ал. 1 и ал. 2 от Закона за местното самоуправление и местната администрация /ЗМСМА/, чл. 28, ал. 2 т. 1 и 2 от Правилника за организацията и дейността на Общински съвет Карлово, неговите комисии и взаимодействието му с общинската администрация, </w:t>
      </w:r>
      <w:r w:rsidRPr="00372F93">
        <w:rPr>
          <w:rFonts w:ascii="Book Antiqua" w:eastAsia="Times New Roman" w:hAnsi="Book Antiqua" w:cs="Times New Roman"/>
          <w:sz w:val="24"/>
          <w:szCs w:val="24"/>
          <w:lang w:eastAsia="bg-BG"/>
        </w:rPr>
        <w:t>Общински  съвет  Карлово</w:t>
      </w:r>
    </w:p>
    <w:p w:rsidR="00ED3578" w:rsidRPr="00372F93" w:rsidRDefault="00ED3578" w:rsidP="00ED3578">
      <w:pPr>
        <w:spacing w:after="0" w:line="360" w:lineRule="auto"/>
        <w:ind w:left="426" w:hanging="426"/>
        <w:jc w:val="both"/>
        <w:rPr>
          <w:rFonts w:ascii="Book Antiqua" w:eastAsia="Times New Roman" w:hAnsi="Book Antiqua" w:cs="Times New Roman"/>
          <w:sz w:val="24"/>
          <w:szCs w:val="24"/>
          <w:lang w:eastAsia="bg-BG"/>
        </w:rPr>
      </w:pPr>
      <w:r w:rsidRPr="00372F93">
        <w:rPr>
          <w:rFonts w:ascii="Book Antiqua" w:eastAsia="Times New Roman" w:hAnsi="Book Antiqua" w:cs="Times New Roman"/>
          <w:sz w:val="24"/>
          <w:szCs w:val="24"/>
          <w:lang w:eastAsia="bg-BG"/>
        </w:rPr>
        <w:t xml:space="preserve"> </w:t>
      </w:r>
    </w:p>
    <w:p w:rsidR="00ED3578" w:rsidRPr="00372F93" w:rsidRDefault="00ED3578" w:rsidP="00ED3578">
      <w:pPr>
        <w:spacing w:after="0" w:line="240" w:lineRule="auto"/>
        <w:ind w:left="426" w:hanging="426"/>
        <w:jc w:val="center"/>
        <w:rPr>
          <w:rFonts w:ascii="Book Antiqua" w:eastAsia="Times New Roman" w:hAnsi="Book Antiqua" w:cs="Georgia"/>
          <w:b/>
          <w:bCs/>
          <w:iCs/>
          <w:sz w:val="24"/>
          <w:szCs w:val="24"/>
          <w:lang w:eastAsia="bg-BG"/>
        </w:rPr>
      </w:pPr>
      <w:r w:rsidRPr="00372F93">
        <w:rPr>
          <w:rFonts w:ascii="Book Antiqua" w:eastAsia="Times New Roman" w:hAnsi="Book Antiqua" w:cs="Georgia"/>
          <w:b/>
          <w:bCs/>
          <w:iCs/>
          <w:sz w:val="24"/>
          <w:szCs w:val="24"/>
          <w:lang w:eastAsia="bg-BG"/>
        </w:rPr>
        <w:t>Р      Е      Ш      И :</w:t>
      </w:r>
    </w:p>
    <w:p w:rsidR="00ED3578" w:rsidRPr="00372F93" w:rsidRDefault="00ED3578" w:rsidP="00ED3578">
      <w:pPr>
        <w:spacing w:after="0" w:line="360" w:lineRule="auto"/>
        <w:ind w:left="426" w:hanging="426"/>
        <w:jc w:val="center"/>
        <w:rPr>
          <w:rFonts w:ascii="Book Antiqua" w:eastAsia="Times New Roman" w:hAnsi="Book Antiqua" w:cs="Georgia"/>
          <w:b/>
          <w:bCs/>
          <w:iCs/>
          <w:sz w:val="24"/>
          <w:szCs w:val="24"/>
          <w:lang w:eastAsia="bg-BG"/>
        </w:rPr>
      </w:pPr>
    </w:p>
    <w:p w:rsidR="00ED3578" w:rsidRPr="00372F93" w:rsidRDefault="00ED3578" w:rsidP="00ED3578">
      <w:pPr>
        <w:spacing w:after="0" w:line="360" w:lineRule="auto"/>
        <w:ind w:left="426" w:hanging="426"/>
        <w:jc w:val="both"/>
        <w:rPr>
          <w:rFonts w:ascii="Book Antiqua" w:eastAsia="Times New Roman" w:hAnsi="Book Antiqua" w:cs="Georgia"/>
          <w:bCs/>
          <w:iCs/>
          <w:sz w:val="24"/>
          <w:szCs w:val="24"/>
          <w:lang w:eastAsia="bg-BG"/>
        </w:rPr>
      </w:pPr>
      <w:r w:rsidRPr="00372F93">
        <w:rPr>
          <w:rFonts w:ascii="Book Antiqua" w:eastAsia="Times New Roman" w:hAnsi="Book Antiqua" w:cs="Georgia"/>
          <w:b/>
          <w:bCs/>
          <w:iCs/>
          <w:sz w:val="24"/>
          <w:szCs w:val="24"/>
          <w:lang w:eastAsia="bg-BG"/>
        </w:rPr>
        <w:t xml:space="preserve">                </w:t>
      </w:r>
      <w:r w:rsidRPr="00372F93">
        <w:rPr>
          <w:rFonts w:ascii="Book Antiqua" w:eastAsia="Times New Roman" w:hAnsi="Book Antiqua" w:cs="Georgia"/>
          <w:bCs/>
          <w:iCs/>
          <w:sz w:val="24"/>
          <w:szCs w:val="24"/>
          <w:lang w:eastAsia="bg-BG"/>
        </w:rPr>
        <w:t xml:space="preserve">За неизпълнение на задълженията си без уважителни причини, от възнаграждението на общинския съветник </w:t>
      </w:r>
      <w:r w:rsidR="00BF3A2E" w:rsidRPr="00372F93">
        <w:rPr>
          <w:rFonts w:ascii="Book Antiqua" w:eastAsia="Times New Roman" w:hAnsi="Book Antiqua" w:cs="Georgia"/>
          <w:bCs/>
          <w:iCs/>
          <w:sz w:val="24"/>
          <w:szCs w:val="24"/>
          <w:lang w:eastAsia="bg-BG"/>
        </w:rPr>
        <w:t xml:space="preserve">Андон </w:t>
      </w:r>
      <w:r w:rsidR="00534AD1" w:rsidRPr="00372F93">
        <w:rPr>
          <w:rFonts w:ascii="Book Antiqua" w:eastAsia="Times New Roman" w:hAnsi="Book Antiqua" w:cs="Georgia"/>
          <w:bCs/>
          <w:iCs/>
          <w:sz w:val="24"/>
          <w:szCs w:val="24"/>
          <w:lang w:eastAsia="bg-BG"/>
        </w:rPr>
        <w:t xml:space="preserve">Боянов </w:t>
      </w:r>
      <w:r w:rsidR="00BF3A2E" w:rsidRPr="00372F93">
        <w:rPr>
          <w:rFonts w:ascii="Book Antiqua" w:eastAsia="Times New Roman" w:hAnsi="Book Antiqua" w:cs="Georgia"/>
          <w:bCs/>
          <w:iCs/>
          <w:sz w:val="24"/>
          <w:szCs w:val="24"/>
          <w:lang w:eastAsia="bg-BG"/>
        </w:rPr>
        <w:t>Андонов</w:t>
      </w:r>
      <w:r w:rsidRPr="00372F93">
        <w:rPr>
          <w:rFonts w:ascii="Book Antiqua" w:eastAsia="Times New Roman" w:hAnsi="Book Antiqua" w:cs="Georgia"/>
          <w:bCs/>
          <w:iCs/>
          <w:sz w:val="24"/>
          <w:szCs w:val="24"/>
          <w:lang w:eastAsia="bg-BG"/>
        </w:rPr>
        <w:t xml:space="preserve"> за месец </w:t>
      </w:r>
      <w:r w:rsidR="00BF3A2E" w:rsidRPr="00372F93">
        <w:rPr>
          <w:rFonts w:ascii="Book Antiqua" w:eastAsia="Times New Roman" w:hAnsi="Book Antiqua" w:cs="Georgia"/>
          <w:bCs/>
          <w:iCs/>
          <w:sz w:val="24"/>
          <w:szCs w:val="24"/>
          <w:lang w:eastAsia="bg-BG"/>
        </w:rPr>
        <w:t>април</w:t>
      </w:r>
      <w:r w:rsidRPr="00372F93">
        <w:rPr>
          <w:rFonts w:ascii="Book Antiqua" w:eastAsia="Times New Roman" w:hAnsi="Book Antiqua" w:cs="Georgia"/>
          <w:bCs/>
          <w:iCs/>
          <w:sz w:val="24"/>
          <w:szCs w:val="24"/>
          <w:lang w:eastAsia="bg-BG"/>
        </w:rPr>
        <w:t xml:space="preserve"> 2019 г. да  се  удържат</w:t>
      </w:r>
    </w:p>
    <w:p w:rsidR="00ED3578" w:rsidRPr="00372F93" w:rsidRDefault="00ED3578" w:rsidP="00ED3578">
      <w:pPr>
        <w:pStyle w:val="a3"/>
        <w:spacing w:after="0" w:line="360" w:lineRule="auto"/>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 xml:space="preserve">    - 70% за неучастие </w:t>
      </w:r>
      <w:r w:rsidR="00BF3A2E" w:rsidRPr="00372F93">
        <w:rPr>
          <w:rFonts w:ascii="Book Antiqua" w:eastAsia="Times New Roman" w:hAnsi="Book Antiqua" w:cs="Georgia"/>
          <w:bCs/>
          <w:iCs/>
          <w:sz w:val="24"/>
          <w:szCs w:val="24"/>
          <w:lang w:eastAsia="bg-BG"/>
        </w:rPr>
        <w:t>в заседание на общинския съвет.</w:t>
      </w:r>
    </w:p>
    <w:p w:rsidR="00ED3578" w:rsidRPr="00372F93" w:rsidRDefault="00ED3578" w:rsidP="00D32AC6">
      <w:pPr>
        <w:pStyle w:val="a3"/>
        <w:spacing w:after="0" w:line="360" w:lineRule="auto"/>
        <w:jc w:val="both"/>
        <w:rPr>
          <w:rFonts w:ascii="Book Antiqua" w:eastAsia="Times New Roman" w:hAnsi="Book Antiqua" w:cs="Georgia"/>
          <w:bCs/>
          <w:iCs/>
          <w:sz w:val="24"/>
          <w:szCs w:val="24"/>
          <w:lang w:eastAsia="bg-BG"/>
        </w:rPr>
      </w:pPr>
      <w:r w:rsidRPr="00372F93">
        <w:rPr>
          <w:rFonts w:ascii="Book Antiqua" w:eastAsia="Times New Roman" w:hAnsi="Book Antiqua" w:cs="Georgia"/>
          <w:bCs/>
          <w:iCs/>
          <w:sz w:val="24"/>
          <w:szCs w:val="24"/>
          <w:lang w:eastAsia="bg-BG"/>
        </w:rPr>
        <w:t xml:space="preserve">    </w:t>
      </w:r>
    </w:p>
    <w:p w:rsidR="00ED3578" w:rsidRPr="00372F93" w:rsidRDefault="00ED3578" w:rsidP="00ED3578">
      <w:pPr>
        <w:spacing w:line="240" w:lineRule="auto"/>
        <w:ind w:left="426"/>
        <w:jc w:val="both"/>
        <w:rPr>
          <w:rFonts w:ascii="Book Antiqua" w:hAnsi="Book Antiqua"/>
          <w:sz w:val="24"/>
          <w:szCs w:val="24"/>
        </w:rPr>
      </w:pPr>
      <w:r w:rsidRPr="00372F93">
        <w:rPr>
          <w:rFonts w:ascii="Georgia" w:eastAsia="Times New Roman" w:hAnsi="Georgia" w:cs="Times New Roman"/>
          <w:sz w:val="24"/>
          <w:szCs w:val="24"/>
          <w:lang w:val="ru-RU" w:eastAsia="bg-BG"/>
        </w:rPr>
        <w:lastRenderedPageBreak/>
        <w:t xml:space="preserve">        </w:t>
      </w:r>
      <w:r w:rsidRPr="00372F93">
        <w:rPr>
          <w:rFonts w:ascii="Book Antiqua" w:eastAsia="Times New Roman" w:hAnsi="Book Antiqua" w:cs="Times New Roman"/>
          <w:b/>
          <w:sz w:val="24"/>
          <w:szCs w:val="24"/>
          <w:lang w:val="ru-RU" w:eastAsia="bg-BG"/>
        </w:rPr>
        <w:t>МОТИВИ:</w:t>
      </w:r>
      <w:r w:rsidRPr="00372F93">
        <w:rPr>
          <w:rFonts w:ascii="Book Antiqua" w:eastAsia="Times New Roman" w:hAnsi="Book Antiqua" w:cs="Times New Roman"/>
          <w:sz w:val="24"/>
          <w:szCs w:val="24"/>
          <w:lang w:val="ru-RU" w:eastAsia="bg-BG"/>
        </w:rPr>
        <w:t xml:space="preserve"> </w:t>
      </w:r>
      <w:r w:rsidRPr="00372F93">
        <w:rPr>
          <w:rFonts w:ascii="Book Antiqua" w:hAnsi="Book Antiqua"/>
          <w:b/>
          <w:bCs/>
          <w:sz w:val="24"/>
          <w:szCs w:val="24"/>
        </w:rPr>
        <w:t>Чл. 36.</w:t>
      </w:r>
      <w:r w:rsidRPr="00372F93">
        <w:rPr>
          <w:rFonts w:ascii="Book Antiqua" w:hAnsi="Book Antiqua"/>
          <w:sz w:val="24"/>
          <w:szCs w:val="24"/>
        </w:rPr>
        <w:t xml:space="preserve"> (1) Общинският съветник е длъжен:</w:t>
      </w:r>
    </w:p>
    <w:p w:rsidR="00ED3578" w:rsidRPr="00372F93" w:rsidRDefault="00ED3578" w:rsidP="00BF3A2E">
      <w:pPr>
        <w:spacing w:line="360" w:lineRule="auto"/>
        <w:ind w:left="426" w:firstLine="425"/>
        <w:jc w:val="both"/>
        <w:rPr>
          <w:rFonts w:ascii="Book Antiqua" w:hAnsi="Book Antiqua"/>
          <w:sz w:val="24"/>
          <w:szCs w:val="24"/>
        </w:rPr>
      </w:pPr>
      <w:r w:rsidRPr="00372F93">
        <w:rPr>
          <w:rFonts w:ascii="Book Antiqua" w:hAnsi="Book Antiqua"/>
          <w:sz w:val="24"/>
          <w:szCs w:val="24"/>
        </w:rPr>
        <w:t>1. да присъства на заседанията на общинския съвет и на комисиите, в които е избран, и да участва в решаването на разглежданите въпроси;</w:t>
      </w:r>
    </w:p>
    <w:p w:rsidR="00ED3578" w:rsidRPr="00372F93" w:rsidRDefault="00ED3578" w:rsidP="00BF3A2E">
      <w:pPr>
        <w:spacing w:line="360" w:lineRule="auto"/>
        <w:ind w:left="426" w:firstLine="425"/>
        <w:jc w:val="both"/>
        <w:rPr>
          <w:rFonts w:ascii="Book Antiqua" w:hAnsi="Book Antiqua"/>
          <w:sz w:val="24"/>
          <w:szCs w:val="24"/>
        </w:rPr>
      </w:pPr>
      <w:r w:rsidRPr="00372F93">
        <w:rPr>
          <w:rFonts w:ascii="Book Antiqua" w:hAnsi="Book Antiqua"/>
          <w:sz w:val="24"/>
          <w:szCs w:val="24"/>
        </w:rPr>
        <w:t xml:space="preserve"> (2) При неизпълнение на задълженията по ал. 1, т. 1 от възнаграждението на общинския съветник се удържат средства в размер, определен в правилника по    </w:t>
      </w:r>
      <w:r w:rsidRPr="00372F93">
        <w:rPr>
          <w:rStyle w:val="samedocreference"/>
          <w:rFonts w:ascii="Book Antiqua" w:hAnsi="Book Antiqua"/>
          <w:sz w:val="24"/>
          <w:szCs w:val="24"/>
        </w:rPr>
        <w:t>чл. 21, ал. 3</w:t>
      </w:r>
      <w:r w:rsidRPr="00372F93">
        <w:rPr>
          <w:rFonts w:ascii="Book Antiqua" w:hAnsi="Book Antiqua"/>
          <w:sz w:val="24"/>
          <w:szCs w:val="24"/>
        </w:rPr>
        <w:t>.</w:t>
      </w:r>
    </w:p>
    <w:p w:rsidR="00ED3578" w:rsidRPr="00372F93" w:rsidRDefault="00ED3578" w:rsidP="00ED3578">
      <w:pPr>
        <w:spacing w:after="0" w:line="360" w:lineRule="auto"/>
        <w:jc w:val="both"/>
        <w:rPr>
          <w:rFonts w:ascii="Georgia" w:eastAsia="Times New Roman" w:hAnsi="Georgia" w:cs="Times New Roman"/>
          <w:sz w:val="24"/>
          <w:szCs w:val="24"/>
          <w:lang w:val="ru-RU" w:eastAsia="bg-BG"/>
        </w:rPr>
      </w:pPr>
    </w:p>
    <w:p w:rsidR="00BF3A2E" w:rsidRPr="00372F93" w:rsidRDefault="00BF3A2E" w:rsidP="00ED3578">
      <w:pPr>
        <w:spacing w:after="0" w:line="480" w:lineRule="auto"/>
        <w:ind w:left="284" w:firstLine="76"/>
        <w:jc w:val="both"/>
        <w:rPr>
          <w:rFonts w:ascii="Georgia" w:eastAsia="Times New Roman" w:hAnsi="Georgia" w:cs="Times New Roman"/>
          <w:sz w:val="24"/>
          <w:szCs w:val="24"/>
          <w:lang w:val="ru-RU" w:eastAsia="bg-BG"/>
        </w:rPr>
      </w:pPr>
    </w:p>
    <w:p w:rsidR="00ED3578" w:rsidRPr="00372F93" w:rsidRDefault="00ED3578" w:rsidP="00ED3578">
      <w:pPr>
        <w:spacing w:after="0" w:line="360" w:lineRule="auto"/>
        <w:jc w:val="both"/>
        <w:rPr>
          <w:rFonts w:ascii="Book Antiqua" w:eastAsia="Times New Roman" w:hAnsi="Book Antiqua" w:cs="Times New Roman"/>
          <w:sz w:val="24"/>
          <w:szCs w:val="24"/>
          <w:lang w:val="en-US" w:eastAsia="bg-BG"/>
        </w:rPr>
      </w:pPr>
    </w:p>
    <w:p w:rsidR="00ED3578" w:rsidRPr="00372F93" w:rsidRDefault="00ED3578" w:rsidP="00ED3578">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ПРЕДСЕДАТЕЛ  на  </w:t>
      </w:r>
    </w:p>
    <w:p w:rsidR="00ED3578" w:rsidRPr="00372F93" w:rsidRDefault="00ED3578" w:rsidP="00ED3578">
      <w:pPr>
        <w:spacing w:after="0" w:line="240" w:lineRule="auto"/>
        <w:ind w:left="540"/>
        <w:jc w:val="both"/>
        <w:rPr>
          <w:rFonts w:ascii="Georgia" w:eastAsia="Times New Roman" w:hAnsi="Georgia" w:cs="Times New Roman"/>
          <w:b/>
          <w:sz w:val="24"/>
          <w:szCs w:val="24"/>
          <w:lang w:val="ru-RU" w:eastAsia="bg-BG"/>
        </w:rPr>
      </w:pPr>
      <w:r w:rsidRPr="00372F93">
        <w:rPr>
          <w:rFonts w:ascii="Georgia" w:eastAsia="Times New Roman" w:hAnsi="Georgia" w:cs="Times New Roman"/>
          <w:b/>
          <w:sz w:val="24"/>
          <w:szCs w:val="24"/>
          <w:lang w:val="ru-RU" w:eastAsia="bg-BG"/>
        </w:rPr>
        <w:t xml:space="preserve">                                   Общински  съвет  Карлово:</w:t>
      </w:r>
    </w:p>
    <w:p w:rsidR="00ED3578" w:rsidRPr="00372F93" w:rsidRDefault="00ED3578" w:rsidP="00ED3578">
      <w:pPr>
        <w:spacing w:after="0" w:line="720" w:lineRule="auto"/>
        <w:jc w:val="both"/>
        <w:rPr>
          <w:rFonts w:ascii="Georgia" w:eastAsia="Times New Roman" w:hAnsi="Georgia" w:cs="Times New Roman"/>
          <w:b/>
          <w:sz w:val="24"/>
          <w:szCs w:val="24"/>
          <w:lang w:val="en-US" w:eastAsia="bg-BG"/>
        </w:rPr>
      </w:pPr>
      <w:r w:rsidRPr="00372F93">
        <w:rPr>
          <w:rFonts w:ascii="Georgia" w:eastAsia="Times New Roman" w:hAnsi="Georgia" w:cs="Times New Roman"/>
          <w:b/>
          <w:sz w:val="24"/>
          <w:szCs w:val="24"/>
          <w:lang w:val="ru-RU" w:eastAsia="bg-BG"/>
        </w:rPr>
        <w:t xml:space="preserve">                                                         </w:t>
      </w:r>
      <w:r w:rsidRPr="00372F93">
        <w:rPr>
          <w:rFonts w:ascii="Georgia" w:eastAsia="Times New Roman" w:hAnsi="Georgia" w:cs="Times New Roman"/>
          <w:b/>
          <w:sz w:val="24"/>
          <w:szCs w:val="24"/>
          <w:lang w:eastAsia="bg-BG"/>
        </w:rPr>
        <w:t xml:space="preserve">                      </w:t>
      </w:r>
      <w:proofErr w:type="spellStart"/>
      <w:r w:rsidRPr="00372F93">
        <w:rPr>
          <w:rFonts w:ascii="Georgia" w:eastAsia="Times New Roman" w:hAnsi="Georgia" w:cs="Times New Roman"/>
          <w:b/>
          <w:sz w:val="24"/>
          <w:szCs w:val="24"/>
          <w:lang w:val="ru-RU" w:eastAsia="bg-BG"/>
        </w:rPr>
        <w:t>инж</w:t>
      </w:r>
      <w:proofErr w:type="spellEnd"/>
      <w:r w:rsidRPr="00372F93">
        <w:rPr>
          <w:rFonts w:ascii="Georgia" w:eastAsia="Times New Roman" w:hAnsi="Georgia" w:cs="Times New Roman"/>
          <w:b/>
          <w:sz w:val="24"/>
          <w:szCs w:val="24"/>
          <w:lang w:val="ru-RU" w:eastAsia="bg-BG"/>
        </w:rPr>
        <w:t xml:space="preserve">. ТЕОДОР  ШОЙЛЕКОВ </w:t>
      </w:r>
    </w:p>
    <w:p w:rsidR="009135AB" w:rsidRPr="00372F93" w:rsidRDefault="009135AB" w:rsidP="0019191F">
      <w:pPr>
        <w:tabs>
          <w:tab w:val="left" w:pos="945"/>
        </w:tabs>
        <w:spacing w:line="360" w:lineRule="auto"/>
        <w:ind w:left="426" w:firstLine="294"/>
        <w:rPr>
          <w:rFonts w:ascii="Book Antiqua" w:hAnsi="Book Antiqua"/>
          <w:sz w:val="24"/>
          <w:szCs w:val="24"/>
        </w:rPr>
      </w:pPr>
    </w:p>
    <w:sectPr w:rsidR="009135AB" w:rsidRPr="00372F93" w:rsidSect="00DD2F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E0F" w:rsidRDefault="00E67E0F" w:rsidP="00A86AD9">
      <w:pPr>
        <w:spacing w:after="0" w:line="240" w:lineRule="auto"/>
      </w:pPr>
      <w:r>
        <w:separator/>
      </w:r>
    </w:p>
  </w:endnote>
  <w:endnote w:type="continuationSeparator" w:id="0">
    <w:p w:rsidR="00E67E0F" w:rsidRDefault="00E67E0F" w:rsidP="00A8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E0F" w:rsidRDefault="00E67E0F" w:rsidP="00A86AD9">
      <w:pPr>
        <w:spacing w:after="0" w:line="240" w:lineRule="auto"/>
      </w:pPr>
      <w:r>
        <w:separator/>
      </w:r>
    </w:p>
  </w:footnote>
  <w:footnote w:type="continuationSeparator" w:id="0">
    <w:p w:rsidR="00E67E0F" w:rsidRDefault="00E67E0F" w:rsidP="00A86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66"/>
    <w:multiLevelType w:val="hybridMultilevel"/>
    <w:tmpl w:val="4C68962C"/>
    <w:lvl w:ilvl="0" w:tplc="D2B0656C">
      <w:start w:val="3"/>
      <w:numFmt w:val="bullet"/>
      <w:lvlText w:val="-"/>
      <w:lvlJc w:val="left"/>
      <w:pPr>
        <w:ind w:left="1211" w:hanging="360"/>
      </w:pPr>
      <w:rPr>
        <w:rFonts w:ascii="Book Antiqua" w:eastAsia="Calibri" w:hAnsi="Book Antiqua"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0E3E13FB"/>
    <w:multiLevelType w:val="multilevel"/>
    <w:tmpl w:val="489A98B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9E63191"/>
    <w:multiLevelType w:val="hybridMultilevel"/>
    <w:tmpl w:val="AD84428C"/>
    <w:lvl w:ilvl="0" w:tplc="20A4979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4C936D65"/>
    <w:multiLevelType w:val="hybridMultilevel"/>
    <w:tmpl w:val="B79C9328"/>
    <w:lvl w:ilvl="0" w:tplc="E0EC5CBA">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4">
    <w:nsid w:val="60C77170"/>
    <w:multiLevelType w:val="hybridMultilevel"/>
    <w:tmpl w:val="988E2A80"/>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5">
    <w:nsid w:val="66505D1F"/>
    <w:multiLevelType w:val="hybridMultilevel"/>
    <w:tmpl w:val="B79C9328"/>
    <w:lvl w:ilvl="0" w:tplc="E0EC5CBA">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56E8"/>
    <w:rsid w:val="0000400B"/>
    <w:rsid w:val="0000545B"/>
    <w:rsid w:val="00040E12"/>
    <w:rsid w:val="00065B93"/>
    <w:rsid w:val="000B1BF5"/>
    <w:rsid w:val="000D27AE"/>
    <w:rsid w:val="000E0BAB"/>
    <w:rsid w:val="000E15D3"/>
    <w:rsid w:val="000E788D"/>
    <w:rsid w:val="000F1C83"/>
    <w:rsid w:val="001410A4"/>
    <w:rsid w:val="00147123"/>
    <w:rsid w:val="00162737"/>
    <w:rsid w:val="0019191F"/>
    <w:rsid w:val="00233C16"/>
    <w:rsid w:val="00270AD6"/>
    <w:rsid w:val="00284440"/>
    <w:rsid w:val="002918A9"/>
    <w:rsid w:val="002C1F8B"/>
    <w:rsid w:val="00320A64"/>
    <w:rsid w:val="00327CF6"/>
    <w:rsid w:val="0033114B"/>
    <w:rsid w:val="00365D97"/>
    <w:rsid w:val="00372F93"/>
    <w:rsid w:val="00392DD3"/>
    <w:rsid w:val="003D2781"/>
    <w:rsid w:val="00402B75"/>
    <w:rsid w:val="004259BB"/>
    <w:rsid w:val="00444718"/>
    <w:rsid w:val="00453826"/>
    <w:rsid w:val="0047229B"/>
    <w:rsid w:val="00496D50"/>
    <w:rsid w:val="004B0A89"/>
    <w:rsid w:val="0052338C"/>
    <w:rsid w:val="00534AD1"/>
    <w:rsid w:val="00543B1D"/>
    <w:rsid w:val="00567290"/>
    <w:rsid w:val="005756AC"/>
    <w:rsid w:val="005E7704"/>
    <w:rsid w:val="00653A09"/>
    <w:rsid w:val="006D2BEB"/>
    <w:rsid w:val="00703CBF"/>
    <w:rsid w:val="007236B9"/>
    <w:rsid w:val="00733644"/>
    <w:rsid w:val="007341E0"/>
    <w:rsid w:val="007439C1"/>
    <w:rsid w:val="007A0D61"/>
    <w:rsid w:val="007C10D8"/>
    <w:rsid w:val="00814C96"/>
    <w:rsid w:val="00814F87"/>
    <w:rsid w:val="00822A51"/>
    <w:rsid w:val="00855E9B"/>
    <w:rsid w:val="008B3918"/>
    <w:rsid w:val="008D468A"/>
    <w:rsid w:val="008E6AA3"/>
    <w:rsid w:val="008F5F9B"/>
    <w:rsid w:val="009135AB"/>
    <w:rsid w:val="00A54835"/>
    <w:rsid w:val="00A86AD9"/>
    <w:rsid w:val="00AA3127"/>
    <w:rsid w:val="00BC590C"/>
    <w:rsid w:val="00BF3A2E"/>
    <w:rsid w:val="00BF74FA"/>
    <w:rsid w:val="00C156E8"/>
    <w:rsid w:val="00C216EC"/>
    <w:rsid w:val="00C90A38"/>
    <w:rsid w:val="00CC7420"/>
    <w:rsid w:val="00CE569E"/>
    <w:rsid w:val="00D32AC6"/>
    <w:rsid w:val="00D36BB6"/>
    <w:rsid w:val="00D926C1"/>
    <w:rsid w:val="00DD2E62"/>
    <w:rsid w:val="00DD2F48"/>
    <w:rsid w:val="00DD3E29"/>
    <w:rsid w:val="00DD41E2"/>
    <w:rsid w:val="00E513A2"/>
    <w:rsid w:val="00E67E0F"/>
    <w:rsid w:val="00E946FE"/>
    <w:rsid w:val="00ED3578"/>
    <w:rsid w:val="00ED3A6E"/>
    <w:rsid w:val="00F16974"/>
    <w:rsid w:val="00F251DF"/>
    <w:rsid w:val="00F67442"/>
    <w:rsid w:val="00F95A53"/>
    <w:rsid w:val="00FC5BD3"/>
    <w:rsid w:val="00FE28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82C"/>
    <w:pPr>
      <w:ind w:left="720"/>
      <w:contextualSpacing/>
    </w:pPr>
  </w:style>
  <w:style w:type="paragraph" w:styleId="a4">
    <w:name w:val="Balloon Text"/>
    <w:basedOn w:val="a"/>
    <w:link w:val="a5"/>
    <w:uiPriority w:val="99"/>
    <w:semiHidden/>
    <w:unhideWhenUsed/>
    <w:rsid w:val="00FE282C"/>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FE282C"/>
    <w:rPr>
      <w:rFonts w:ascii="Tahoma" w:hAnsi="Tahoma" w:cs="Tahoma"/>
      <w:sz w:val="16"/>
      <w:szCs w:val="16"/>
    </w:rPr>
  </w:style>
  <w:style w:type="paragraph" w:styleId="a6">
    <w:name w:val="header"/>
    <w:basedOn w:val="a"/>
    <w:link w:val="a7"/>
    <w:uiPriority w:val="99"/>
    <w:semiHidden/>
    <w:unhideWhenUsed/>
    <w:rsid w:val="00A86AD9"/>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A86AD9"/>
  </w:style>
  <w:style w:type="paragraph" w:styleId="a8">
    <w:name w:val="footer"/>
    <w:basedOn w:val="a"/>
    <w:link w:val="a9"/>
    <w:uiPriority w:val="99"/>
    <w:semiHidden/>
    <w:unhideWhenUsed/>
    <w:rsid w:val="00A86AD9"/>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A86AD9"/>
  </w:style>
  <w:style w:type="paragraph" w:customStyle="1" w:styleId="CharCharCharCharCharChar">
    <w:name w:val="Char Char Char Char Char Char"/>
    <w:basedOn w:val="a"/>
    <w:rsid w:val="00147123"/>
    <w:pPr>
      <w:tabs>
        <w:tab w:val="left" w:pos="709"/>
      </w:tabs>
      <w:spacing w:after="0" w:line="240" w:lineRule="auto"/>
    </w:pPr>
    <w:rPr>
      <w:rFonts w:ascii="Tahoma" w:eastAsia="Times New Roman" w:hAnsi="Tahoma" w:cs="Arial"/>
      <w:sz w:val="24"/>
      <w:szCs w:val="24"/>
      <w:lang w:val="pl-PL" w:eastAsia="pl-PL"/>
    </w:rPr>
  </w:style>
  <w:style w:type="paragraph" w:customStyle="1" w:styleId="CharCharChar">
    <w:name w:val="Char Char Char"/>
    <w:basedOn w:val="a"/>
    <w:rsid w:val="00822A51"/>
    <w:pPr>
      <w:tabs>
        <w:tab w:val="left" w:pos="709"/>
      </w:tabs>
      <w:spacing w:after="0" w:line="240" w:lineRule="auto"/>
    </w:pPr>
    <w:rPr>
      <w:rFonts w:ascii="Tahoma" w:eastAsia="Times New Roman" w:hAnsi="Tahoma" w:cs="Arial"/>
      <w:sz w:val="24"/>
      <w:szCs w:val="24"/>
      <w:lang w:val="pl-PL" w:eastAsia="pl-PL"/>
    </w:rPr>
  </w:style>
  <w:style w:type="paragraph" w:customStyle="1" w:styleId="CharCharChar0">
    <w:name w:val="Char Char Char"/>
    <w:basedOn w:val="a"/>
    <w:rsid w:val="00233C16"/>
    <w:pPr>
      <w:tabs>
        <w:tab w:val="left" w:pos="709"/>
      </w:tabs>
      <w:spacing w:after="0" w:line="240" w:lineRule="auto"/>
    </w:pPr>
    <w:rPr>
      <w:rFonts w:ascii="Tahoma" w:eastAsia="Times New Roman" w:hAnsi="Tahoma" w:cs="Arial"/>
      <w:sz w:val="24"/>
      <w:szCs w:val="24"/>
      <w:lang w:val="pl-PL" w:eastAsia="pl-PL"/>
    </w:rPr>
  </w:style>
  <w:style w:type="table" w:styleId="aa">
    <w:name w:val="Table Grid"/>
    <w:basedOn w:val="a1"/>
    <w:uiPriority w:val="59"/>
    <w:rsid w:val="00320A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amedocreference">
    <w:name w:val="samedocreference"/>
    <w:basedOn w:val="a0"/>
    <w:rsid w:val="00ED3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82C"/>
    <w:pPr>
      <w:ind w:left="720"/>
      <w:contextualSpacing/>
    </w:pPr>
  </w:style>
  <w:style w:type="paragraph" w:styleId="a4">
    <w:name w:val="Balloon Text"/>
    <w:basedOn w:val="a"/>
    <w:link w:val="a5"/>
    <w:uiPriority w:val="99"/>
    <w:semiHidden/>
    <w:unhideWhenUsed/>
    <w:rsid w:val="00FE282C"/>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FE2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3844-2D14-47D8-869A-FB251B41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56</Pages>
  <Words>10611</Words>
  <Characters>60483</Characters>
  <Application>Microsoft Office Word</Application>
  <DocSecurity>0</DocSecurity>
  <Lines>504</Lines>
  <Paragraphs>141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46</cp:revision>
  <cp:lastPrinted>2019-04-30T10:12:00Z</cp:lastPrinted>
  <dcterms:created xsi:type="dcterms:W3CDTF">2019-04-25T06:34:00Z</dcterms:created>
  <dcterms:modified xsi:type="dcterms:W3CDTF">2019-05-02T10:19:00Z</dcterms:modified>
</cp:coreProperties>
</file>